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7F" w:rsidRPr="00130A83" w:rsidRDefault="00902E7F" w:rsidP="00130A83">
      <w:pPr>
        <w:tabs>
          <w:tab w:val="left" w:pos="4848"/>
          <w:tab w:val="left" w:pos="5256"/>
          <w:tab w:val="left" w:pos="7095"/>
        </w:tabs>
        <w:jc w:val="center"/>
        <w:rPr>
          <w:rFonts w:ascii="Times New Roman" w:hAnsi="Times New Roman"/>
          <w:sz w:val="20"/>
          <w:szCs w:val="20"/>
        </w:rPr>
      </w:pPr>
      <w:r w:rsidRPr="00F60FCB">
        <w:rPr>
          <w:rFonts w:ascii="Times New Roman" w:hAnsi="Times New Roman"/>
          <w:sz w:val="28"/>
          <w:szCs w:val="28"/>
        </w:rPr>
        <w:t xml:space="preserve">           </w:t>
      </w:r>
      <w:r w:rsidRPr="00F60FC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02E7F" w:rsidRPr="00130A83" w:rsidRDefault="00902E7F" w:rsidP="00130A83">
      <w:pPr>
        <w:tabs>
          <w:tab w:val="left" w:pos="4848"/>
          <w:tab w:val="left" w:pos="5256"/>
          <w:tab w:val="left" w:pos="7095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</w:p>
    <w:p w:rsidR="00902E7F" w:rsidRPr="00F60FCB" w:rsidRDefault="00902E7F" w:rsidP="00F60FCB">
      <w:pPr>
        <w:tabs>
          <w:tab w:val="left" w:pos="1280"/>
          <w:tab w:val="center" w:pos="4677"/>
          <w:tab w:val="left" w:pos="7095"/>
        </w:tabs>
        <w:rPr>
          <w:rFonts w:ascii="Times New Roman" w:hAnsi="Times New Roman"/>
          <w:b/>
          <w:sz w:val="28"/>
          <w:szCs w:val="28"/>
        </w:rPr>
      </w:pPr>
      <w:r w:rsidRPr="00F60FCB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60FCB">
        <w:rPr>
          <w:rFonts w:ascii="Times New Roman" w:hAnsi="Times New Roman"/>
          <w:b/>
          <w:sz w:val="28"/>
          <w:szCs w:val="28"/>
        </w:rPr>
        <w:t>Ростовская область</w:t>
      </w:r>
      <w:r w:rsidRPr="00F60FCB">
        <w:rPr>
          <w:rFonts w:ascii="Times New Roman" w:hAnsi="Times New Roman"/>
          <w:b/>
          <w:sz w:val="28"/>
          <w:szCs w:val="28"/>
        </w:rPr>
        <w:tab/>
      </w:r>
    </w:p>
    <w:p w:rsidR="00902E7F" w:rsidRPr="00F60FCB" w:rsidRDefault="00902E7F" w:rsidP="00F60FCB">
      <w:pPr>
        <w:tabs>
          <w:tab w:val="left" w:pos="1280"/>
        </w:tabs>
        <w:jc w:val="center"/>
        <w:rPr>
          <w:rFonts w:ascii="Times New Roman" w:hAnsi="Times New Roman"/>
          <w:b/>
          <w:sz w:val="28"/>
          <w:szCs w:val="28"/>
        </w:rPr>
      </w:pPr>
      <w:r w:rsidRPr="00F60FCB">
        <w:rPr>
          <w:rFonts w:ascii="Times New Roman" w:hAnsi="Times New Roman"/>
          <w:b/>
          <w:sz w:val="28"/>
          <w:szCs w:val="28"/>
        </w:rPr>
        <w:t>Неклиновский район</w:t>
      </w:r>
    </w:p>
    <w:p w:rsidR="00902E7F" w:rsidRPr="00F60FCB" w:rsidRDefault="00902E7F" w:rsidP="00F60FCB">
      <w:pPr>
        <w:tabs>
          <w:tab w:val="left" w:pos="1280"/>
        </w:tabs>
        <w:jc w:val="center"/>
        <w:rPr>
          <w:rFonts w:ascii="Times New Roman" w:hAnsi="Times New Roman"/>
          <w:b/>
          <w:sz w:val="28"/>
          <w:szCs w:val="28"/>
        </w:rPr>
      </w:pPr>
      <w:r w:rsidRPr="00F60FCB">
        <w:rPr>
          <w:rFonts w:ascii="Times New Roman" w:hAnsi="Times New Roman"/>
          <w:b/>
          <w:sz w:val="28"/>
          <w:szCs w:val="28"/>
        </w:rPr>
        <w:t>Собрание депутатов Натальевского сельского поселения</w:t>
      </w:r>
    </w:p>
    <w:p w:rsidR="00902E7F" w:rsidRPr="00F60FCB" w:rsidRDefault="00902E7F" w:rsidP="00F60FCB">
      <w:pPr>
        <w:tabs>
          <w:tab w:val="left" w:pos="1280"/>
        </w:tabs>
        <w:jc w:val="center"/>
        <w:rPr>
          <w:rFonts w:ascii="Times New Roman" w:hAnsi="Times New Roman"/>
          <w:b/>
          <w:sz w:val="28"/>
          <w:szCs w:val="28"/>
        </w:rPr>
      </w:pPr>
      <w:r w:rsidRPr="00F60FCB">
        <w:rPr>
          <w:rFonts w:ascii="Times New Roman" w:hAnsi="Times New Roman"/>
          <w:b/>
          <w:sz w:val="28"/>
          <w:szCs w:val="28"/>
        </w:rPr>
        <w:t>РЕШЕНИЕ</w:t>
      </w:r>
    </w:p>
    <w:p w:rsidR="00902E7F" w:rsidRPr="00737929" w:rsidRDefault="00902E7F" w:rsidP="00737929">
      <w:pPr>
        <w:pStyle w:val="NoSpacing"/>
        <w:rPr>
          <w:rFonts w:ascii="Times New Roman" w:hAnsi="Times New Roman"/>
          <w:b/>
          <w:sz w:val="28"/>
          <w:szCs w:val="28"/>
        </w:rPr>
      </w:pPr>
      <w:r w:rsidRPr="00737929">
        <w:rPr>
          <w:rFonts w:ascii="Times New Roman" w:hAnsi="Times New Roman"/>
          <w:b/>
          <w:sz w:val="28"/>
          <w:szCs w:val="28"/>
        </w:rPr>
        <w:t xml:space="preserve">Об учреждении </w:t>
      </w:r>
      <w:r>
        <w:rPr>
          <w:rFonts w:ascii="Times New Roman" w:hAnsi="Times New Roman"/>
          <w:b/>
          <w:sz w:val="28"/>
          <w:szCs w:val="28"/>
        </w:rPr>
        <w:t>печатного</w:t>
      </w:r>
    </w:p>
    <w:p w:rsidR="00902E7F" w:rsidRDefault="00902E7F" w:rsidP="00737929">
      <w:pPr>
        <w:pStyle w:val="NoSpacing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средства массовой информации</w:t>
      </w:r>
    </w:p>
    <w:p w:rsidR="00902E7F" w:rsidRDefault="00902E7F" w:rsidP="00737929">
      <w:pPr>
        <w:pStyle w:val="NoSpacing"/>
        <w:rPr>
          <w:rFonts w:ascii="Times New Roman" w:hAnsi="Times New Roman"/>
          <w:b/>
          <w:sz w:val="28"/>
          <w:szCs w:val="28"/>
          <w:lang w:val="en-US"/>
        </w:rPr>
      </w:pPr>
    </w:p>
    <w:p w:rsidR="00902E7F" w:rsidRPr="001E2BAF" w:rsidRDefault="00902E7F" w:rsidP="00737929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Принято Собранием депутатов                               12 апреля 2013 года </w:t>
      </w:r>
    </w:p>
    <w:p w:rsidR="00902E7F" w:rsidRPr="000F126D" w:rsidRDefault="00902E7F" w:rsidP="00F02692">
      <w:pPr>
        <w:rPr>
          <w:rFonts w:cs="Arial"/>
          <w:sz w:val="28"/>
          <w:szCs w:val="28"/>
        </w:rPr>
      </w:pPr>
      <w:r w:rsidRPr="000F126D"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02E7F" w:rsidRPr="00A43FD4" w:rsidRDefault="00902E7F" w:rsidP="00A43FD4">
      <w:pPr>
        <w:jc w:val="both"/>
        <w:rPr>
          <w:rFonts w:ascii="Times New Roman" w:hAnsi="Times New Roman"/>
          <w:sz w:val="28"/>
          <w:szCs w:val="28"/>
        </w:rPr>
      </w:pPr>
      <w:r w:rsidRPr="000F126D">
        <w:rPr>
          <w:rFonts w:cs="Arial"/>
          <w:b/>
          <w:sz w:val="28"/>
          <w:szCs w:val="28"/>
        </w:rPr>
        <w:tab/>
      </w:r>
      <w:r w:rsidRPr="00A43FD4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о</w:t>
      </w:r>
      <w:r w:rsidRPr="00A43FD4">
        <w:rPr>
          <w:rFonts w:ascii="Times New Roman" w:hAnsi="Times New Roman"/>
          <w:sz w:val="28"/>
          <w:szCs w:val="28"/>
        </w:rPr>
        <w:t>публик</w:t>
      </w:r>
      <w:r>
        <w:rPr>
          <w:rFonts w:ascii="Times New Roman" w:hAnsi="Times New Roman"/>
          <w:sz w:val="28"/>
          <w:szCs w:val="28"/>
        </w:rPr>
        <w:t>ования</w:t>
      </w:r>
      <w:r w:rsidRPr="00A43FD4">
        <w:rPr>
          <w:rFonts w:ascii="Times New Roman" w:hAnsi="Times New Roman"/>
          <w:sz w:val="28"/>
          <w:szCs w:val="28"/>
        </w:rPr>
        <w:t xml:space="preserve"> органами местного самоуправления муниципального образования Натальевское сельское поселение муниципальных правовых актов, затрагивающих права, свободы и обязанности человека и гражданина, обсуждения проектов муниципальных правовых актов по вопросам местного значения, 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27 декабря 1991 года № 2124-1 «О средствах массовой информации»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A43FD4">
        <w:rPr>
          <w:rFonts w:ascii="Times New Roman" w:hAnsi="Times New Roman"/>
          <w:sz w:val="28"/>
          <w:szCs w:val="28"/>
        </w:rPr>
        <w:t xml:space="preserve"> в целях  доведения до сведения жителей </w:t>
      </w:r>
      <w:r>
        <w:rPr>
          <w:rFonts w:ascii="Times New Roman" w:hAnsi="Times New Roman"/>
          <w:sz w:val="28"/>
          <w:szCs w:val="28"/>
        </w:rPr>
        <w:t>Натальевского</w:t>
      </w:r>
      <w:r w:rsidRPr="00A43FD4">
        <w:rPr>
          <w:rFonts w:ascii="Times New Roman" w:hAnsi="Times New Roman"/>
          <w:sz w:val="28"/>
          <w:szCs w:val="28"/>
        </w:rPr>
        <w:t xml:space="preserve">  сельского   поселения  официальной информации о  деятельности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A43FD4">
        <w:rPr>
          <w:rFonts w:ascii="Times New Roman" w:hAnsi="Times New Roman"/>
          <w:sz w:val="28"/>
          <w:szCs w:val="28"/>
        </w:rPr>
        <w:t xml:space="preserve"> социально-экономическом и культурном развитии </w:t>
      </w:r>
      <w:r>
        <w:rPr>
          <w:rFonts w:ascii="Times New Roman" w:hAnsi="Times New Roman"/>
          <w:sz w:val="28"/>
          <w:szCs w:val="28"/>
        </w:rPr>
        <w:t>Натальевского  сельского   поселения, о развитии его общественной инфраструктуры и иной официальной информации,</w:t>
      </w:r>
    </w:p>
    <w:p w:rsidR="00902E7F" w:rsidRPr="002C095E" w:rsidRDefault="00902E7F" w:rsidP="00975E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</w:t>
      </w:r>
      <w:r w:rsidRPr="002C095E">
        <w:rPr>
          <w:rFonts w:ascii="Times New Roman" w:hAnsi="Times New Roman"/>
          <w:b/>
          <w:sz w:val="28"/>
          <w:szCs w:val="28"/>
        </w:rPr>
        <w:t>Собрание депутатов Натальевского сельского поселения решило:</w:t>
      </w:r>
    </w:p>
    <w:p w:rsidR="00902E7F" w:rsidRPr="00F60FCB" w:rsidRDefault="00902E7F" w:rsidP="00F60F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60FCB">
        <w:rPr>
          <w:rFonts w:ascii="Times New Roman" w:hAnsi="Times New Roman"/>
          <w:sz w:val="28"/>
          <w:szCs w:val="28"/>
        </w:rPr>
        <w:t xml:space="preserve">Учередить </w:t>
      </w:r>
      <w:r>
        <w:rPr>
          <w:rFonts w:ascii="Times New Roman" w:hAnsi="Times New Roman"/>
          <w:sz w:val="28"/>
          <w:szCs w:val="28"/>
        </w:rPr>
        <w:t xml:space="preserve">печатное средство массовой информации - </w:t>
      </w:r>
      <w:r w:rsidRPr="00F60FCB">
        <w:rPr>
          <w:rFonts w:ascii="Times New Roman" w:hAnsi="Times New Roman"/>
          <w:sz w:val="28"/>
          <w:szCs w:val="28"/>
        </w:rPr>
        <w:t>периодическое печатное издание</w:t>
      </w:r>
      <w:r>
        <w:rPr>
          <w:rFonts w:ascii="Times New Roman" w:hAnsi="Times New Roman"/>
          <w:sz w:val="28"/>
          <w:szCs w:val="28"/>
        </w:rPr>
        <w:t xml:space="preserve">  газету</w:t>
      </w:r>
      <w:r w:rsidRPr="00F60FCB">
        <w:rPr>
          <w:rFonts w:ascii="Times New Roman" w:hAnsi="Times New Roman"/>
          <w:sz w:val="28"/>
          <w:szCs w:val="28"/>
        </w:rPr>
        <w:t xml:space="preserve"> «Натальевский вестник».</w:t>
      </w:r>
    </w:p>
    <w:p w:rsidR="00902E7F" w:rsidRDefault="00902E7F" w:rsidP="000F12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</w:t>
      </w:r>
      <w:r w:rsidRPr="000F126D">
        <w:rPr>
          <w:rFonts w:ascii="Times New Roman" w:hAnsi="Times New Roman"/>
          <w:sz w:val="28"/>
          <w:szCs w:val="28"/>
        </w:rPr>
        <w:t xml:space="preserve">твердить </w:t>
      </w:r>
      <w:r>
        <w:rPr>
          <w:rFonts w:ascii="Times New Roman" w:hAnsi="Times New Roman"/>
          <w:sz w:val="28"/>
          <w:szCs w:val="28"/>
        </w:rPr>
        <w:t>«П</w:t>
      </w:r>
      <w:r w:rsidRPr="000F126D">
        <w:rPr>
          <w:rFonts w:ascii="Times New Roman" w:hAnsi="Times New Roman"/>
          <w:sz w:val="28"/>
          <w:szCs w:val="28"/>
        </w:rPr>
        <w:t xml:space="preserve">оложение о редакционной коллегии </w:t>
      </w:r>
      <w:r>
        <w:rPr>
          <w:rFonts w:ascii="Times New Roman" w:hAnsi="Times New Roman"/>
          <w:sz w:val="28"/>
          <w:szCs w:val="28"/>
        </w:rPr>
        <w:t xml:space="preserve">периодического </w:t>
      </w:r>
      <w:r w:rsidRPr="000F126D">
        <w:rPr>
          <w:rFonts w:ascii="Times New Roman" w:hAnsi="Times New Roman"/>
          <w:sz w:val="28"/>
          <w:szCs w:val="28"/>
        </w:rPr>
        <w:t>печатного издания       Натальевского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– газете «Натальевский вестник»»</w:t>
      </w:r>
      <w:r w:rsidRPr="000F126D">
        <w:rPr>
          <w:rFonts w:ascii="Times New Roman" w:hAnsi="Times New Roman"/>
          <w:sz w:val="28"/>
          <w:szCs w:val="28"/>
        </w:rPr>
        <w:t>.</w:t>
      </w:r>
    </w:p>
    <w:p w:rsidR="00902E7F" w:rsidRPr="000F126D" w:rsidRDefault="00902E7F" w:rsidP="00F60FCB">
      <w:pPr>
        <w:jc w:val="both"/>
        <w:rPr>
          <w:rFonts w:ascii="Times New Roman" w:hAnsi="Times New Roman"/>
          <w:sz w:val="28"/>
          <w:szCs w:val="28"/>
        </w:rPr>
      </w:pPr>
      <w:r w:rsidRPr="00A43FD4">
        <w:rPr>
          <w:rFonts w:ascii="Times New Roman" w:hAnsi="Times New Roman"/>
          <w:sz w:val="28"/>
          <w:szCs w:val="28"/>
        </w:rPr>
        <w:t xml:space="preserve">3. Установить периодичность выпуска периодического печатного издания </w:t>
      </w:r>
      <w:r>
        <w:rPr>
          <w:rFonts w:ascii="Times New Roman" w:hAnsi="Times New Roman"/>
          <w:sz w:val="28"/>
          <w:szCs w:val="28"/>
        </w:rPr>
        <w:t xml:space="preserve">газеты </w:t>
      </w:r>
      <w:r w:rsidRPr="00A43FD4">
        <w:rPr>
          <w:rFonts w:ascii="Times New Roman" w:hAnsi="Times New Roman"/>
          <w:sz w:val="28"/>
          <w:szCs w:val="28"/>
        </w:rPr>
        <w:t>«Натальевский вестник» не реже одного раза в два месяца, тираж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F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FD4">
        <w:rPr>
          <w:rFonts w:ascii="Times New Roman" w:hAnsi="Times New Roman"/>
          <w:sz w:val="28"/>
          <w:szCs w:val="28"/>
        </w:rPr>
        <w:t>999 экземпляров.</w:t>
      </w:r>
    </w:p>
    <w:p w:rsidR="00902E7F" w:rsidRDefault="00902E7F" w:rsidP="000F7F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0F7FC1">
        <w:rPr>
          <w:rFonts w:ascii="Times New Roman" w:hAnsi="Times New Roman"/>
          <w:sz w:val="28"/>
          <w:szCs w:val="28"/>
        </w:rPr>
        <w:t xml:space="preserve"> Установить, что официальным опубликованием муниципальных правовых актов муниципального образования «Натальевское сельское поселение» признается первая публикация их полного текста в </w:t>
      </w:r>
      <w:r>
        <w:rPr>
          <w:rFonts w:ascii="Times New Roman" w:hAnsi="Times New Roman"/>
          <w:sz w:val="28"/>
          <w:szCs w:val="28"/>
        </w:rPr>
        <w:t xml:space="preserve">периодическом печатном издании газете «Натальевский вестник» или в приложении к </w:t>
      </w:r>
      <w:r w:rsidRPr="000F7FC1">
        <w:rPr>
          <w:rFonts w:ascii="Times New Roman" w:hAnsi="Times New Roman"/>
          <w:sz w:val="28"/>
          <w:szCs w:val="28"/>
        </w:rPr>
        <w:t>периодическом</w:t>
      </w:r>
      <w:r>
        <w:rPr>
          <w:rFonts w:ascii="Times New Roman" w:hAnsi="Times New Roman"/>
          <w:sz w:val="28"/>
          <w:szCs w:val="28"/>
        </w:rPr>
        <w:t>у</w:t>
      </w:r>
      <w:r w:rsidRPr="000F7FC1">
        <w:rPr>
          <w:rFonts w:ascii="Times New Roman" w:hAnsi="Times New Roman"/>
          <w:sz w:val="28"/>
          <w:szCs w:val="28"/>
        </w:rPr>
        <w:t xml:space="preserve"> печатном</w:t>
      </w:r>
      <w:r>
        <w:rPr>
          <w:rFonts w:ascii="Times New Roman" w:hAnsi="Times New Roman"/>
          <w:sz w:val="28"/>
          <w:szCs w:val="28"/>
        </w:rPr>
        <w:t>у</w:t>
      </w:r>
      <w:r w:rsidRPr="000F7FC1">
        <w:rPr>
          <w:rFonts w:ascii="Times New Roman" w:hAnsi="Times New Roman"/>
          <w:sz w:val="28"/>
          <w:szCs w:val="28"/>
        </w:rPr>
        <w:t xml:space="preserve"> издани</w:t>
      </w:r>
      <w:r>
        <w:rPr>
          <w:rFonts w:ascii="Times New Roman" w:hAnsi="Times New Roman"/>
          <w:sz w:val="28"/>
          <w:szCs w:val="28"/>
        </w:rPr>
        <w:t>ю</w:t>
      </w:r>
      <w:r w:rsidRPr="000F7F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газета </w:t>
      </w:r>
      <w:r w:rsidRPr="000F7FC1">
        <w:rPr>
          <w:rFonts w:ascii="Times New Roman" w:hAnsi="Times New Roman"/>
          <w:sz w:val="28"/>
          <w:szCs w:val="28"/>
        </w:rPr>
        <w:t>«Натальевский вестник»</w:t>
      </w:r>
      <w:r>
        <w:rPr>
          <w:rFonts w:ascii="Times New Roman" w:hAnsi="Times New Roman"/>
          <w:sz w:val="28"/>
          <w:szCs w:val="28"/>
        </w:rPr>
        <w:t xml:space="preserve"> - «Информационном бюллетене Натальевского сельского поселения»</w:t>
      </w:r>
      <w:r w:rsidRPr="000F7FC1">
        <w:rPr>
          <w:rFonts w:ascii="Times New Roman" w:hAnsi="Times New Roman"/>
          <w:sz w:val="28"/>
          <w:szCs w:val="28"/>
        </w:rPr>
        <w:t>.</w:t>
      </w:r>
    </w:p>
    <w:p w:rsidR="00902E7F" w:rsidRPr="002E673B" w:rsidRDefault="00902E7F" w:rsidP="004303D4">
      <w:pPr>
        <w:jc w:val="both"/>
      </w:pPr>
      <w:r>
        <w:rPr>
          <w:rFonts w:ascii="Times New Roman" w:hAnsi="Times New Roman"/>
          <w:sz w:val="28"/>
          <w:szCs w:val="28"/>
        </w:rPr>
        <w:t xml:space="preserve">5.  </w:t>
      </w:r>
      <w:r w:rsidRPr="000F7FC1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оп</w:t>
      </w:r>
      <w:r w:rsidRPr="00E410C1">
        <w:rPr>
          <w:rFonts w:ascii="Times New Roman" w:hAnsi="Times New Roman"/>
          <w:sz w:val="28"/>
          <w:szCs w:val="28"/>
        </w:rPr>
        <w:t>убликова</w:t>
      </w:r>
      <w:r>
        <w:rPr>
          <w:rFonts w:ascii="Times New Roman" w:hAnsi="Times New Roman"/>
          <w:sz w:val="28"/>
          <w:szCs w:val="28"/>
        </w:rPr>
        <w:t xml:space="preserve">ть  </w:t>
      </w:r>
      <w:r w:rsidRPr="000F7FC1">
        <w:rPr>
          <w:rFonts w:ascii="Times New Roman" w:hAnsi="Times New Roman"/>
          <w:sz w:val="28"/>
          <w:szCs w:val="28"/>
        </w:rPr>
        <w:t xml:space="preserve">путем размещения </w:t>
      </w:r>
      <w:r>
        <w:rPr>
          <w:rFonts w:ascii="Times New Roman" w:hAnsi="Times New Roman"/>
          <w:sz w:val="28"/>
          <w:szCs w:val="28"/>
        </w:rPr>
        <w:t xml:space="preserve">текста данного решения </w:t>
      </w:r>
      <w:r w:rsidRPr="00E410C1">
        <w:rPr>
          <w:rFonts w:ascii="Times New Roman" w:hAnsi="Times New Roman"/>
          <w:sz w:val="28"/>
          <w:szCs w:val="28"/>
        </w:rPr>
        <w:t>в газете «</w:t>
      </w:r>
      <w:r>
        <w:rPr>
          <w:rFonts w:ascii="Times New Roman" w:hAnsi="Times New Roman"/>
          <w:sz w:val="28"/>
          <w:szCs w:val="28"/>
        </w:rPr>
        <w:t>Приазовская степь»,</w:t>
      </w:r>
      <w:r w:rsidRPr="000F7FC1">
        <w:rPr>
          <w:rFonts w:ascii="Times New Roman" w:hAnsi="Times New Roman"/>
          <w:sz w:val="28"/>
          <w:szCs w:val="28"/>
        </w:rPr>
        <w:t xml:space="preserve"> на информационных стендах Натальевского  сельского поселения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F7FC1">
        <w:rPr>
          <w:rFonts w:ascii="Times New Roman" w:hAnsi="Times New Roman"/>
          <w:sz w:val="28"/>
          <w:szCs w:val="28"/>
        </w:rPr>
        <w:t>на официальном сайте Администрации Натальевского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r w:rsidRPr="00E410C1">
        <w:t xml:space="preserve"> </w:t>
      </w:r>
    </w:p>
    <w:p w:rsidR="00902E7F" w:rsidRDefault="00902E7F" w:rsidP="000F7FC1">
      <w:pPr>
        <w:jc w:val="both"/>
        <w:rPr>
          <w:sz w:val="28"/>
          <w:szCs w:val="28"/>
        </w:rPr>
      </w:pPr>
    </w:p>
    <w:p w:rsidR="00902E7F" w:rsidRDefault="00902E7F" w:rsidP="00FC189F">
      <w:pPr>
        <w:pStyle w:val="ListParagraph"/>
        <w:rPr>
          <w:rFonts w:cs="Arial"/>
          <w:sz w:val="28"/>
          <w:szCs w:val="28"/>
        </w:rPr>
      </w:pPr>
    </w:p>
    <w:p w:rsidR="00902E7F" w:rsidRDefault="00902E7F" w:rsidP="00FC189F">
      <w:pPr>
        <w:pStyle w:val="ListParagraph"/>
        <w:rPr>
          <w:rFonts w:cs="Arial"/>
          <w:sz w:val="28"/>
          <w:szCs w:val="28"/>
        </w:rPr>
      </w:pPr>
    </w:p>
    <w:p w:rsidR="00902E7F" w:rsidRPr="000F126D" w:rsidRDefault="00902E7F" w:rsidP="00FC189F">
      <w:pPr>
        <w:rPr>
          <w:rFonts w:ascii="Times New Roman" w:hAnsi="Times New Roman"/>
          <w:sz w:val="28"/>
          <w:szCs w:val="28"/>
        </w:rPr>
      </w:pPr>
      <w:r w:rsidRPr="000F126D">
        <w:rPr>
          <w:rFonts w:ascii="Times New Roman" w:hAnsi="Times New Roman"/>
          <w:sz w:val="28"/>
          <w:szCs w:val="28"/>
        </w:rPr>
        <w:t>Глава Натальевского</w:t>
      </w:r>
    </w:p>
    <w:p w:rsidR="00902E7F" w:rsidRDefault="00902E7F" w:rsidP="00FC18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F126D">
        <w:rPr>
          <w:rFonts w:ascii="Times New Roman" w:hAnsi="Times New Roman"/>
          <w:sz w:val="28"/>
          <w:szCs w:val="28"/>
        </w:rPr>
        <w:t>ельского поселения                                                             И.В. Десятников</w:t>
      </w:r>
    </w:p>
    <w:p w:rsidR="00902E7F" w:rsidRDefault="00902E7F" w:rsidP="00FC189F">
      <w:pPr>
        <w:rPr>
          <w:rFonts w:ascii="Times New Roman" w:hAnsi="Times New Roman"/>
          <w:sz w:val="28"/>
          <w:szCs w:val="28"/>
        </w:rPr>
      </w:pPr>
    </w:p>
    <w:p w:rsidR="00902E7F" w:rsidRDefault="00902E7F" w:rsidP="00FC18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с.Натальевка</w:t>
      </w:r>
    </w:p>
    <w:p w:rsidR="00902E7F" w:rsidRPr="000F126D" w:rsidRDefault="00902E7F" w:rsidP="00FC18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12.04.2013 г. № 22</w:t>
      </w:r>
    </w:p>
    <w:p w:rsidR="00902E7F" w:rsidRPr="00F02692" w:rsidRDefault="00902E7F" w:rsidP="00F02692">
      <w:pPr>
        <w:jc w:val="both"/>
        <w:rPr>
          <w:rFonts w:cs="Arial"/>
          <w:b/>
          <w:sz w:val="32"/>
          <w:szCs w:val="32"/>
        </w:rPr>
      </w:pPr>
    </w:p>
    <w:p w:rsidR="00902E7F" w:rsidRPr="00303892" w:rsidRDefault="00902E7F">
      <w:pPr>
        <w:rPr>
          <w:b/>
          <w:sz w:val="32"/>
          <w:szCs w:val="32"/>
        </w:rPr>
      </w:pPr>
    </w:p>
    <w:sectPr w:rsidR="00902E7F" w:rsidRPr="00303892" w:rsidSect="0087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C80"/>
    <w:multiLevelType w:val="hybridMultilevel"/>
    <w:tmpl w:val="CCE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BE1735"/>
    <w:multiLevelType w:val="hybridMultilevel"/>
    <w:tmpl w:val="5A28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EF2666"/>
    <w:multiLevelType w:val="hybridMultilevel"/>
    <w:tmpl w:val="725805B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C11802"/>
    <w:multiLevelType w:val="hybridMultilevel"/>
    <w:tmpl w:val="E24C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3F30B0"/>
    <w:multiLevelType w:val="hybridMultilevel"/>
    <w:tmpl w:val="7CA68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0E62D0"/>
    <w:multiLevelType w:val="hybridMultilevel"/>
    <w:tmpl w:val="68C8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F05E42"/>
    <w:multiLevelType w:val="hybridMultilevel"/>
    <w:tmpl w:val="83D2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92"/>
    <w:rsid w:val="000019DD"/>
    <w:rsid w:val="00007684"/>
    <w:rsid w:val="00012630"/>
    <w:rsid w:val="00020627"/>
    <w:rsid w:val="00022EBB"/>
    <w:rsid w:val="00026F96"/>
    <w:rsid w:val="000346C1"/>
    <w:rsid w:val="00043120"/>
    <w:rsid w:val="000569E9"/>
    <w:rsid w:val="00081E7B"/>
    <w:rsid w:val="000939DF"/>
    <w:rsid w:val="0009435F"/>
    <w:rsid w:val="000A7B74"/>
    <w:rsid w:val="000B16D0"/>
    <w:rsid w:val="000B2FC6"/>
    <w:rsid w:val="000C4059"/>
    <w:rsid w:val="000D6FFF"/>
    <w:rsid w:val="000E6829"/>
    <w:rsid w:val="000F126D"/>
    <w:rsid w:val="000F2A00"/>
    <w:rsid w:val="000F4A2A"/>
    <w:rsid w:val="000F7FC1"/>
    <w:rsid w:val="001076BC"/>
    <w:rsid w:val="00107E3E"/>
    <w:rsid w:val="00124807"/>
    <w:rsid w:val="0012540F"/>
    <w:rsid w:val="00130A83"/>
    <w:rsid w:val="00130C24"/>
    <w:rsid w:val="00135171"/>
    <w:rsid w:val="00141CAA"/>
    <w:rsid w:val="00146446"/>
    <w:rsid w:val="00162431"/>
    <w:rsid w:val="001732ED"/>
    <w:rsid w:val="00183883"/>
    <w:rsid w:val="001950F1"/>
    <w:rsid w:val="0019568E"/>
    <w:rsid w:val="001A54AA"/>
    <w:rsid w:val="001B1F5A"/>
    <w:rsid w:val="001C16BD"/>
    <w:rsid w:val="001D4E56"/>
    <w:rsid w:val="001E2BAF"/>
    <w:rsid w:val="00200B5F"/>
    <w:rsid w:val="002015DC"/>
    <w:rsid w:val="00205E0A"/>
    <w:rsid w:val="00205EB2"/>
    <w:rsid w:val="002332F9"/>
    <w:rsid w:val="00234126"/>
    <w:rsid w:val="00234FDC"/>
    <w:rsid w:val="0025731D"/>
    <w:rsid w:val="00271709"/>
    <w:rsid w:val="00271F0A"/>
    <w:rsid w:val="00293E85"/>
    <w:rsid w:val="002B012B"/>
    <w:rsid w:val="002C095E"/>
    <w:rsid w:val="002C2874"/>
    <w:rsid w:val="002D0F92"/>
    <w:rsid w:val="002D13E3"/>
    <w:rsid w:val="002D1AA2"/>
    <w:rsid w:val="002D783D"/>
    <w:rsid w:val="002E673B"/>
    <w:rsid w:val="00303892"/>
    <w:rsid w:val="00306C0B"/>
    <w:rsid w:val="00313AB9"/>
    <w:rsid w:val="00314BC2"/>
    <w:rsid w:val="003261EC"/>
    <w:rsid w:val="00331517"/>
    <w:rsid w:val="00336982"/>
    <w:rsid w:val="00340C89"/>
    <w:rsid w:val="0034547F"/>
    <w:rsid w:val="00352F45"/>
    <w:rsid w:val="003632D6"/>
    <w:rsid w:val="00364E35"/>
    <w:rsid w:val="00385141"/>
    <w:rsid w:val="0039318F"/>
    <w:rsid w:val="00395670"/>
    <w:rsid w:val="003A4D49"/>
    <w:rsid w:val="003B0061"/>
    <w:rsid w:val="003B7D32"/>
    <w:rsid w:val="00403EB2"/>
    <w:rsid w:val="004303D4"/>
    <w:rsid w:val="00430F34"/>
    <w:rsid w:val="00443DC1"/>
    <w:rsid w:val="00457452"/>
    <w:rsid w:val="004664D6"/>
    <w:rsid w:val="00471E65"/>
    <w:rsid w:val="00475BB4"/>
    <w:rsid w:val="00476438"/>
    <w:rsid w:val="00482C0A"/>
    <w:rsid w:val="004D0FD9"/>
    <w:rsid w:val="004F1DA9"/>
    <w:rsid w:val="00506F69"/>
    <w:rsid w:val="0051057B"/>
    <w:rsid w:val="005371EA"/>
    <w:rsid w:val="00543C50"/>
    <w:rsid w:val="00556D50"/>
    <w:rsid w:val="00574C13"/>
    <w:rsid w:val="005802E1"/>
    <w:rsid w:val="005831C0"/>
    <w:rsid w:val="00593056"/>
    <w:rsid w:val="00594C7A"/>
    <w:rsid w:val="005A2BAD"/>
    <w:rsid w:val="005C7E48"/>
    <w:rsid w:val="005D3BD2"/>
    <w:rsid w:val="005F392E"/>
    <w:rsid w:val="0060641E"/>
    <w:rsid w:val="00613367"/>
    <w:rsid w:val="00615ABC"/>
    <w:rsid w:val="006215E1"/>
    <w:rsid w:val="006219A2"/>
    <w:rsid w:val="0062348F"/>
    <w:rsid w:val="0063110D"/>
    <w:rsid w:val="006348FB"/>
    <w:rsid w:val="00653EF9"/>
    <w:rsid w:val="00655C5F"/>
    <w:rsid w:val="0065703E"/>
    <w:rsid w:val="00664107"/>
    <w:rsid w:val="0066478A"/>
    <w:rsid w:val="00685BFD"/>
    <w:rsid w:val="00686902"/>
    <w:rsid w:val="0069696A"/>
    <w:rsid w:val="006A34C4"/>
    <w:rsid w:val="006A3669"/>
    <w:rsid w:val="006C0839"/>
    <w:rsid w:val="006C19B5"/>
    <w:rsid w:val="006E7058"/>
    <w:rsid w:val="006E73B2"/>
    <w:rsid w:val="00712632"/>
    <w:rsid w:val="007151B7"/>
    <w:rsid w:val="00721F76"/>
    <w:rsid w:val="00737110"/>
    <w:rsid w:val="00737929"/>
    <w:rsid w:val="00742AC5"/>
    <w:rsid w:val="007546EC"/>
    <w:rsid w:val="00757DC0"/>
    <w:rsid w:val="007656E5"/>
    <w:rsid w:val="007A6072"/>
    <w:rsid w:val="007B28C7"/>
    <w:rsid w:val="007B6BE6"/>
    <w:rsid w:val="007D77E4"/>
    <w:rsid w:val="007E2E29"/>
    <w:rsid w:val="007F72CB"/>
    <w:rsid w:val="00804260"/>
    <w:rsid w:val="00813C4D"/>
    <w:rsid w:val="00817D36"/>
    <w:rsid w:val="00823540"/>
    <w:rsid w:val="00844D33"/>
    <w:rsid w:val="008468E3"/>
    <w:rsid w:val="008475B2"/>
    <w:rsid w:val="008663AB"/>
    <w:rsid w:val="008669E1"/>
    <w:rsid w:val="008721DE"/>
    <w:rsid w:val="008729A0"/>
    <w:rsid w:val="00876915"/>
    <w:rsid w:val="008D25EC"/>
    <w:rsid w:val="008D53EF"/>
    <w:rsid w:val="00902E7F"/>
    <w:rsid w:val="00904131"/>
    <w:rsid w:val="0092409D"/>
    <w:rsid w:val="00935366"/>
    <w:rsid w:val="00940568"/>
    <w:rsid w:val="0096350F"/>
    <w:rsid w:val="00964442"/>
    <w:rsid w:val="00975EB2"/>
    <w:rsid w:val="009911AF"/>
    <w:rsid w:val="009945BD"/>
    <w:rsid w:val="009B3B03"/>
    <w:rsid w:val="009D4CEE"/>
    <w:rsid w:val="009D6DDC"/>
    <w:rsid w:val="00A0132B"/>
    <w:rsid w:val="00A27ABB"/>
    <w:rsid w:val="00A331F0"/>
    <w:rsid w:val="00A43FD4"/>
    <w:rsid w:val="00A8061A"/>
    <w:rsid w:val="00A92B2E"/>
    <w:rsid w:val="00AC1B10"/>
    <w:rsid w:val="00AD2D71"/>
    <w:rsid w:val="00AD37B0"/>
    <w:rsid w:val="00AD4F6B"/>
    <w:rsid w:val="00B031A5"/>
    <w:rsid w:val="00B2213B"/>
    <w:rsid w:val="00B43CED"/>
    <w:rsid w:val="00B606AF"/>
    <w:rsid w:val="00B61D32"/>
    <w:rsid w:val="00B665A1"/>
    <w:rsid w:val="00B71260"/>
    <w:rsid w:val="00B86FB3"/>
    <w:rsid w:val="00B91390"/>
    <w:rsid w:val="00B92463"/>
    <w:rsid w:val="00B9346D"/>
    <w:rsid w:val="00BC096D"/>
    <w:rsid w:val="00BC2C2D"/>
    <w:rsid w:val="00BD66FF"/>
    <w:rsid w:val="00BF0C91"/>
    <w:rsid w:val="00BF4333"/>
    <w:rsid w:val="00BF7916"/>
    <w:rsid w:val="00BF7A65"/>
    <w:rsid w:val="00C2136C"/>
    <w:rsid w:val="00C33407"/>
    <w:rsid w:val="00C4243B"/>
    <w:rsid w:val="00C52914"/>
    <w:rsid w:val="00C62636"/>
    <w:rsid w:val="00C82A8E"/>
    <w:rsid w:val="00C82ECE"/>
    <w:rsid w:val="00C86609"/>
    <w:rsid w:val="00CA05BB"/>
    <w:rsid w:val="00CA59F1"/>
    <w:rsid w:val="00CB0C75"/>
    <w:rsid w:val="00CB2A34"/>
    <w:rsid w:val="00CC7B94"/>
    <w:rsid w:val="00D01118"/>
    <w:rsid w:val="00D014F8"/>
    <w:rsid w:val="00D057AE"/>
    <w:rsid w:val="00D075FF"/>
    <w:rsid w:val="00D348C7"/>
    <w:rsid w:val="00D45213"/>
    <w:rsid w:val="00D561D9"/>
    <w:rsid w:val="00D63C1F"/>
    <w:rsid w:val="00D976B1"/>
    <w:rsid w:val="00DC1574"/>
    <w:rsid w:val="00DD3613"/>
    <w:rsid w:val="00DE5B36"/>
    <w:rsid w:val="00DF6C8C"/>
    <w:rsid w:val="00E07A03"/>
    <w:rsid w:val="00E14976"/>
    <w:rsid w:val="00E17F2D"/>
    <w:rsid w:val="00E23561"/>
    <w:rsid w:val="00E23E06"/>
    <w:rsid w:val="00E23E84"/>
    <w:rsid w:val="00E27205"/>
    <w:rsid w:val="00E300AD"/>
    <w:rsid w:val="00E410C1"/>
    <w:rsid w:val="00E513E3"/>
    <w:rsid w:val="00E54587"/>
    <w:rsid w:val="00E64995"/>
    <w:rsid w:val="00E75E91"/>
    <w:rsid w:val="00E77060"/>
    <w:rsid w:val="00EB1360"/>
    <w:rsid w:val="00EC057D"/>
    <w:rsid w:val="00EC41B5"/>
    <w:rsid w:val="00EC761A"/>
    <w:rsid w:val="00EE6593"/>
    <w:rsid w:val="00F0239D"/>
    <w:rsid w:val="00F02692"/>
    <w:rsid w:val="00F2239F"/>
    <w:rsid w:val="00F24B79"/>
    <w:rsid w:val="00F305DD"/>
    <w:rsid w:val="00F31254"/>
    <w:rsid w:val="00F40D9B"/>
    <w:rsid w:val="00F476CB"/>
    <w:rsid w:val="00F56A46"/>
    <w:rsid w:val="00F60FCB"/>
    <w:rsid w:val="00F66533"/>
    <w:rsid w:val="00F703A2"/>
    <w:rsid w:val="00F770F0"/>
    <w:rsid w:val="00F9222F"/>
    <w:rsid w:val="00F93832"/>
    <w:rsid w:val="00F941A7"/>
    <w:rsid w:val="00F96A28"/>
    <w:rsid w:val="00FA1CEF"/>
    <w:rsid w:val="00FA273C"/>
    <w:rsid w:val="00FA3843"/>
    <w:rsid w:val="00FA4BED"/>
    <w:rsid w:val="00FC189F"/>
    <w:rsid w:val="00FE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1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7D36"/>
    <w:pPr>
      <w:ind w:left="720"/>
      <w:contextualSpacing/>
    </w:pPr>
  </w:style>
  <w:style w:type="paragraph" w:customStyle="1" w:styleId="ConsPlusNormal">
    <w:name w:val="ConsPlusNormal"/>
    <w:uiPriority w:val="99"/>
    <w:rsid w:val="000F126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NoSpacing">
    <w:name w:val="No Spacing"/>
    <w:uiPriority w:val="99"/>
    <w:qFormat/>
    <w:rsid w:val="00F60FC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302</TotalTime>
  <Pages>2</Pages>
  <Words>410</Words>
  <Characters>2338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dcterms:created xsi:type="dcterms:W3CDTF">2013-01-14T13:11:00Z</dcterms:created>
  <dcterms:modified xsi:type="dcterms:W3CDTF">2013-05-13T12:05:00Z</dcterms:modified>
</cp:coreProperties>
</file>