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3D" w:rsidRPr="00E5393D" w:rsidRDefault="00E5393D" w:rsidP="00B669FF">
      <w:pPr>
        <w:pStyle w:val="Postan"/>
        <w:ind w:right="-283"/>
        <w:rPr>
          <w:sz w:val="24"/>
          <w:szCs w:val="24"/>
        </w:rPr>
      </w:pPr>
    </w:p>
    <w:p w:rsidR="00EA3FB0" w:rsidRPr="00677CF1" w:rsidRDefault="00EA3FB0" w:rsidP="00EA3FB0">
      <w:pPr>
        <w:pStyle w:val="afa"/>
        <w:jc w:val="right"/>
        <w:rPr>
          <w:sz w:val="24"/>
          <w:szCs w:val="24"/>
          <w:u w:val="single"/>
        </w:rPr>
      </w:pPr>
      <w:r w:rsidRPr="00677CF1">
        <w:rPr>
          <w:sz w:val="24"/>
          <w:szCs w:val="24"/>
          <w:u w:val="single"/>
        </w:rPr>
        <w:t xml:space="preserve">                                                                                     </w:t>
      </w:r>
    </w:p>
    <w:p w:rsidR="00EA3FB0" w:rsidRDefault="00EA3FB0" w:rsidP="00EA3FB0">
      <w:pPr>
        <w:jc w:val="center"/>
        <w:rPr>
          <w:b/>
          <w:sz w:val="24"/>
          <w:szCs w:val="24"/>
        </w:rPr>
      </w:pPr>
      <w:r>
        <w:rPr>
          <w:sz w:val="32"/>
        </w:rPr>
        <w:t xml:space="preserve">       </w:t>
      </w:r>
    </w:p>
    <w:p w:rsidR="00EA3FB0" w:rsidRPr="00A04C5D" w:rsidRDefault="00EA3FB0" w:rsidP="00EA3FB0">
      <w:pPr>
        <w:pBdr>
          <w:bottom w:val="double" w:sz="12" w:space="1" w:color="auto"/>
        </w:pBdr>
        <w:jc w:val="center"/>
        <w:rPr>
          <w:b/>
          <w:i/>
          <w:szCs w:val="28"/>
        </w:rPr>
      </w:pPr>
      <w:r>
        <w:rPr>
          <w:b/>
          <w:i/>
          <w:noProof/>
          <w:szCs w:val="28"/>
        </w:rPr>
        <w:drawing>
          <wp:anchor distT="0" distB="0" distL="114300" distR="114300" simplePos="0" relativeHeight="251670528" behindDoc="1" locked="0" layoutInCell="1" allowOverlap="1">
            <wp:simplePos x="0" y="0"/>
            <wp:positionH relativeFrom="column">
              <wp:posOffset>2697480</wp:posOffset>
            </wp:positionH>
            <wp:positionV relativeFrom="paragraph">
              <wp:posOffset>-455930</wp:posOffset>
            </wp:positionV>
            <wp:extent cx="736600" cy="949960"/>
            <wp:effectExtent l="19050" t="0" r="6350" b="0"/>
            <wp:wrapNone/>
            <wp:docPr id="12" name="Рисунок 12" descr="Натальевское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Натальевское СП"/>
                    <pic:cNvPicPr>
                      <a:picLocks noChangeAspect="1" noChangeArrowheads="1"/>
                    </pic:cNvPicPr>
                  </pic:nvPicPr>
                  <pic:blipFill>
                    <a:blip r:embed="rId8" cstate="print"/>
                    <a:srcRect/>
                    <a:stretch>
                      <a:fillRect/>
                    </a:stretch>
                  </pic:blipFill>
                  <pic:spPr bwMode="auto">
                    <a:xfrm>
                      <a:off x="0" y="0"/>
                      <a:ext cx="736600" cy="949960"/>
                    </a:xfrm>
                    <a:prstGeom prst="rect">
                      <a:avLst/>
                    </a:prstGeom>
                    <a:noFill/>
                    <a:ln w="9525">
                      <a:noFill/>
                      <a:miter lim="800000"/>
                      <a:headEnd/>
                      <a:tailEnd/>
                    </a:ln>
                  </pic:spPr>
                </pic:pic>
              </a:graphicData>
            </a:graphic>
          </wp:anchor>
        </w:drawing>
      </w:r>
    </w:p>
    <w:p w:rsidR="00EA3FB0" w:rsidRDefault="00EA3FB0" w:rsidP="00EA3FB0">
      <w:pPr>
        <w:pBdr>
          <w:bottom w:val="double" w:sz="12" w:space="1" w:color="auto"/>
        </w:pBdr>
        <w:jc w:val="center"/>
        <w:rPr>
          <w:b/>
          <w:i/>
          <w:szCs w:val="28"/>
        </w:rPr>
      </w:pPr>
    </w:p>
    <w:p w:rsidR="00EA3FB0" w:rsidRDefault="00EA3FB0" w:rsidP="00EA3FB0">
      <w:pPr>
        <w:pBdr>
          <w:bottom w:val="double" w:sz="12" w:space="1" w:color="auto"/>
        </w:pBdr>
        <w:jc w:val="center"/>
        <w:rPr>
          <w:b/>
          <w:i/>
          <w:szCs w:val="28"/>
        </w:rPr>
      </w:pPr>
    </w:p>
    <w:p w:rsidR="00EA3FB0" w:rsidRPr="00A04C5D" w:rsidRDefault="00EA3FB0" w:rsidP="00EA3FB0">
      <w:pPr>
        <w:pBdr>
          <w:bottom w:val="double" w:sz="12" w:space="1" w:color="auto"/>
        </w:pBdr>
        <w:jc w:val="center"/>
        <w:rPr>
          <w:b/>
          <w:i/>
          <w:szCs w:val="28"/>
        </w:rPr>
      </w:pPr>
      <w:r w:rsidRPr="00A04C5D">
        <w:rPr>
          <w:b/>
          <w:i/>
          <w:szCs w:val="28"/>
        </w:rPr>
        <w:t>РОССИЙСКАЯ ФЕДЕРАЦИЯ</w:t>
      </w:r>
    </w:p>
    <w:p w:rsidR="00EA3FB0" w:rsidRPr="00A04C5D" w:rsidRDefault="00EA3FB0" w:rsidP="00EA3FB0">
      <w:pPr>
        <w:pBdr>
          <w:bottom w:val="double" w:sz="12" w:space="1" w:color="auto"/>
        </w:pBdr>
        <w:jc w:val="center"/>
        <w:rPr>
          <w:b/>
          <w:i/>
          <w:szCs w:val="28"/>
        </w:rPr>
      </w:pPr>
      <w:r w:rsidRPr="00A04C5D">
        <w:rPr>
          <w:b/>
          <w:i/>
          <w:szCs w:val="28"/>
        </w:rPr>
        <w:t xml:space="preserve">РОСТОВСКАЯ ОБЛАСТЬ </w:t>
      </w:r>
    </w:p>
    <w:p w:rsidR="00EA3FB0" w:rsidRPr="00A04C5D" w:rsidRDefault="00EA3FB0" w:rsidP="00EA3FB0">
      <w:pPr>
        <w:pBdr>
          <w:bottom w:val="double" w:sz="12" w:space="1" w:color="auto"/>
        </w:pBdr>
        <w:jc w:val="center"/>
        <w:rPr>
          <w:b/>
          <w:i/>
          <w:szCs w:val="28"/>
        </w:rPr>
      </w:pPr>
      <w:r w:rsidRPr="00A04C5D">
        <w:rPr>
          <w:b/>
          <w:i/>
          <w:szCs w:val="28"/>
        </w:rPr>
        <w:t>НЕКЛИНОВСКИЙ РАЙОН</w:t>
      </w:r>
    </w:p>
    <w:p w:rsidR="00EA3FB0" w:rsidRPr="00A04C5D" w:rsidRDefault="00EA3FB0" w:rsidP="00EA3FB0">
      <w:pPr>
        <w:pBdr>
          <w:bottom w:val="double" w:sz="12" w:space="1" w:color="auto"/>
        </w:pBdr>
        <w:jc w:val="center"/>
        <w:rPr>
          <w:b/>
          <w:szCs w:val="28"/>
        </w:rPr>
      </w:pPr>
      <w:r w:rsidRPr="00A04C5D">
        <w:rPr>
          <w:b/>
          <w:szCs w:val="28"/>
        </w:rPr>
        <w:t>Муниципальное образование</w:t>
      </w:r>
    </w:p>
    <w:p w:rsidR="00EA3FB0" w:rsidRPr="00A04C5D" w:rsidRDefault="00EA3FB0" w:rsidP="00EA3FB0">
      <w:pPr>
        <w:pBdr>
          <w:bottom w:val="double" w:sz="12" w:space="1" w:color="auto"/>
        </w:pBdr>
        <w:jc w:val="center"/>
        <w:rPr>
          <w:b/>
          <w:i/>
          <w:szCs w:val="28"/>
        </w:rPr>
      </w:pPr>
      <w:r w:rsidRPr="00A04C5D">
        <w:rPr>
          <w:b/>
          <w:i/>
          <w:szCs w:val="28"/>
        </w:rPr>
        <w:t>«Натальевское сельское поселение»</w:t>
      </w:r>
    </w:p>
    <w:p w:rsidR="00EA3FB0" w:rsidRPr="00A04C5D" w:rsidRDefault="00EA3FB0" w:rsidP="00EA3FB0">
      <w:pPr>
        <w:pBdr>
          <w:bottom w:val="double" w:sz="12" w:space="1" w:color="auto"/>
        </w:pBdr>
        <w:jc w:val="center"/>
        <w:rPr>
          <w:i/>
          <w:szCs w:val="28"/>
        </w:rPr>
      </w:pPr>
      <w:r w:rsidRPr="00A04C5D">
        <w:rPr>
          <w:b/>
          <w:i/>
          <w:szCs w:val="28"/>
        </w:rPr>
        <w:t>Администрация Натальевского сельского поселения</w:t>
      </w:r>
    </w:p>
    <w:p w:rsidR="00EA3FB0" w:rsidRPr="00A04C5D" w:rsidRDefault="00EA3FB0" w:rsidP="00EA3FB0">
      <w:pPr>
        <w:jc w:val="center"/>
        <w:rPr>
          <w:rFonts w:ascii="Arial" w:hAnsi="Arial"/>
          <w:b/>
          <w:szCs w:val="28"/>
        </w:rPr>
      </w:pPr>
    </w:p>
    <w:p w:rsidR="00EA3FB0" w:rsidRDefault="00EA3FB0" w:rsidP="00EA3FB0">
      <w:pPr>
        <w:jc w:val="center"/>
        <w:rPr>
          <w:rFonts w:ascii="Arial" w:hAnsi="Arial"/>
          <w:b/>
          <w:szCs w:val="28"/>
        </w:rPr>
      </w:pPr>
      <w:r w:rsidRPr="00A04C5D">
        <w:rPr>
          <w:rFonts w:ascii="Arial" w:hAnsi="Arial"/>
          <w:b/>
          <w:szCs w:val="28"/>
        </w:rPr>
        <w:t>ПОСТАНОВЛЕНИЕ</w:t>
      </w:r>
    </w:p>
    <w:p w:rsidR="00EA3FB0" w:rsidRPr="00A04C5D" w:rsidRDefault="00EA3FB0" w:rsidP="00EA3FB0">
      <w:pPr>
        <w:jc w:val="center"/>
        <w:rPr>
          <w:rFonts w:ascii="Arial" w:hAnsi="Arial"/>
          <w:b/>
          <w:szCs w:val="28"/>
        </w:rPr>
      </w:pPr>
    </w:p>
    <w:p w:rsidR="00EA3FB0" w:rsidRPr="00EA3FB0" w:rsidRDefault="00EA3FB0" w:rsidP="00EA3FB0">
      <w:pPr>
        <w:jc w:val="center"/>
        <w:rPr>
          <w:szCs w:val="28"/>
          <w:lang w:val="en-US"/>
        </w:rPr>
      </w:pPr>
      <w:r>
        <w:rPr>
          <w:szCs w:val="28"/>
        </w:rPr>
        <w:t>о</w:t>
      </w:r>
      <w:r w:rsidRPr="00A04C5D">
        <w:rPr>
          <w:szCs w:val="28"/>
        </w:rPr>
        <w:t>т</w:t>
      </w:r>
      <w:r>
        <w:rPr>
          <w:szCs w:val="28"/>
        </w:rPr>
        <w:t xml:space="preserve"> </w:t>
      </w:r>
      <w:r w:rsidRPr="00EA3FB0">
        <w:rPr>
          <w:szCs w:val="28"/>
        </w:rPr>
        <w:t>03</w:t>
      </w:r>
      <w:r>
        <w:rPr>
          <w:szCs w:val="28"/>
        </w:rPr>
        <w:t>.</w:t>
      </w:r>
      <w:r w:rsidRPr="006E2AA5">
        <w:rPr>
          <w:szCs w:val="28"/>
        </w:rPr>
        <w:t>11</w:t>
      </w:r>
      <w:r w:rsidRPr="00A04C5D">
        <w:rPr>
          <w:szCs w:val="28"/>
        </w:rPr>
        <w:t>.20</w:t>
      </w:r>
      <w:r w:rsidRPr="006E2AA5">
        <w:rPr>
          <w:szCs w:val="28"/>
        </w:rPr>
        <w:t>20</w:t>
      </w:r>
      <w:r w:rsidRPr="00A04C5D">
        <w:rPr>
          <w:szCs w:val="28"/>
        </w:rPr>
        <w:t xml:space="preserve"> г.  № </w:t>
      </w:r>
      <w:r>
        <w:rPr>
          <w:szCs w:val="28"/>
          <w:lang w:val="en-US"/>
        </w:rPr>
        <w:t>37</w:t>
      </w:r>
    </w:p>
    <w:p w:rsidR="00EA3FB0" w:rsidRPr="00A04C5D" w:rsidRDefault="00EA3FB0" w:rsidP="00EA3FB0">
      <w:pPr>
        <w:jc w:val="center"/>
        <w:rPr>
          <w:szCs w:val="28"/>
        </w:rPr>
      </w:pPr>
    </w:p>
    <w:p w:rsidR="00EA3FB0" w:rsidRDefault="00EA3FB0" w:rsidP="00EA3FB0">
      <w:pPr>
        <w:jc w:val="center"/>
      </w:pPr>
      <w:r>
        <w:t>с. Натальевка</w:t>
      </w:r>
    </w:p>
    <w:p w:rsidR="00EA3FB0" w:rsidRPr="00CF2264" w:rsidRDefault="00EA3FB0" w:rsidP="00EA3FB0">
      <w:pPr>
        <w:pStyle w:val="afa"/>
        <w:rPr>
          <w:sz w:val="16"/>
          <w:szCs w:val="16"/>
        </w:rPr>
      </w:pPr>
    </w:p>
    <w:tbl>
      <w:tblPr>
        <w:tblW w:w="9498" w:type="dxa"/>
        <w:tblInd w:w="108" w:type="dxa"/>
        <w:tblLayout w:type="fixed"/>
        <w:tblLook w:val="0000"/>
      </w:tblPr>
      <w:tblGrid>
        <w:gridCol w:w="9498"/>
      </w:tblGrid>
      <w:tr w:rsidR="00EA3FB0" w:rsidRPr="00430892" w:rsidTr="00EA3FB0">
        <w:tc>
          <w:tcPr>
            <w:tcW w:w="9498" w:type="dxa"/>
          </w:tcPr>
          <w:p w:rsidR="00EA3FB0" w:rsidRPr="00F351DD" w:rsidRDefault="00EA3FB0" w:rsidP="00421E85">
            <w:pPr>
              <w:tabs>
                <w:tab w:val="left" w:pos="709"/>
                <w:tab w:val="left" w:pos="993"/>
              </w:tabs>
              <w:autoSpaceDE w:val="0"/>
              <w:autoSpaceDN w:val="0"/>
              <w:adjustRightInd w:val="0"/>
              <w:jc w:val="center"/>
              <w:rPr>
                <w:b/>
                <w:bCs/>
                <w:color w:val="000000"/>
                <w:kern w:val="2"/>
                <w:szCs w:val="28"/>
              </w:rPr>
            </w:pPr>
            <w:r w:rsidRPr="00F351DD">
              <w:rPr>
                <w:b/>
                <w:bCs/>
                <w:color w:val="000000"/>
                <w:kern w:val="2"/>
                <w:szCs w:val="28"/>
              </w:rPr>
              <w:t xml:space="preserve">О внесении изменений в постановление </w:t>
            </w:r>
          </w:p>
          <w:p w:rsidR="00EA3FB0" w:rsidRPr="00430892" w:rsidRDefault="00EA3FB0" w:rsidP="00421E85">
            <w:pPr>
              <w:autoSpaceDE w:val="0"/>
              <w:autoSpaceDN w:val="0"/>
              <w:adjustRightInd w:val="0"/>
              <w:ind w:left="-249" w:firstLine="249"/>
              <w:jc w:val="center"/>
              <w:rPr>
                <w:b/>
                <w:sz w:val="24"/>
                <w:szCs w:val="24"/>
              </w:rPr>
            </w:pPr>
            <w:r w:rsidRPr="00F351DD">
              <w:rPr>
                <w:b/>
                <w:bCs/>
                <w:color w:val="000000"/>
                <w:kern w:val="2"/>
                <w:szCs w:val="28"/>
              </w:rPr>
              <w:t xml:space="preserve">Администрации </w:t>
            </w:r>
            <w:r>
              <w:rPr>
                <w:b/>
                <w:bCs/>
                <w:color w:val="000000"/>
                <w:kern w:val="2"/>
                <w:szCs w:val="28"/>
              </w:rPr>
              <w:t>Натальевского</w:t>
            </w:r>
            <w:r w:rsidRPr="00F351DD">
              <w:rPr>
                <w:b/>
                <w:bCs/>
                <w:color w:val="000000"/>
                <w:kern w:val="2"/>
                <w:szCs w:val="28"/>
              </w:rPr>
              <w:t xml:space="preserve"> сельского поселения  от 1</w:t>
            </w:r>
            <w:r>
              <w:rPr>
                <w:b/>
                <w:bCs/>
                <w:color w:val="000000"/>
                <w:kern w:val="2"/>
                <w:szCs w:val="28"/>
              </w:rPr>
              <w:t>2</w:t>
            </w:r>
            <w:r w:rsidRPr="00F351DD">
              <w:rPr>
                <w:b/>
                <w:bCs/>
                <w:color w:val="000000"/>
                <w:kern w:val="2"/>
                <w:szCs w:val="28"/>
              </w:rPr>
              <w:t>.10.2015 №</w:t>
            </w:r>
            <w:r>
              <w:rPr>
                <w:b/>
                <w:bCs/>
                <w:color w:val="000000"/>
                <w:kern w:val="2"/>
                <w:szCs w:val="28"/>
              </w:rPr>
              <w:t>57</w:t>
            </w:r>
            <w:r w:rsidRPr="00F351DD">
              <w:rPr>
                <w:b/>
                <w:bCs/>
                <w:color w:val="000000"/>
                <w:kern w:val="2"/>
                <w:szCs w:val="28"/>
              </w:rPr>
              <w:t xml:space="preserve"> </w:t>
            </w:r>
            <w:r w:rsidRPr="00CC2545">
              <w:rPr>
                <w:b/>
                <w:color w:val="000000"/>
                <w:kern w:val="2"/>
                <w:szCs w:val="28"/>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r w:rsidRPr="00CC2545">
              <w:rPr>
                <w:b/>
                <w:szCs w:val="28"/>
              </w:rPr>
              <w:t>Натальевского сельского поселения</w:t>
            </w:r>
            <w:r w:rsidRPr="00CC2545">
              <w:rPr>
                <w:b/>
                <w:color w:val="000000"/>
                <w:kern w:val="2"/>
                <w:szCs w:val="28"/>
              </w:rPr>
              <w:t xml:space="preserve"> и финансового обеспечения выполнения муниципального задания»</w:t>
            </w:r>
            <w:r w:rsidRPr="00CC2545">
              <w:rPr>
                <w:b/>
                <w:bCs/>
                <w:color w:val="000000"/>
                <w:kern w:val="2"/>
                <w:sz w:val="24"/>
                <w:szCs w:val="24"/>
              </w:rPr>
              <w:t xml:space="preserve"> </w:t>
            </w:r>
          </w:p>
        </w:tc>
      </w:tr>
    </w:tbl>
    <w:p w:rsidR="00DC0052" w:rsidRPr="00CF2264" w:rsidRDefault="00DC0052" w:rsidP="00DC0052">
      <w:pPr>
        <w:ind w:left="-426" w:right="-1"/>
        <w:jc w:val="both"/>
        <w:rPr>
          <w:sz w:val="16"/>
          <w:szCs w:val="16"/>
        </w:rPr>
      </w:pPr>
    </w:p>
    <w:p w:rsidR="003D060D" w:rsidRDefault="003D060D" w:rsidP="00D14080">
      <w:pPr>
        <w:ind w:right="-1"/>
        <w:jc w:val="both"/>
        <w:rPr>
          <w:color w:val="000000"/>
          <w:kern w:val="2"/>
          <w:szCs w:val="28"/>
        </w:rPr>
      </w:pPr>
    </w:p>
    <w:p w:rsidR="00DC0052" w:rsidRPr="00E5393D" w:rsidRDefault="00DC0052" w:rsidP="003D060D">
      <w:pPr>
        <w:ind w:left="-426" w:right="-1" w:firstLine="710"/>
        <w:jc w:val="both"/>
        <w:rPr>
          <w:szCs w:val="28"/>
        </w:rPr>
      </w:pPr>
      <w:r w:rsidRPr="00E5393D">
        <w:rPr>
          <w:color w:val="000000"/>
          <w:kern w:val="2"/>
          <w:szCs w:val="28"/>
        </w:rPr>
        <w:t>В целях приведения пра</w:t>
      </w:r>
      <w:r w:rsidR="00D14080">
        <w:rPr>
          <w:color w:val="000000"/>
          <w:kern w:val="2"/>
          <w:szCs w:val="28"/>
        </w:rPr>
        <w:t xml:space="preserve">вового акта </w:t>
      </w:r>
      <w:r w:rsidR="00EA3FB0">
        <w:rPr>
          <w:color w:val="000000"/>
          <w:kern w:val="2"/>
          <w:szCs w:val="28"/>
        </w:rPr>
        <w:t>Натальевского</w:t>
      </w:r>
      <w:r w:rsidR="00D14080">
        <w:rPr>
          <w:color w:val="000000"/>
          <w:kern w:val="2"/>
          <w:szCs w:val="28"/>
        </w:rPr>
        <w:t xml:space="preserve"> сельского поселения </w:t>
      </w:r>
      <w:r w:rsidRPr="00E5393D">
        <w:rPr>
          <w:color w:val="000000"/>
          <w:kern w:val="2"/>
          <w:szCs w:val="28"/>
        </w:rPr>
        <w:t xml:space="preserve"> в соответствие с действующим законодательством </w:t>
      </w:r>
      <w:r w:rsidRPr="00E5393D">
        <w:rPr>
          <w:szCs w:val="28"/>
        </w:rPr>
        <w:t>Адм</w:t>
      </w:r>
      <w:r w:rsidR="00D14080">
        <w:rPr>
          <w:szCs w:val="28"/>
        </w:rPr>
        <w:t xml:space="preserve">инистрация </w:t>
      </w:r>
      <w:r w:rsidR="00EA3FB0">
        <w:rPr>
          <w:szCs w:val="28"/>
        </w:rPr>
        <w:t>Натальевского</w:t>
      </w:r>
      <w:r w:rsidR="00D14080">
        <w:rPr>
          <w:szCs w:val="28"/>
        </w:rPr>
        <w:t xml:space="preserve"> сельского поселения постановляет:</w:t>
      </w:r>
    </w:p>
    <w:p w:rsidR="00DC0052" w:rsidRPr="00E5393D" w:rsidRDefault="00DC0052" w:rsidP="00E5393D">
      <w:pPr>
        <w:tabs>
          <w:tab w:val="left" w:pos="709"/>
          <w:tab w:val="left" w:pos="993"/>
          <w:tab w:val="left" w:pos="1134"/>
        </w:tabs>
        <w:ind w:left="-426" w:right="-1" w:firstLine="709"/>
        <w:jc w:val="both"/>
        <w:rPr>
          <w:color w:val="000000"/>
          <w:kern w:val="2"/>
          <w:szCs w:val="28"/>
        </w:rPr>
      </w:pPr>
    </w:p>
    <w:p w:rsidR="003D060D" w:rsidRDefault="00DC0052" w:rsidP="005F1E1C">
      <w:pPr>
        <w:tabs>
          <w:tab w:val="left" w:pos="709"/>
          <w:tab w:val="left" w:pos="993"/>
          <w:tab w:val="left" w:pos="1134"/>
        </w:tabs>
        <w:ind w:left="-426" w:right="-1" w:firstLine="709"/>
        <w:jc w:val="both"/>
        <w:rPr>
          <w:color w:val="000000"/>
          <w:kern w:val="2"/>
          <w:szCs w:val="28"/>
        </w:rPr>
      </w:pPr>
      <w:r w:rsidRPr="00E5393D">
        <w:rPr>
          <w:color w:val="000000"/>
          <w:kern w:val="2"/>
          <w:szCs w:val="28"/>
        </w:rPr>
        <w:t xml:space="preserve">1. Внести в </w:t>
      </w:r>
      <w:r w:rsidR="00D14080" w:rsidRPr="00931D0B">
        <w:rPr>
          <w:bCs/>
          <w:color w:val="000000"/>
          <w:kern w:val="2"/>
          <w:szCs w:val="28"/>
        </w:rPr>
        <w:t xml:space="preserve">постановление Администрации </w:t>
      </w:r>
      <w:r w:rsidR="00EA3FB0">
        <w:rPr>
          <w:bCs/>
          <w:color w:val="000000"/>
          <w:kern w:val="2"/>
          <w:szCs w:val="28"/>
        </w:rPr>
        <w:t>Натальевского</w:t>
      </w:r>
      <w:r w:rsidR="00D14080" w:rsidRPr="00931D0B">
        <w:rPr>
          <w:bCs/>
          <w:color w:val="000000"/>
          <w:kern w:val="2"/>
          <w:szCs w:val="28"/>
        </w:rPr>
        <w:t xml:space="preserve"> сельского поселения от 12.10.2015 № </w:t>
      </w:r>
      <w:r w:rsidR="006E2AA5">
        <w:rPr>
          <w:bCs/>
          <w:color w:val="000000"/>
          <w:kern w:val="2"/>
          <w:szCs w:val="28"/>
        </w:rPr>
        <w:t>57</w:t>
      </w:r>
      <w:r w:rsidR="00D14080" w:rsidRPr="00931D0B">
        <w:rPr>
          <w:bCs/>
          <w:color w:val="000000"/>
          <w:kern w:val="2"/>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EA3FB0">
        <w:rPr>
          <w:bCs/>
          <w:color w:val="000000"/>
          <w:kern w:val="2"/>
          <w:szCs w:val="28"/>
        </w:rPr>
        <w:t>Натальевского</w:t>
      </w:r>
      <w:r w:rsidR="00D14080" w:rsidRPr="00931D0B">
        <w:rPr>
          <w:bCs/>
          <w:color w:val="000000"/>
          <w:kern w:val="2"/>
          <w:szCs w:val="28"/>
        </w:rPr>
        <w:t xml:space="preserve"> сельского поселения и финансового обеспечения выполнения муниципального задания»</w:t>
      </w:r>
      <w:r w:rsidRPr="00E5393D">
        <w:rPr>
          <w:color w:val="000000"/>
          <w:kern w:val="2"/>
          <w:szCs w:val="28"/>
        </w:rPr>
        <w:t xml:space="preserve"> изменения</w:t>
      </w:r>
      <w:r w:rsidR="00E5393D" w:rsidRPr="00E5393D">
        <w:rPr>
          <w:color w:val="000000"/>
          <w:kern w:val="2"/>
          <w:szCs w:val="28"/>
        </w:rPr>
        <w:t xml:space="preserve"> согласно приложению.</w:t>
      </w:r>
    </w:p>
    <w:p w:rsidR="00E5393D" w:rsidRPr="00D14080" w:rsidRDefault="001920DF" w:rsidP="00D14080">
      <w:pPr>
        <w:autoSpaceDE w:val="0"/>
        <w:autoSpaceDN w:val="0"/>
        <w:adjustRightInd w:val="0"/>
        <w:ind w:left="-426"/>
        <w:jc w:val="both"/>
        <w:rPr>
          <w:b/>
          <w:kern w:val="2"/>
          <w:szCs w:val="28"/>
        </w:rPr>
      </w:pPr>
      <w:r>
        <w:rPr>
          <w:color w:val="000000"/>
          <w:kern w:val="2"/>
          <w:szCs w:val="28"/>
        </w:rPr>
        <w:t xml:space="preserve">         </w:t>
      </w:r>
      <w:r w:rsidR="00E5393D" w:rsidRPr="00E5393D">
        <w:rPr>
          <w:color w:val="000000"/>
          <w:kern w:val="2"/>
          <w:szCs w:val="28"/>
        </w:rPr>
        <w:t xml:space="preserve">2. </w:t>
      </w:r>
      <w:r w:rsidR="00E5393D" w:rsidRPr="00E5393D">
        <w:rPr>
          <w:kern w:val="2"/>
          <w:szCs w:val="28"/>
        </w:rPr>
        <w:t>Настоящее постановление вступает в силу со дня его официального опубликования</w:t>
      </w:r>
      <w:r w:rsidR="00D14080">
        <w:rPr>
          <w:kern w:val="2"/>
          <w:szCs w:val="28"/>
        </w:rPr>
        <w:t xml:space="preserve"> (обнародования)</w:t>
      </w:r>
      <w:r w:rsidR="00E5393D" w:rsidRPr="00E5393D">
        <w:rPr>
          <w:kern w:val="2"/>
          <w:szCs w:val="28"/>
        </w:rPr>
        <w:t xml:space="preserve"> и применяется к правоотношениям, возникающим начиная с формирования </w:t>
      </w:r>
      <w:r w:rsidR="003D060D">
        <w:rPr>
          <w:kern w:val="2"/>
          <w:szCs w:val="28"/>
        </w:rPr>
        <w:t>муниципального</w:t>
      </w:r>
      <w:r w:rsidR="00E5393D" w:rsidRPr="00E5393D">
        <w:rPr>
          <w:kern w:val="2"/>
          <w:szCs w:val="28"/>
        </w:rPr>
        <w:t xml:space="preserve"> </w:t>
      </w:r>
      <w:r>
        <w:rPr>
          <w:kern w:val="2"/>
          <w:szCs w:val="28"/>
        </w:rPr>
        <w:t xml:space="preserve"> </w:t>
      </w:r>
      <w:r w:rsidR="00E5393D" w:rsidRPr="00E5393D">
        <w:rPr>
          <w:kern w:val="2"/>
          <w:szCs w:val="28"/>
        </w:rPr>
        <w:t xml:space="preserve">задания на 2021 год и на плановый период 2022 и 2023 годов, </w:t>
      </w:r>
      <w:r w:rsidR="00E5393D" w:rsidRPr="005F1E1C">
        <w:rPr>
          <w:kern w:val="2"/>
          <w:szCs w:val="28"/>
        </w:rPr>
        <w:t>за исключением абзаца третьего пункта</w:t>
      </w:r>
      <w:r w:rsidR="00D14080" w:rsidRPr="005F1E1C">
        <w:rPr>
          <w:kern w:val="2"/>
          <w:szCs w:val="28"/>
        </w:rPr>
        <w:t xml:space="preserve"> </w:t>
      </w:r>
      <w:r w:rsidR="00E5393D" w:rsidRPr="005F1E1C">
        <w:rPr>
          <w:kern w:val="2"/>
          <w:szCs w:val="28"/>
        </w:rPr>
        <w:t>3.22 раздела</w:t>
      </w:r>
      <w:r w:rsidR="00D14080" w:rsidRPr="005F1E1C">
        <w:rPr>
          <w:kern w:val="2"/>
          <w:szCs w:val="28"/>
        </w:rPr>
        <w:t xml:space="preserve"> </w:t>
      </w:r>
      <w:r w:rsidR="00E5393D" w:rsidRPr="005F1E1C">
        <w:rPr>
          <w:kern w:val="2"/>
          <w:szCs w:val="28"/>
        </w:rPr>
        <w:t>3 Положения</w:t>
      </w:r>
      <w:r w:rsidR="00E5393D" w:rsidRPr="00D14080">
        <w:rPr>
          <w:b/>
          <w:kern w:val="2"/>
          <w:szCs w:val="28"/>
        </w:rPr>
        <w:t xml:space="preserve"> о </w:t>
      </w:r>
      <w:r w:rsidR="002E022A" w:rsidRPr="00931D0B">
        <w:rPr>
          <w:bCs/>
          <w:color w:val="000000"/>
          <w:kern w:val="2"/>
          <w:szCs w:val="28"/>
        </w:rPr>
        <w:t xml:space="preserve">формирования муниципального задания на оказание муниципальных услуг (выполнение работ) в отношении муниципальных учреждений </w:t>
      </w:r>
      <w:r w:rsidR="00EA3FB0">
        <w:rPr>
          <w:bCs/>
          <w:color w:val="000000"/>
          <w:kern w:val="2"/>
          <w:szCs w:val="28"/>
        </w:rPr>
        <w:t>Натальевского</w:t>
      </w:r>
      <w:r w:rsidR="002E022A" w:rsidRPr="00931D0B">
        <w:rPr>
          <w:bCs/>
          <w:color w:val="000000"/>
          <w:kern w:val="2"/>
          <w:szCs w:val="28"/>
        </w:rPr>
        <w:t xml:space="preserve"> сельского поселения и финансового обеспечения выполнения муниципального задания</w:t>
      </w:r>
      <w:r w:rsidR="00E5393D" w:rsidRPr="00D14080">
        <w:rPr>
          <w:b/>
          <w:kern w:val="2"/>
          <w:szCs w:val="28"/>
        </w:rPr>
        <w:t xml:space="preserve">, </w:t>
      </w:r>
      <w:r w:rsidR="00E5393D" w:rsidRPr="005F1E1C">
        <w:rPr>
          <w:kern w:val="2"/>
          <w:szCs w:val="28"/>
        </w:rPr>
        <w:t>утвержденного постановлением</w:t>
      </w:r>
      <w:r w:rsidR="00E5393D" w:rsidRPr="00D14080">
        <w:rPr>
          <w:b/>
          <w:kern w:val="2"/>
          <w:szCs w:val="28"/>
        </w:rPr>
        <w:t xml:space="preserve"> </w:t>
      </w:r>
      <w:r w:rsidR="002E022A" w:rsidRPr="00931D0B">
        <w:rPr>
          <w:bCs/>
          <w:color w:val="000000"/>
          <w:kern w:val="2"/>
          <w:szCs w:val="28"/>
        </w:rPr>
        <w:t xml:space="preserve">Администрации </w:t>
      </w:r>
      <w:r w:rsidR="00EA3FB0">
        <w:rPr>
          <w:bCs/>
          <w:color w:val="000000"/>
          <w:kern w:val="2"/>
          <w:szCs w:val="28"/>
        </w:rPr>
        <w:t>Натальевского</w:t>
      </w:r>
      <w:r w:rsidR="002E022A" w:rsidRPr="00931D0B">
        <w:rPr>
          <w:bCs/>
          <w:color w:val="000000"/>
          <w:kern w:val="2"/>
          <w:szCs w:val="28"/>
        </w:rPr>
        <w:t xml:space="preserve"> сельского поселения от 12.10.2015 № </w:t>
      </w:r>
      <w:r w:rsidR="00EA3FB0">
        <w:rPr>
          <w:bCs/>
          <w:color w:val="000000"/>
          <w:kern w:val="2"/>
          <w:szCs w:val="28"/>
        </w:rPr>
        <w:t>57</w:t>
      </w:r>
      <w:r w:rsidR="002E022A" w:rsidRPr="00931D0B">
        <w:rPr>
          <w:bCs/>
          <w:color w:val="000000"/>
          <w:kern w:val="2"/>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EA3FB0">
        <w:rPr>
          <w:bCs/>
          <w:color w:val="000000"/>
          <w:kern w:val="2"/>
          <w:szCs w:val="28"/>
        </w:rPr>
        <w:lastRenderedPageBreak/>
        <w:t>Натальевского</w:t>
      </w:r>
      <w:r w:rsidR="002E022A" w:rsidRPr="00931D0B">
        <w:rPr>
          <w:bCs/>
          <w:color w:val="000000"/>
          <w:kern w:val="2"/>
          <w:szCs w:val="28"/>
        </w:rPr>
        <w:t xml:space="preserve"> сельского поселения и финансового обеспечения выполнения муниципального задания</w:t>
      </w:r>
      <w:r w:rsidR="00E5393D" w:rsidRPr="00D14080">
        <w:rPr>
          <w:b/>
          <w:kern w:val="2"/>
          <w:szCs w:val="28"/>
        </w:rPr>
        <w:t xml:space="preserve">» </w:t>
      </w:r>
      <w:r w:rsidR="00E5393D" w:rsidRPr="005F1E1C">
        <w:rPr>
          <w:kern w:val="2"/>
          <w:szCs w:val="28"/>
        </w:rPr>
        <w:t>(в редакции настоящего постановления</w:t>
      </w:r>
      <w:r w:rsidR="005F1E1C">
        <w:rPr>
          <w:kern w:val="2"/>
          <w:szCs w:val="28"/>
        </w:rPr>
        <w:t>).</w:t>
      </w:r>
    </w:p>
    <w:p w:rsidR="00E378E0" w:rsidRPr="001920DF" w:rsidRDefault="00E5393D" w:rsidP="001920DF">
      <w:pPr>
        <w:autoSpaceDE w:val="0"/>
        <w:autoSpaceDN w:val="0"/>
        <w:adjustRightInd w:val="0"/>
        <w:ind w:left="-426" w:firstLine="709"/>
        <w:jc w:val="both"/>
        <w:rPr>
          <w:kern w:val="2"/>
          <w:szCs w:val="28"/>
        </w:rPr>
      </w:pPr>
      <w:r w:rsidRPr="005F1E1C">
        <w:rPr>
          <w:kern w:val="2"/>
          <w:szCs w:val="28"/>
        </w:rPr>
        <w:t>Подпункт 4.5 пункта 4 постановления</w:t>
      </w:r>
      <w:r w:rsidRPr="00D14080">
        <w:rPr>
          <w:b/>
          <w:kern w:val="2"/>
          <w:szCs w:val="28"/>
        </w:rPr>
        <w:t xml:space="preserve"> </w:t>
      </w:r>
      <w:r w:rsidR="005F1E1C" w:rsidRPr="00931D0B">
        <w:rPr>
          <w:bCs/>
          <w:color w:val="000000"/>
          <w:kern w:val="2"/>
          <w:szCs w:val="28"/>
        </w:rPr>
        <w:t xml:space="preserve">Администрации </w:t>
      </w:r>
      <w:r w:rsidR="00EA3FB0">
        <w:rPr>
          <w:bCs/>
          <w:color w:val="000000"/>
          <w:kern w:val="2"/>
          <w:szCs w:val="28"/>
        </w:rPr>
        <w:t>Натальевского</w:t>
      </w:r>
      <w:r w:rsidR="005F1E1C" w:rsidRPr="00931D0B">
        <w:rPr>
          <w:bCs/>
          <w:color w:val="000000"/>
          <w:kern w:val="2"/>
          <w:szCs w:val="28"/>
        </w:rPr>
        <w:t xml:space="preserve"> сельского поселения от 12.10.2015 № </w:t>
      </w:r>
      <w:r w:rsidR="00EA3FB0">
        <w:rPr>
          <w:bCs/>
          <w:color w:val="000000"/>
          <w:kern w:val="2"/>
          <w:szCs w:val="28"/>
        </w:rPr>
        <w:t>57</w:t>
      </w:r>
      <w:r w:rsidR="005F1E1C" w:rsidRPr="00931D0B">
        <w:rPr>
          <w:bCs/>
          <w:color w:val="000000"/>
          <w:kern w:val="2"/>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EA3FB0">
        <w:rPr>
          <w:bCs/>
          <w:color w:val="000000"/>
          <w:kern w:val="2"/>
          <w:szCs w:val="28"/>
        </w:rPr>
        <w:t>Натальевского</w:t>
      </w:r>
      <w:r w:rsidR="005F1E1C" w:rsidRPr="00931D0B">
        <w:rPr>
          <w:bCs/>
          <w:color w:val="000000"/>
          <w:kern w:val="2"/>
          <w:szCs w:val="28"/>
        </w:rPr>
        <w:t xml:space="preserve"> сельского поселения и финансового обеспечения выполнения </w:t>
      </w:r>
      <w:r w:rsidR="005F1E1C" w:rsidRPr="005F1E1C">
        <w:rPr>
          <w:bCs/>
          <w:color w:val="000000"/>
          <w:kern w:val="2"/>
          <w:szCs w:val="28"/>
        </w:rPr>
        <w:t>муниципального задания</w:t>
      </w:r>
      <w:r w:rsidRPr="005F1E1C">
        <w:rPr>
          <w:kern w:val="2"/>
          <w:szCs w:val="28"/>
        </w:rPr>
        <w:t xml:space="preserve">» в отношении </w:t>
      </w:r>
      <w:r w:rsidR="003D060D" w:rsidRPr="005F1E1C">
        <w:rPr>
          <w:kern w:val="2"/>
          <w:szCs w:val="28"/>
        </w:rPr>
        <w:t>муниципальных</w:t>
      </w:r>
      <w:r w:rsidRPr="005F1E1C">
        <w:rPr>
          <w:kern w:val="2"/>
          <w:szCs w:val="28"/>
        </w:rPr>
        <w:t xml:space="preserve"> учреждений </w:t>
      </w:r>
      <w:r w:rsidR="00EA3FB0">
        <w:rPr>
          <w:kern w:val="2"/>
          <w:szCs w:val="28"/>
        </w:rPr>
        <w:t>Натальевского</w:t>
      </w:r>
      <w:r w:rsidR="005F1E1C" w:rsidRPr="005F1E1C">
        <w:rPr>
          <w:kern w:val="2"/>
          <w:szCs w:val="28"/>
        </w:rPr>
        <w:t xml:space="preserve"> сельского поселения </w:t>
      </w:r>
      <w:r w:rsidRPr="005F1E1C">
        <w:rPr>
          <w:kern w:val="2"/>
          <w:szCs w:val="28"/>
        </w:rPr>
        <w:t xml:space="preserve">и финансовом обеспечении выполнения </w:t>
      </w:r>
      <w:r w:rsidR="003D060D" w:rsidRPr="005F1E1C">
        <w:rPr>
          <w:spacing w:val="-6"/>
          <w:szCs w:val="28"/>
        </w:rPr>
        <w:t>муниципального задания</w:t>
      </w:r>
      <w:r w:rsidRPr="005F1E1C">
        <w:rPr>
          <w:spacing w:val="-6"/>
          <w:szCs w:val="28"/>
        </w:rPr>
        <w:t>, утвержденного указанным постановлением (в</w:t>
      </w:r>
      <w:r w:rsidR="001920DF" w:rsidRPr="005F1E1C">
        <w:rPr>
          <w:spacing w:val="-6"/>
          <w:szCs w:val="28"/>
        </w:rPr>
        <w:t xml:space="preserve"> </w:t>
      </w:r>
      <w:r w:rsidRPr="005F1E1C">
        <w:rPr>
          <w:spacing w:val="-6"/>
          <w:szCs w:val="28"/>
        </w:rPr>
        <w:t xml:space="preserve">редакции </w:t>
      </w:r>
      <w:r w:rsidRPr="005F1E1C">
        <w:rPr>
          <w:kern w:val="2"/>
          <w:szCs w:val="28"/>
        </w:rPr>
        <w:t xml:space="preserve">настоящего постановления), применяются при расчете объема финансового обеспечения выполнения </w:t>
      </w:r>
      <w:r w:rsidR="003D060D" w:rsidRPr="005F1E1C">
        <w:rPr>
          <w:kern w:val="2"/>
          <w:szCs w:val="28"/>
        </w:rPr>
        <w:t>муниципального</w:t>
      </w:r>
      <w:r w:rsidRPr="005F1E1C">
        <w:rPr>
          <w:kern w:val="2"/>
          <w:szCs w:val="28"/>
        </w:rPr>
        <w:t xml:space="preserve"> задания начиная с</w:t>
      </w:r>
      <w:r w:rsidR="003D060D" w:rsidRPr="005F1E1C">
        <w:rPr>
          <w:kern w:val="2"/>
          <w:szCs w:val="28"/>
        </w:rPr>
        <w:t xml:space="preserve"> муниципального</w:t>
      </w:r>
      <w:r w:rsidRPr="005F1E1C">
        <w:rPr>
          <w:kern w:val="2"/>
          <w:szCs w:val="28"/>
        </w:rPr>
        <w:t xml:space="preserve"> задания на 2022 год и на плановый период 2023 и 2024 годов.</w:t>
      </w:r>
    </w:p>
    <w:p w:rsidR="00DC0052" w:rsidRPr="00E5393D" w:rsidRDefault="00D14080" w:rsidP="00E5393D">
      <w:pPr>
        <w:ind w:left="-426" w:right="-1" w:firstLine="709"/>
        <w:jc w:val="both"/>
        <w:rPr>
          <w:color w:val="000000"/>
          <w:kern w:val="2"/>
          <w:szCs w:val="28"/>
        </w:rPr>
      </w:pPr>
      <w:r>
        <w:rPr>
          <w:color w:val="000000"/>
          <w:kern w:val="2"/>
          <w:szCs w:val="28"/>
        </w:rPr>
        <w:t>3</w:t>
      </w:r>
      <w:r w:rsidR="00DC0052" w:rsidRPr="00E5393D">
        <w:rPr>
          <w:color w:val="000000"/>
          <w:kern w:val="2"/>
          <w:szCs w:val="28"/>
        </w:rPr>
        <w:t xml:space="preserve">. Контроль за выполнением постановления </w:t>
      </w:r>
      <w:r>
        <w:rPr>
          <w:color w:val="000000"/>
          <w:kern w:val="2"/>
          <w:szCs w:val="28"/>
        </w:rPr>
        <w:t>оставляю за собой.</w:t>
      </w:r>
    </w:p>
    <w:p w:rsidR="00DC0052" w:rsidRDefault="00DC0052" w:rsidP="00E5393D">
      <w:pPr>
        <w:ind w:left="-426" w:right="-1"/>
        <w:jc w:val="both"/>
        <w:rPr>
          <w:szCs w:val="28"/>
        </w:rPr>
      </w:pPr>
    </w:p>
    <w:p w:rsidR="00E378E0" w:rsidRDefault="00E378E0" w:rsidP="00E5393D">
      <w:pPr>
        <w:ind w:left="-426" w:right="-1"/>
        <w:jc w:val="both"/>
        <w:rPr>
          <w:szCs w:val="28"/>
        </w:rPr>
      </w:pPr>
    </w:p>
    <w:p w:rsidR="00E378E0" w:rsidRPr="00E5393D" w:rsidRDefault="00E378E0" w:rsidP="00E5393D">
      <w:pPr>
        <w:ind w:left="-426" w:right="-1"/>
        <w:jc w:val="both"/>
        <w:rPr>
          <w:szCs w:val="28"/>
        </w:rPr>
      </w:pPr>
    </w:p>
    <w:p w:rsidR="00DC0052" w:rsidRPr="00D14080" w:rsidRDefault="006E2AA5" w:rsidP="00DC0052">
      <w:pPr>
        <w:pStyle w:val="1"/>
        <w:ind w:left="-426" w:right="-1"/>
        <w:rPr>
          <w:b w:val="0"/>
          <w:sz w:val="28"/>
          <w:szCs w:val="28"/>
        </w:rPr>
      </w:pPr>
      <w:r>
        <w:rPr>
          <w:b w:val="0"/>
          <w:sz w:val="28"/>
          <w:szCs w:val="28"/>
        </w:rPr>
        <w:t xml:space="preserve">      </w:t>
      </w:r>
      <w:r w:rsidR="00DC0052" w:rsidRPr="00D14080">
        <w:rPr>
          <w:b w:val="0"/>
          <w:sz w:val="28"/>
          <w:szCs w:val="28"/>
        </w:rPr>
        <w:t>Глава Администрации</w:t>
      </w:r>
    </w:p>
    <w:p w:rsidR="00DC0052" w:rsidRPr="00DD4AC1" w:rsidRDefault="006E2AA5" w:rsidP="00DC0052">
      <w:pPr>
        <w:ind w:left="-426" w:right="-1"/>
        <w:jc w:val="both"/>
        <w:rPr>
          <w:b/>
          <w:sz w:val="32"/>
          <w:szCs w:val="32"/>
        </w:rPr>
      </w:pPr>
      <w:r>
        <w:rPr>
          <w:szCs w:val="28"/>
        </w:rPr>
        <w:t xml:space="preserve">      </w:t>
      </w:r>
      <w:r w:rsidR="00EA3FB0">
        <w:rPr>
          <w:szCs w:val="28"/>
        </w:rPr>
        <w:t>Натальевского</w:t>
      </w:r>
      <w:r w:rsidR="00D14080" w:rsidRPr="00D14080">
        <w:rPr>
          <w:szCs w:val="28"/>
        </w:rPr>
        <w:t xml:space="preserve"> сельского поселения</w:t>
      </w:r>
      <w:r w:rsidR="00DC0052" w:rsidRPr="00D14080">
        <w:rPr>
          <w:szCs w:val="28"/>
        </w:rPr>
        <w:tab/>
      </w:r>
      <w:r w:rsidR="00DC0052" w:rsidRPr="00D14080">
        <w:rPr>
          <w:szCs w:val="28"/>
        </w:rPr>
        <w:tab/>
      </w:r>
      <w:r w:rsidR="00DC0052" w:rsidRPr="00D14080">
        <w:rPr>
          <w:szCs w:val="28"/>
        </w:rPr>
        <w:tab/>
      </w:r>
      <w:r w:rsidR="00D14080">
        <w:rPr>
          <w:szCs w:val="28"/>
        </w:rPr>
        <w:t xml:space="preserve">           </w:t>
      </w:r>
      <w:r w:rsidR="00EA3FB0">
        <w:rPr>
          <w:szCs w:val="28"/>
        </w:rPr>
        <w:t>А.Г.Чернецкий</w:t>
      </w:r>
    </w:p>
    <w:p w:rsidR="00DC0052" w:rsidRDefault="00DC0052" w:rsidP="00DC0052">
      <w:pPr>
        <w:ind w:left="-426" w:right="-1"/>
        <w:jc w:val="both"/>
        <w:rPr>
          <w:sz w:val="10"/>
          <w:szCs w:val="10"/>
        </w:rPr>
      </w:pPr>
    </w:p>
    <w:p w:rsidR="00DC0052" w:rsidRDefault="00DC0052" w:rsidP="00DC0052">
      <w:pPr>
        <w:ind w:left="-426" w:right="-1"/>
        <w:jc w:val="both"/>
        <w:rPr>
          <w:sz w:val="10"/>
          <w:szCs w:val="10"/>
        </w:rPr>
      </w:pPr>
    </w:p>
    <w:p w:rsidR="00E378E0" w:rsidRDefault="00E378E0" w:rsidP="00DC0052">
      <w:pPr>
        <w:ind w:left="-426" w:right="-1"/>
        <w:jc w:val="both"/>
        <w:rPr>
          <w:sz w:val="10"/>
          <w:szCs w:val="10"/>
        </w:rPr>
      </w:pPr>
    </w:p>
    <w:p w:rsidR="00E378E0" w:rsidRDefault="00E378E0" w:rsidP="00DC0052">
      <w:pPr>
        <w:ind w:left="-426" w:right="-1"/>
        <w:jc w:val="both"/>
        <w:rPr>
          <w:sz w:val="10"/>
          <w:szCs w:val="10"/>
        </w:rPr>
      </w:pPr>
    </w:p>
    <w:p w:rsidR="00E378E0" w:rsidRDefault="00E378E0" w:rsidP="00DC0052">
      <w:pPr>
        <w:ind w:left="-426" w:right="-1"/>
        <w:jc w:val="both"/>
        <w:rPr>
          <w:sz w:val="10"/>
          <w:szCs w:val="10"/>
        </w:rPr>
      </w:pPr>
    </w:p>
    <w:p w:rsidR="00DC0052" w:rsidRDefault="00DC0052" w:rsidP="00DC0052">
      <w:pPr>
        <w:ind w:right="-283"/>
        <w:jc w:val="both"/>
        <w:rPr>
          <w:sz w:val="16"/>
        </w:rPr>
        <w:sectPr w:rsidR="00DC0052" w:rsidSect="00E378E0">
          <w:headerReference w:type="even" r:id="rId9"/>
          <w:footerReference w:type="default" r:id="rId10"/>
          <w:pgSz w:w="11909" w:h="16834" w:code="9"/>
          <w:pgMar w:top="709" w:right="710" w:bottom="851" w:left="1701" w:header="709" w:footer="709" w:gutter="0"/>
          <w:cols w:space="720"/>
          <w:noEndnote/>
          <w:titlePg/>
          <w:docGrid w:linePitch="360"/>
        </w:sectPr>
      </w:pPr>
    </w:p>
    <w:p w:rsidR="00DC0052" w:rsidRPr="00DD4AC1" w:rsidRDefault="00DC0052" w:rsidP="00DC0052">
      <w:pPr>
        <w:jc w:val="right"/>
        <w:rPr>
          <w:sz w:val="22"/>
          <w:szCs w:val="22"/>
        </w:rPr>
      </w:pPr>
      <w:r w:rsidRPr="00DD4AC1">
        <w:rPr>
          <w:sz w:val="22"/>
          <w:szCs w:val="22"/>
        </w:rPr>
        <w:lastRenderedPageBreak/>
        <w:t>Приложение</w:t>
      </w:r>
    </w:p>
    <w:p w:rsidR="00DC0052" w:rsidRPr="00DD4AC1" w:rsidRDefault="00DC0052" w:rsidP="00DC0052">
      <w:pPr>
        <w:jc w:val="right"/>
        <w:rPr>
          <w:sz w:val="22"/>
          <w:szCs w:val="22"/>
        </w:rPr>
      </w:pPr>
      <w:r w:rsidRPr="00DD4AC1">
        <w:rPr>
          <w:sz w:val="22"/>
          <w:szCs w:val="22"/>
        </w:rPr>
        <w:t>к постановлению Администрации</w:t>
      </w:r>
    </w:p>
    <w:p w:rsidR="00F463C3" w:rsidRDefault="00EA3FB0" w:rsidP="00DC0052">
      <w:pPr>
        <w:ind w:right="-28"/>
        <w:jc w:val="right"/>
        <w:rPr>
          <w:sz w:val="22"/>
          <w:szCs w:val="22"/>
        </w:rPr>
      </w:pPr>
      <w:r>
        <w:rPr>
          <w:sz w:val="22"/>
          <w:szCs w:val="22"/>
        </w:rPr>
        <w:t>Натальевского</w:t>
      </w:r>
      <w:r w:rsidR="00F463C3">
        <w:rPr>
          <w:sz w:val="22"/>
          <w:szCs w:val="22"/>
        </w:rPr>
        <w:t xml:space="preserve"> сельского поселения</w:t>
      </w:r>
    </w:p>
    <w:p w:rsidR="00DC0052" w:rsidRPr="00DD4AC1" w:rsidRDefault="00DC0052" w:rsidP="00DC0052">
      <w:pPr>
        <w:ind w:right="-28"/>
        <w:jc w:val="right"/>
        <w:rPr>
          <w:sz w:val="22"/>
          <w:szCs w:val="22"/>
        </w:rPr>
      </w:pPr>
      <w:r w:rsidRPr="00DD4AC1">
        <w:rPr>
          <w:sz w:val="22"/>
          <w:szCs w:val="22"/>
        </w:rPr>
        <w:t xml:space="preserve">от </w:t>
      </w:r>
      <w:r w:rsidR="00221ACA">
        <w:rPr>
          <w:sz w:val="22"/>
          <w:szCs w:val="22"/>
        </w:rPr>
        <w:t xml:space="preserve"> </w:t>
      </w:r>
      <w:r w:rsidR="00EA3FB0">
        <w:rPr>
          <w:sz w:val="22"/>
          <w:szCs w:val="22"/>
        </w:rPr>
        <w:t>03</w:t>
      </w:r>
      <w:r w:rsidR="00221ACA">
        <w:rPr>
          <w:sz w:val="22"/>
          <w:szCs w:val="22"/>
        </w:rPr>
        <w:t>.11.</w:t>
      </w:r>
      <w:r w:rsidR="00C6222D">
        <w:rPr>
          <w:sz w:val="22"/>
          <w:szCs w:val="22"/>
        </w:rPr>
        <w:t>2020</w:t>
      </w:r>
      <w:r w:rsidRPr="00DD4AC1">
        <w:rPr>
          <w:sz w:val="22"/>
          <w:szCs w:val="22"/>
        </w:rPr>
        <w:t xml:space="preserve"> № </w:t>
      </w:r>
      <w:bookmarkStart w:id="0" w:name="_GoBack"/>
      <w:bookmarkEnd w:id="0"/>
      <w:r w:rsidR="00EA3FB0">
        <w:rPr>
          <w:sz w:val="22"/>
          <w:szCs w:val="22"/>
        </w:rPr>
        <w:t>37</w:t>
      </w:r>
    </w:p>
    <w:p w:rsidR="00DC0052" w:rsidRPr="00DD4AC1" w:rsidRDefault="00DC0052" w:rsidP="00DC0052">
      <w:pPr>
        <w:ind w:right="-28"/>
        <w:jc w:val="right"/>
        <w:rPr>
          <w:sz w:val="22"/>
          <w:szCs w:val="22"/>
        </w:rPr>
      </w:pPr>
    </w:p>
    <w:p w:rsidR="00DC0052" w:rsidRPr="00430892" w:rsidRDefault="009A0349" w:rsidP="00DC0052">
      <w:pPr>
        <w:autoSpaceDE w:val="0"/>
        <w:autoSpaceDN w:val="0"/>
        <w:adjustRightInd w:val="0"/>
        <w:jc w:val="center"/>
        <w:rPr>
          <w:bCs/>
          <w:color w:val="000000"/>
          <w:kern w:val="2"/>
          <w:sz w:val="27"/>
          <w:szCs w:val="27"/>
        </w:rPr>
      </w:pPr>
      <w:r>
        <w:rPr>
          <w:bCs/>
          <w:color w:val="000000"/>
          <w:kern w:val="2"/>
          <w:sz w:val="27"/>
          <w:szCs w:val="27"/>
        </w:rPr>
        <w:t>ИЗМЕНЕНИЯ,</w:t>
      </w:r>
    </w:p>
    <w:p w:rsidR="009A0349" w:rsidRPr="00430892" w:rsidRDefault="009A0349" w:rsidP="00DC0052">
      <w:pPr>
        <w:tabs>
          <w:tab w:val="left" w:pos="3686"/>
          <w:tab w:val="left" w:pos="4253"/>
        </w:tabs>
        <w:autoSpaceDE w:val="0"/>
        <w:autoSpaceDN w:val="0"/>
        <w:adjustRightInd w:val="0"/>
        <w:jc w:val="center"/>
        <w:rPr>
          <w:bCs/>
          <w:color w:val="000000"/>
          <w:kern w:val="2"/>
          <w:sz w:val="27"/>
          <w:szCs w:val="27"/>
        </w:rPr>
      </w:pPr>
      <w:r>
        <w:rPr>
          <w:bCs/>
          <w:color w:val="000000"/>
          <w:kern w:val="2"/>
          <w:sz w:val="27"/>
          <w:szCs w:val="27"/>
        </w:rPr>
        <w:t xml:space="preserve">вносимые в постановление </w:t>
      </w:r>
      <w:r w:rsidR="00F463C3" w:rsidRPr="00931D0B">
        <w:rPr>
          <w:bCs/>
          <w:color w:val="000000"/>
          <w:kern w:val="2"/>
          <w:szCs w:val="28"/>
        </w:rPr>
        <w:t xml:space="preserve">Администрации </w:t>
      </w:r>
      <w:r w:rsidR="00EA3FB0">
        <w:rPr>
          <w:bCs/>
          <w:color w:val="000000"/>
          <w:kern w:val="2"/>
          <w:szCs w:val="28"/>
        </w:rPr>
        <w:t>Натальевского</w:t>
      </w:r>
      <w:r w:rsidR="00F463C3" w:rsidRPr="00931D0B">
        <w:rPr>
          <w:bCs/>
          <w:color w:val="000000"/>
          <w:kern w:val="2"/>
          <w:szCs w:val="28"/>
        </w:rPr>
        <w:t xml:space="preserve"> сельского поселения от 12.10.2015 № </w:t>
      </w:r>
      <w:r w:rsidR="00EA3FB0">
        <w:rPr>
          <w:bCs/>
          <w:color w:val="000000"/>
          <w:kern w:val="2"/>
          <w:szCs w:val="28"/>
        </w:rPr>
        <w:t>57</w:t>
      </w:r>
      <w:r w:rsidR="00F463C3" w:rsidRPr="00931D0B">
        <w:rPr>
          <w:bCs/>
          <w:color w:val="000000"/>
          <w:kern w:val="2"/>
          <w:szCs w:val="28"/>
        </w:rPr>
        <w:t xml:space="preserve"> «О порядке формирования муниципального задания на оказание муниципальных услуг (выполнение работ) в отношении муниципальных учреждений </w:t>
      </w:r>
      <w:r w:rsidR="00EA3FB0">
        <w:rPr>
          <w:bCs/>
          <w:color w:val="000000"/>
          <w:kern w:val="2"/>
          <w:szCs w:val="28"/>
        </w:rPr>
        <w:t>Натальевского</w:t>
      </w:r>
      <w:r w:rsidR="00F463C3" w:rsidRPr="00931D0B">
        <w:rPr>
          <w:bCs/>
          <w:color w:val="000000"/>
          <w:kern w:val="2"/>
          <w:szCs w:val="28"/>
        </w:rPr>
        <w:t xml:space="preserve"> сельского поселения и финансового обеспечения выполнения муниципального задания</w:t>
      </w:r>
      <w:r w:rsidR="00F463C3">
        <w:rPr>
          <w:bCs/>
          <w:color w:val="000000"/>
          <w:kern w:val="2"/>
          <w:szCs w:val="28"/>
        </w:rPr>
        <w:t>»</w:t>
      </w:r>
    </w:p>
    <w:p w:rsidR="00DC0052" w:rsidRPr="00430892" w:rsidRDefault="00DC0052" w:rsidP="00DC0052">
      <w:pPr>
        <w:tabs>
          <w:tab w:val="left" w:pos="3686"/>
          <w:tab w:val="left" w:pos="4253"/>
        </w:tabs>
        <w:autoSpaceDE w:val="0"/>
        <w:autoSpaceDN w:val="0"/>
        <w:adjustRightInd w:val="0"/>
        <w:jc w:val="center"/>
        <w:rPr>
          <w:bCs/>
          <w:color w:val="000000"/>
          <w:kern w:val="2"/>
          <w:sz w:val="27"/>
          <w:szCs w:val="27"/>
        </w:rPr>
      </w:pPr>
    </w:p>
    <w:p w:rsidR="00DC0052" w:rsidRPr="00430892" w:rsidRDefault="00DC0052" w:rsidP="00DC0052">
      <w:pPr>
        <w:tabs>
          <w:tab w:val="left" w:pos="3686"/>
          <w:tab w:val="left" w:pos="4253"/>
        </w:tabs>
        <w:autoSpaceDE w:val="0"/>
        <w:autoSpaceDN w:val="0"/>
        <w:adjustRightInd w:val="0"/>
        <w:jc w:val="center"/>
        <w:rPr>
          <w:color w:val="000000"/>
          <w:kern w:val="2"/>
          <w:sz w:val="27"/>
          <w:szCs w:val="27"/>
        </w:rPr>
      </w:pPr>
      <w:r w:rsidRPr="00430892">
        <w:rPr>
          <w:color w:val="000000"/>
          <w:kern w:val="2"/>
          <w:sz w:val="27"/>
          <w:szCs w:val="27"/>
        </w:rPr>
        <w:t>1. Общие положения</w:t>
      </w:r>
    </w:p>
    <w:p w:rsidR="00DC0052" w:rsidRDefault="009A0349" w:rsidP="00DC0052">
      <w:pPr>
        <w:tabs>
          <w:tab w:val="left" w:pos="0"/>
        </w:tabs>
        <w:ind w:firstLine="709"/>
        <w:jc w:val="both"/>
        <w:rPr>
          <w:color w:val="000000"/>
          <w:kern w:val="2"/>
          <w:sz w:val="27"/>
          <w:szCs w:val="27"/>
        </w:rPr>
      </w:pPr>
      <w:r>
        <w:rPr>
          <w:color w:val="000000"/>
          <w:kern w:val="2"/>
          <w:sz w:val="27"/>
          <w:szCs w:val="27"/>
        </w:rPr>
        <w:t>1. В пункте 4:</w:t>
      </w:r>
    </w:p>
    <w:p w:rsidR="009A0349" w:rsidRPr="00430892" w:rsidRDefault="009A0349" w:rsidP="00DC0052">
      <w:pPr>
        <w:tabs>
          <w:tab w:val="left" w:pos="0"/>
        </w:tabs>
        <w:ind w:firstLine="709"/>
        <w:jc w:val="both"/>
        <w:rPr>
          <w:color w:val="000000"/>
          <w:kern w:val="2"/>
          <w:sz w:val="27"/>
          <w:szCs w:val="27"/>
        </w:rPr>
      </w:pPr>
      <w:r>
        <w:rPr>
          <w:color w:val="000000"/>
          <w:kern w:val="2"/>
          <w:sz w:val="27"/>
          <w:szCs w:val="27"/>
        </w:rPr>
        <w:t>1.1. В подпункте 4.1 ц</w:t>
      </w:r>
      <w:r w:rsidR="00F463C3">
        <w:rPr>
          <w:color w:val="000000"/>
          <w:kern w:val="2"/>
          <w:sz w:val="27"/>
          <w:szCs w:val="27"/>
        </w:rPr>
        <w:t>ифры «3.17 – 3.20</w:t>
      </w:r>
      <w:r>
        <w:rPr>
          <w:color w:val="000000"/>
          <w:kern w:val="2"/>
          <w:sz w:val="27"/>
          <w:szCs w:val="27"/>
        </w:rPr>
        <w:t>» заменить цифрами «3.17 – 3.19».</w:t>
      </w:r>
    </w:p>
    <w:p w:rsidR="00DC0052" w:rsidRDefault="009A0349" w:rsidP="00DC0052">
      <w:pPr>
        <w:tabs>
          <w:tab w:val="left" w:pos="1134"/>
        </w:tabs>
        <w:ind w:firstLine="709"/>
        <w:jc w:val="both"/>
        <w:rPr>
          <w:color w:val="000000"/>
          <w:kern w:val="2"/>
          <w:sz w:val="27"/>
          <w:szCs w:val="27"/>
        </w:rPr>
      </w:pPr>
      <w:r>
        <w:rPr>
          <w:color w:val="000000"/>
          <w:kern w:val="2"/>
          <w:sz w:val="27"/>
          <w:szCs w:val="27"/>
        </w:rPr>
        <w:t>1.2. Подпункт 4.3 признать утратившим силу.</w:t>
      </w:r>
    </w:p>
    <w:p w:rsidR="009A0349" w:rsidRDefault="009A0349" w:rsidP="00DC0052">
      <w:pPr>
        <w:tabs>
          <w:tab w:val="left" w:pos="1134"/>
        </w:tabs>
        <w:ind w:firstLine="709"/>
        <w:jc w:val="both"/>
        <w:rPr>
          <w:color w:val="000000"/>
          <w:kern w:val="2"/>
          <w:sz w:val="27"/>
          <w:szCs w:val="27"/>
        </w:rPr>
      </w:pPr>
      <w:r>
        <w:rPr>
          <w:color w:val="000000"/>
          <w:kern w:val="2"/>
          <w:sz w:val="27"/>
          <w:szCs w:val="27"/>
        </w:rPr>
        <w:t>1.3. В подпункте 4.4:</w:t>
      </w:r>
    </w:p>
    <w:p w:rsidR="009A0349" w:rsidRDefault="00BA685E" w:rsidP="00DC0052">
      <w:pPr>
        <w:tabs>
          <w:tab w:val="left" w:pos="1134"/>
        </w:tabs>
        <w:ind w:firstLine="709"/>
        <w:jc w:val="both"/>
        <w:rPr>
          <w:color w:val="000000"/>
          <w:kern w:val="2"/>
          <w:sz w:val="27"/>
          <w:szCs w:val="27"/>
        </w:rPr>
      </w:pPr>
      <w:r>
        <w:rPr>
          <w:color w:val="000000"/>
          <w:kern w:val="2"/>
          <w:sz w:val="27"/>
          <w:szCs w:val="27"/>
        </w:rPr>
        <w:t>1.3.1</w:t>
      </w:r>
      <w:r w:rsidR="009A0349">
        <w:rPr>
          <w:color w:val="000000"/>
          <w:kern w:val="2"/>
          <w:sz w:val="27"/>
          <w:szCs w:val="27"/>
        </w:rPr>
        <w:t>. После слов «в порядке, установленном» дополнить словами «(в части муниципальных услуг)».</w:t>
      </w:r>
    </w:p>
    <w:p w:rsidR="009A0349" w:rsidRDefault="009A0349" w:rsidP="00DC0052">
      <w:pPr>
        <w:tabs>
          <w:tab w:val="left" w:pos="1134"/>
        </w:tabs>
        <w:ind w:firstLine="709"/>
        <w:jc w:val="both"/>
        <w:rPr>
          <w:color w:val="000000"/>
          <w:kern w:val="2"/>
          <w:sz w:val="27"/>
          <w:szCs w:val="27"/>
        </w:rPr>
      </w:pPr>
      <w:r>
        <w:rPr>
          <w:color w:val="000000"/>
          <w:kern w:val="2"/>
          <w:sz w:val="27"/>
          <w:szCs w:val="27"/>
        </w:rPr>
        <w:t>1.4. В подпункте 4.5 слова «в порядке, установленном министерством финансов Ростовской области» заменить словами «в порядке, установ</w:t>
      </w:r>
      <w:r w:rsidR="0064007C">
        <w:rPr>
          <w:color w:val="000000"/>
          <w:kern w:val="2"/>
          <w:sz w:val="27"/>
          <w:szCs w:val="27"/>
        </w:rPr>
        <w:t xml:space="preserve">ленном правовым актом </w:t>
      </w:r>
      <w:r>
        <w:rPr>
          <w:color w:val="000000"/>
          <w:kern w:val="2"/>
          <w:sz w:val="27"/>
          <w:szCs w:val="27"/>
        </w:rPr>
        <w:t xml:space="preserve"> главного распорядителя сред</w:t>
      </w:r>
      <w:r w:rsidR="0064007C">
        <w:rPr>
          <w:color w:val="000000"/>
          <w:kern w:val="2"/>
          <w:sz w:val="27"/>
          <w:szCs w:val="27"/>
        </w:rPr>
        <w:t xml:space="preserve">ств бюджета </w:t>
      </w:r>
      <w:r w:rsidR="00EA3FB0">
        <w:rPr>
          <w:color w:val="000000"/>
          <w:kern w:val="2"/>
          <w:sz w:val="27"/>
          <w:szCs w:val="27"/>
        </w:rPr>
        <w:t>Натальевского</w:t>
      </w:r>
      <w:r w:rsidR="0064007C">
        <w:rPr>
          <w:color w:val="000000"/>
          <w:kern w:val="2"/>
          <w:sz w:val="27"/>
          <w:szCs w:val="27"/>
        </w:rPr>
        <w:t xml:space="preserve"> сельского поселения</w:t>
      </w:r>
      <w:r>
        <w:rPr>
          <w:color w:val="000000"/>
          <w:kern w:val="2"/>
          <w:sz w:val="27"/>
          <w:szCs w:val="27"/>
        </w:rPr>
        <w:t>».</w:t>
      </w:r>
    </w:p>
    <w:p w:rsidR="009A0349" w:rsidRDefault="009A0349" w:rsidP="00DC0052">
      <w:pPr>
        <w:tabs>
          <w:tab w:val="left" w:pos="1134"/>
        </w:tabs>
        <w:ind w:firstLine="709"/>
        <w:jc w:val="both"/>
        <w:rPr>
          <w:color w:val="000000"/>
          <w:kern w:val="2"/>
          <w:sz w:val="27"/>
          <w:szCs w:val="27"/>
        </w:rPr>
      </w:pPr>
      <w:r>
        <w:rPr>
          <w:color w:val="000000"/>
          <w:kern w:val="2"/>
          <w:sz w:val="27"/>
          <w:szCs w:val="27"/>
        </w:rPr>
        <w:t>2. В приложении № 1:</w:t>
      </w:r>
    </w:p>
    <w:p w:rsidR="009A0349" w:rsidRDefault="009A0349" w:rsidP="00DC0052">
      <w:pPr>
        <w:tabs>
          <w:tab w:val="left" w:pos="1134"/>
        </w:tabs>
        <w:ind w:firstLine="709"/>
        <w:jc w:val="both"/>
        <w:rPr>
          <w:color w:val="000000"/>
          <w:kern w:val="2"/>
          <w:sz w:val="27"/>
          <w:szCs w:val="27"/>
        </w:rPr>
      </w:pPr>
      <w:r>
        <w:rPr>
          <w:color w:val="000000"/>
          <w:kern w:val="2"/>
          <w:sz w:val="27"/>
          <w:szCs w:val="27"/>
        </w:rPr>
        <w:t>2.1. Разделы 2 и 3 изложить в редакции:</w:t>
      </w:r>
    </w:p>
    <w:p w:rsidR="00DC0052" w:rsidRPr="00430892" w:rsidRDefault="009A0349" w:rsidP="00DC0052">
      <w:pPr>
        <w:autoSpaceDE w:val="0"/>
        <w:autoSpaceDN w:val="0"/>
        <w:adjustRightInd w:val="0"/>
        <w:jc w:val="center"/>
        <w:rPr>
          <w:color w:val="000000"/>
          <w:kern w:val="2"/>
          <w:sz w:val="27"/>
          <w:szCs w:val="27"/>
        </w:rPr>
      </w:pPr>
      <w:r>
        <w:rPr>
          <w:color w:val="000000"/>
          <w:kern w:val="2"/>
          <w:sz w:val="27"/>
          <w:szCs w:val="27"/>
        </w:rPr>
        <w:t>«</w:t>
      </w:r>
      <w:r w:rsidR="00DC0052" w:rsidRPr="00430892">
        <w:rPr>
          <w:color w:val="000000"/>
          <w:kern w:val="2"/>
          <w:sz w:val="27"/>
          <w:szCs w:val="27"/>
        </w:rPr>
        <w:t>2. Формирование (изменение) муниципального задания</w:t>
      </w:r>
    </w:p>
    <w:p w:rsidR="00DC0052" w:rsidRPr="00430892" w:rsidRDefault="00DC0052" w:rsidP="00DC0052">
      <w:pPr>
        <w:autoSpaceDE w:val="0"/>
        <w:autoSpaceDN w:val="0"/>
        <w:adjustRightInd w:val="0"/>
        <w:ind w:left="540" w:firstLine="709"/>
        <w:jc w:val="center"/>
        <w:rPr>
          <w:color w:val="000000"/>
          <w:kern w:val="2"/>
          <w:sz w:val="27"/>
          <w:szCs w:val="27"/>
        </w:rPr>
      </w:pPr>
    </w:p>
    <w:p w:rsidR="00DC0052" w:rsidRPr="00430892" w:rsidRDefault="00DC0052" w:rsidP="00DC0052">
      <w:pPr>
        <w:ind w:firstLine="709"/>
        <w:jc w:val="both"/>
        <w:rPr>
          <w:color w:val="000000"/>
          <w:kern w:val="2"/>
          <w:sz w:val="27"/>
          <w:szCs w:val="27"/>
        </w:rPr>
      </w:pPr>
      <w:r w:rsidRPr="00430892">
        <w:rPr>
          <w:color w:val="000000"/>
          <w:kern w:val="2"/>
          <w:sz w:val="27"/>
          <w:szCs w:val="27"/>
        </w:rPr>
        <w:t>2.1.Муниципальное задание формируется в соответствии с основными видами деятельности, соответствующими видам экономической деятельности, предусмотренными учредительными документами муниципального учреждения</w:t>
      </w:r>
      <w:bookmarkStart w:id="1" w:name="Par85"/>
      <w:bookmarkEnd w:id="1"/>
      <w:r w:rsidR="0064007C">
        <w:rPr>
          <w:color w:val="000000"/>
          <w:kern w:val="2"/>
          <w:sz w:val="27"/>
          <w:szCs w:val="27"/>
        </w:rPr>
        <w:t xml:space="preserve"> </w:t>
      </w:r>
      <w:r w:rsidR="00EA3FB0">
        <w:rPr>
          <w:color w:val="000000"/>
          <w:kern w:val="2"/>
          <w:sz w:val="27"/>
          <w:szCs w:val="27"/>
        </w:rPr>
        <w:t>Натальевского</w:t>
      </w:r>
      <w:r w:rsidR="0064007C">
        <w:rPr>
          <w:color w:val="000000"/>
          <w:kern w:val="2"/>
          <w:sz w:val="27"/>
          <w:szCs w:val="27"/>
        </w:rPr>
        <w:t xml:space="preserve"> сельского поселения</w:t>
      </w:r>
      <w:r w:rsidRPr="00430892">
        <w:rPr>
          <w:color w:val="000000"/>
          <w:kern w:val="2"/>
          <w:sz w:val="27"/>
          <w:szCs w:val="27"/>
        </w:rPr>
        <w:t xml:space="preserve">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DC0052" w:rsidRDefault="00DC0052" w:rsidP="00DC0052">
      <w:pPr>
        <w:ind w:firstLine="709"/>
        <w:jc w:val="both"/>
        <w:rPr>
          <w:color w:val="000000"/>
          <w:kern w:val="2"/>
          <w:sz w:val="27"/>
          <w:szCs w:val="27"/>
        </w:rPr>
      </w:pPr>
      <w:r w:rsidRPr="00430892">
        <w:rPr>
          <w:color w:val="000000"/>
          <w:kern w:val="2"/>
          <w:sz w:val="27"/>
          <w:szCs w:val="27"/>
        </w:rPr>
        <w:t>2.2.Муниципальное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w:t>
      </w:r>
      <w:r w:rsidR="0065797F">
        <w:rPr>
          <w:color w:val="000000"/>
          <w:kern w:val="2"/>
          <w:sz w:val="27"/>
          <w:szCs w:val="27"/>
        </w:rPr>
        <w:t xml:space="preserve"> (работ)</w:t>
      </w:r>
      <w:r w:rsidRPr="00430892">
        <w:rPr>
          <w:color w:val="000000"/>
          <w:kern w:val="2"/>
          <w:sz w:val="27"/>
          <w:szCs w:val="27"/>
        </w:rPr>
        <w:t>, предельные цены (тарифы) на оплату соответствующих услуг</w:t>
      </w:r>
      <w:r w:rsidR="0065797F">
        <w:rPr>
          <w:color w:val="000000"/>
          <w:kern w:val="2"/>
          <w:sz w:val="27"/>
          <w:szCs w:val="27"/>
        </w:rPr>
        <w:t xml:space="preserve"> (работ)</w:t>
      </w:r>
      <w:r w:rsidRPr="00430892">
        <w:rPr>
          <w:color w:val="000000"/>
          <w:kern w:val="2"/>
          <w:sz w:val="27"/>
          <w:szCs w:val="27"/>
        </w:rPr>
        <w:t xml:space="preserve"> физическими или юридическими лицами в случаях, если законодательством Российской Федерации предусмотрено их оказание </w:t>
      </w:r>
      <w:r w:rsidR="0065797F">
        <w:rPr>
          <w:color w:val="000000"/>
          <w:kern w:val="2"/>
          <w:sz w:val="27"/>
          <w:szCs w:val="27"/>
        </w:rPr>
        <w:t xml:space="preserve">(выполнение) </w:t>
      </w:r>
      <w:r w:rsidRPr="00430892">
        <w:rPr>
          <w:color w:val="000000"/>
          <w:kern w:val="2"/>
          <w:sz w:val="27"/>
          <w:szCs w:val="27"/>
        </w:rPr>
        <w:t>на платной основе</w:t>
      </w:r>
      <w:r>
        <w:rPr>
          <w:color w:val="000000"/>
          <w:kern w:val="2"/>
          <w:sz w:val="27"/>
          <w:szCs w:val="27"/>
        </w:rPr>
        <w:t xml:space="preserve"> в рамках муниципального задания</w:t>
      </w:r>
      <w:r w:rsidRPr="00430892">
        <w:rPr>
          <w:color w:val="000000"/>
          <w:kern w:val="2"/>
          <w:sz w:val="27"/>
          <w:szCs w:val="27"/>
        </w:rPr>
        <w:t xml:space="preserve">,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требования к отчетности о выполнении муниципального задания. </w:t>
      </w:r>
      <w:r w:rsidRPr="00430892">
        <w:rPr>
          <w:color w:val="000000"/>
          <w:spacing w:val="-2"/>
          <w:kern w:val="2"/>
          <w:sz w:val="27"/>
          <w:szCs w:val="27"/>
        </w:rPr>
        <w:t>Муниципальное задание формируется по форме согласно приложению №1</w:t>
      </w:r>
      <w:r w:rsidRPr="00430892">
        <w:rPr>
          <w:color w:val="000000"/>
          <w:kern w:val="2"/>
          <w:sz w:val="27"/>
          <w:szCs w:val="27"/>
        </w:rPr>
        <w:t xml:space="preserve"> к настоящему Положению.</w:t>
      </w:r>
    </w:p>
    <w:p w:rsidR="00DC0052" w:rsidRPr="00430892" w:rsidRDefault="00DC0052" w:rsidP="00DC0052">
      <w:pPr>
        <w:ind w:firstLine="709"/>
        <w:jc w:val="both"/>
        <w:rPr>
          <w:color w:val="000000"/>
          <w:kern w:val="2"/>
          <w:sz w:val="27"/>
          <w:szCs w:val="27"/>
        </w:rPr>
      </w:pPr>
      <w:r>
        <w:rPr>
          <w:color w:val="000000"/>
          <w:kern w:val="2"/>
          <w:sz w:val="27"/>
          <w:szCs w:val="27"/>
        </w:rPr>
        <w:lastRenderedPageBreak/>
        <w:t xml:space="preserve">В муниципальном задании могут быть установлены допустимые (возможные) отклонения в процентах (абсолютных величинах) от установленных </w:t>
      </w:r>
      <w:r w:rsidR="0065797F">
        <w:rPr>
          <w:color w:val="000000"/>
          <w:kern w:val="2"/>
          <w:sz w:val="27"/>
          <w:szCs w:val="27"/>
        </w:rPr>
        <w:t xml:space="preserve">значений </w:t>
      </w:r>
      <w:r>
        <w:rPr>
          <w:color w:val="000000"/>
          <w:kern w:val="2"/>
          <w:sz w:val="27"/>
          <w:szCs w:val="27"/>
        </w:rPr>
        <w:t xml:space="preserve">показателей качества и (или) объема, если иное не установлено </w:t>
      </w:r>
      <w:r w:rsidR="00540CC3">
        <w:rPr>
          <w:color w:val="000000"/>
          <w:kern w:val="2"/>
          <w:sz w:val="27"/>
          <w:szCs w:val="27"/>
        </w:rPr>
        <w:t>законодательством</w:t>
      </w:r>
      <w:r>
        <w:rPr>
          <w:color w:val="000000"/>
          <w:kern w:val="2"/>
          <w:sz w:val="27"/>
          <w:szCs w:val="27"/>
        </w:rPr>
        <w:t xml:space="preserve"> Ростовской области и </w:t>
      </w:r>
      <w:r w:rsidR="0064007C">
        <w:rPr>
          <w:color w:val="000000"/>
          <w:kern w:val="2"/>
          <w:sz w:val="27"/>
          <w:szCs w:val="27"/>
        </w:rPr>
        <w:t xml:space="preserve">правовыми актами </w:t>
      </w:r>
      <w:r w:rsidR="00EA3FB0">
        <w:rPr>
          <w:color w:val="000000"/>
          <w:kern w:val="2"/>
          <w:sz w:val="27"/>
          <w:szCs w:val="27"/>
        </w:rPr>
        <w:t>Натальевского</w:t>
      </w:r>
      <w:r w:rsidR="0064007C">
        <w:rPr>
          <w:color w:val="000000"/>
          <w:kern w:val="2"/>
          <w:sz w:val="27"/>
          <w:szCs w:val="27"/>
        </w:rPr>
        <w:t xml:space="preserve"> сельского поселения</w:t>
      </w:r>
      <w:r>
        <w:rPr>
          <w:color w:val="000000"/>
          <w:kern w:val="2"/>
          <w:sz w:val="27"/>
          <w:szCs w:val="27"/>
        </w:rPr>
        <w:t>,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DC0052" w:rsidRPr="00430892" w:rsidRDefault="00DC0052" w:rsidP="00DC0052">
      <w:pPr>
        <w:ind w:firstLine="709"/>
        <w:jc w:val="both"/>
        <w:rPr>
          <w:i/>
          <w:color w:val="000000"/>
          <w:kern w:val="2"/>
          <w:sz w:val="27"/>
          <w:szCs w:val="27"/>
          <w:u w:val="single"/>
        </w:rPr>
      </w:pPr>
      <w:r w:rsidRPr="00430892">
        <w:rPr>
          <w:color w:val="000000"/>
          <w:kern w:val="2"/>
          <w:sz w:val="27"/>
          <w:szCs w:val="27"/>
        </w:rPr>
        <w:t>Муниципальное задание устанавливается муниципальным казенным учреждениям в случае принятия главным распорядителем сред</w:t>
      </w:r>
      <w:r w:rsidR="0064007C">
        <w:rPr>
          <w:color w:val="000000"/>
          <w:kern w:val="2"/>
          <w:sz w:val="27"/>
          <w:szCs w:val="27"/>
        </w:rPr>
        <w:t xml:space="preserve">ств бюджета </w:t>
      </w:r>
      <w:r w:rsidR="00EA3FB0">
        <w:rPr>
          <w:color w:val="000000"/>
          <w:kern w:val="2"/>
          <w:sz w:val="27"/>
          <w:szCs w:val="27"/>
        </w:rPr>
        <w:t>Натальевского</w:t>
      </w:r>
      <w:r w:rsidR="0064007C">
        <w:rPr>
          <w:color w:val="000000"/>
          <w:kern w:val="2"/>
          <w:sz w:val="27"/>
          <w:szCs w:val="27"/>
        </w:rPr>
        <w:t xml:space="preserve"> сельского поселения</w:t>
      </w:r>
      <w:r w:rsidRPr="00430892">
        <w:rPr>
          <w:color w:val="000000"/>
          <w:kern w:val="2"/>
          <w:sz w:val="27"/>
          <w:szCs w:val="27"/>
        </w:rPr>
        <w:t xml:space="preserve">, в ведении которого находится муниципальное казенное учреждение, решения о формировании для него муниципального задания. </w:t>
      </w:r>
    </w:p>
    <w:p w:rsidR="00DC0052" w:rsidRPr="00430892" w:rsidRDefault="00DC0052" w:rsidP="00DC0052">
      <w:pPr>
        <w:tabs>
          <w:tab w:val="left" w:pos="0"/>
        </w:tabs>
        <w:ind w:firstLine="709"/>
        <w:jc w:val="both"/>
        <w:rPr>
          <w:color w:val="000000"/>
          <w:kern w:val="2"/>
          <w:sz w:val="27"/>
          <w:szCs w:val="27"/>
        </w:rPr>
      </w:pPr>
      <w:r w:rsidRPr="00430892">
        <w:rPr>
          <w:color w:val="000000"/>
          <w:kern w:val="2"/>
          <w:sz w:val="27"/>
          <w:szCs w:val="27"/>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DC0052" w:rsidRDefault="00DC0052" w:rsidP="00DC0052">
      <w:pPr>
        <w:tabs>
          <w:tab w:val="left" w:pos="0"/>
        </w:tabs>
        <w:ind w:firstLine="709"/>
        <w:jc w:val="both"/>
        <w:rPr>
          <w:color w:val="000000"/>
          <w:kern w:val="2"/>
          <w:sz w:val="27"/>
          <w:szCs w:val="27"/>
        </w:rPr>
      </w:pPr>
      <w:r w:rsidRPr="00430892">
        <w:rPr>
          <w:color w:val="000000"/>
          <w:kern w:val="2"/>
          <w:sz w:val="27"/>
          <w:szCs w:val="27"/>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третью часть муниципального задания.</w:t>
      </w:r>
    </w:p>
    <w:p w:rsidR="00540CC3" w:rsidRPr="00430892" w:rsidRDefault="00540CC3" w:rsidP="00DC0052">
      <w:pPr>
        <w:tabs>
          <w:tab w:val="left" w:pos="0"/>
        </w:tabs>
        <w:ind w:firstLine="709"/>
        <w:jc w:val="both"/>
        <w:rPr>
          <w:color w:val="000000"/>
          <w:kern w:val="2"/>
          <w:sz w:val="27"/>
          <w:szCs w:val="27"/>
        </w:rPr>
      </w:pPr>
      <w:r>
        <w:rPr>
          <w:color w:val="000000"/>
          <w:kern w:val="2"/>
          <w:sz w:val="27"/>
          <w:szCs w:val="27"/>
        </w:rPr>
        <w:t>Порядок определения и применения значений допустимых (возможных) отклонений устанавливается правовым актом органа местного сам</w:t>
      </w:r>
      <w:r w:rsidR="0064007C">
        <w:rPr>
          <w:color w:val="000000"/>
          <w:kern w:val="2"/>
          <w:sz w:val="27"/>
          <w:szCs w:val="27"/>
        </w:rPr>
        <w:t xml:space="preserve">оуправления </w:t>
      </w:r>
      <w:r w:rsidR="00EA3FB0">
        <w:rPr>
          <w:color w:val="000000"/>
          <w:kern w:val="2"/>
          <w:sz w:val="27"/>
          <w:szCs w:val="27"/>
        </w:rPr>
        <w:t>Натальевского</w:t>
      </w:r>
      <w:r w:rsidR="0064007C">
        <w:rPr>
          <w:color w:val="000000"/>
          <w:kern w:val="2"/>
          <w:sz w:val="27"/>
          <w:szCs w:val="27"/>
        </w:rPr>
        <w:t xml:space="preserve"> сельского поселения</w:t>
      </w:r>
      <w:r>
        <w:rPr>
          <w:color w:val="000000"/>
          <w:kern w:val="2"/>
          <w:sz w:val="27"/>
          <w:szCs w:val="27"/>
        </w:rPr>
        <w:t>, осуществляющего функции и полномочия учредителя в отношении муниципальных бюджетных или автономных учреждений.</w:t>
      </w:r>
    </w:p>
    <w:p w:rsidR="00DC0052" w:rsidRPr="00430892" w:rsidRDefault="00DC0052" w:rsidP="00DC0052">
      <w:pPr>
        <w:tabs>
          <w:tab w:val="left" w:pos="0"/>
        </w:tabs>
        <w:ind w:firstLine="709"/>
        <w:jc w:val="both"/>
        <w:rPr>
          <w:color w:val="000000"/>
          <w:kern w:val="2"/>
          <w:sz w:val="27"/>
          <w:szCs w:val="27"/>
        </w:rPr>
      </w:pPr>
      <w:r w:rsidRPr="00430892">
        <w:rPr>
          <w:color w:val="000000"/>
          <w:kern w:val="2"/>
          <w:sz w:val="27"/>
          <w:szCs w:val="27"/>
        </w:rPr>
        <w:t>2.3.</w:t>
      </w:r>
      <w:r w:rsidRPr="00430892">
        <w:rPr>
          <w:color w:val="000000"/>
          <w:kern w:val="2"/>
          <w:sz w:val="27"/>
          <w:szCs w:val="27"/>
          <w:lang w:val="en-US"/>
        </w:rPr>
        <w:t> </w:t>
      </w:r>
      <w:r w:rsidRPr="00430892">
        <w:rPr>
          <w:color w:val="000000"/>
          <w:kern w:val="2"/>
          <w:sz w:val="27"/>
          <w:szCs w:val="27"/>
        </w:rPr>
        <w:t xml:space="preserve">Муниципальное задание формируется в электронном виде </w:t>
      </w:r>
      <w:r>
        <w:rPr>
          <w:color w:val="000000"/>
          <w:kern w:val="2"/>
          <w:sz w:val="27"/>
          <w:szCs w:val="27"/>
        </w:rPr>
        <w:t>в установленном порядке в информационной системе «Единая автоматизированная система управления общественными финансами в Ростовской области» в соответствии с инструктивно-методическими материалами, размещенными на официальном сайте в информационно-телекоммуникационной сети «Интернет» министерства финансов Ростовской области, и (или) на бумажном носителе.</w:t>
      </w:r>
    </w:p>
    <w:p w:rsidR="00DC0052" w:rsidRPr="00430892" w:rsidRDefault="00DC0052" w:rsidP="00DC0052">
      <w:pPr>
        <w:tabs>
          <w:tab w:val="left" w:pos="0"/>
        </w:tabs>
        <w:ind w:firstLine="709"/>
        <w:jc w:val="both"/>
        <w:rPr>
          <w:color w:val="000000"/>
          <w:kern w:val="2"/>
          <w:sz w:val="27"/>
          <w:szCs w:val="27"/>
        </w:rPr>
      </w:pPr>
      <w:r w:rsidRPr="00430892">
        <w:rPr>
          <w:color w:val="000000"/>
          <w:kern w:val="2"/>
          <w:sz w:val="27"/>
          <w:szCs w:val="27"/>
        </w:rPr>
        <w:t>2.4.</w:t>
      </w:r>
      <w:r w:rsidRPr="00430892">
        <w:rPr>
          <w:color w:val="000000"/>
          <w:kern w:val="2"/>
          <w:sz w:val="27"/>
          <w:szCs w:val="27"/>
          <w:lang w:val="en-US"/>
        </w:rPr>
        <w:t> </w:t>
      </w:r>
      <w:r w:rsidRPr="00430892">
        <w:rPr>
          <w:color w:val="000000"/>
          <w:kern w:val="2"/>
          <w:sz w:val="27"/>
          <w:szCs w:val="27"/>
        </w:rPr>
        <w:t>Муниципальное задание формируется в процессе формирова</w:t>
      </w:r>
      <w:r w:rsidR="0064007C">
        <w:rPr>
          <w:color w:val="000000"/>
          <w:kern w:val="2"/>
          <w:sz w:val="27"/>
          <w:szCs w:val="27"/>
        </w:rPr>
        <w:t xml:space="preserve">ния бюджета </w:t>
      </w:r>
      <w:r w:rsidR="00EA3FB0">
        <w:rPr>
          <w:color w:val="000000"/>
          <w:kern w:val="2"/>
          <w:sz w:val="27"/>
          <w:szCs w:val="27"/>
        </w:rPr>
        <w:t>Натальевского</w:t>
      </w:r>
      <w:r w:rsidR="0064007C">
        <w:rPr>
          <w:color w:val="000000"/>
          <w:kern w:val="2"/>
          <w:sz w:val="27"/>
          <w:szCs w:val="27"/>
        </w:rPr>
        <w:t xml:space="preserve"> сельского поселения</w:t>
      </w:r>
      <w:r w:rsidRPr="00430892">
        <w:rPr>
          <w:color w:val="000000"/>
          <w:kern w:val="2"/>
          <w:sz w:val="27"/>
          <w:szCs w:val="27"/>
        </w:rPr>
        <w:t xml:space="preserve"> на очередной финансовый год и на плановый период и утверждается не позднее 10 рабочих дней со дня </w:t>
      </w:r>
      <w:r>
        <w:rPr>
          <w:color w:val="000000"/>
          <w:kern w:val="2"/>
          <w:sz w:val="27"/>
          <w:szCs w:val="27"/>
        </w:rPr>
        <w:t>доведения</w:t>
      </w:r>
      <w:r w:rsidR="0064007C">
        <w:rPr>
          <w:color w:val="000000"/>
          <w:kern w:val="2"/>
          <w:sz w:val="27"/>
          <w:szCs w:val="27"/>
        </w:rPr>
        <w:t xml:space="preserve"> </w:t>
      </w:r>
      <w:r w:rsidR="00540CC3">
        <w:rPr>
          <w:color w:val="000000"/>
          <w:kern w:val="2"/>
          <w:sz w:val="27"/>
          <w:szCs w:val="27"/>
        </w:rPr>
        <w:t xml:space="preserve">главному распорядителю средств бюджета </w:t>
      </w:r>
      <w:r w:rsidR="00EA3FB0">
        <w:rPr>
          <w:color w:val="000000"/>
          <w:kern w:val="2"/>
          <w:sz w:val="27"/>
          <w:szCs w:val="27"/>
        </w:rPr>
        <w:t>Натальевского</w:t>
      </w:r>
      <w:r w:rsidR="0064007C">
        <w:rPr>
          <w:color w:val="000000"/>
          <w:kern w:val="2"/>
          <w:sz w:val="27"/>
          <w:szCs w:val="27"/>
        </w:rPr>
        <w:t xml:space="preserve"> сельского поселения </w:t>
      </w:r>
      <w:r w:rsidRPr="00430892">
        <w:rPr>
          <w:color w:val="000000"/>
          <w:kern w:val="2"/>
          <w:sz w:val="27"/>
          <w:szCs w:val="27"/>
        </w:rPr>
        <w:t>лимитов бюджетных обязательств в отношении:</w:t>
      </w:r>
    </w:p>
    <w:p w:rsidR="00DC0052" w:rsidRPr="00430892" w:rsidRDefault="00DC0052" w:rsidP="00DC0052">
      <w:pPr>
        <w:ind w:firstLine="709"/>
        <w:jc w:val="both"/>
        <w:rPr>
          <w:strike/>
          <w:color w:val="000000"/>
          <w:kern w:val="2"/>
          <w:sz w:val="27"/>
          <w:szCs w:val="27"/>
        </w:rPr>
      </w:pPr>
      <w:r w:rsidRPr="00430892">
        <w:rPr>
          <w:color w:val="000000"/>
          <w:kern w:val="2"/>
          <w:sz w:val="27"/>
          <w:szCs w:val="27"/>
        </w:rPr>
        <w:t xml:space="preserve">муниципальных бюджетных и автономных учреждений – органами, осуществляющими функции и полномочия учредителя; </w:t>
      </w:r>
    </w:p>
    <w:p w:rsidR="00DC0052" w:rsidRPr="00430892" w:rsidRDefault="00DC0052" w:rsidP="00DC0052">
      <w:pPr>
        <w:ind w:firstLine="709"/>
        <w:jc w:val="both"/>
        <w:rPr>
          <w:b/>
          <w:color w:val="000000"/>
          <w:kern w:val="2"/>
          <w:sz w:val="27"/>
          <w:szCs w:val="27"/>
        </w:rPr>
      </w:pPr>
      <w:r w:rsidRPr="00430892">
        <w:rPr>
          <w:color w:val="000000"/>
          <w:kern w:val="2"/>
          <w:sz w:val="27"/>
          <w:szCs w:val="27"/>
        </w:rPr>
        <w:t>муниципальных казенных учреждений – главными распорядителями сред</w:t>
      </w:r>
      <w:r w:rsidR="0064007C">
        <w:rPr>
          <w:color w:val="000000"/>
          <w:kern w:val="2"/>
          <w:sz w:val="27"/>
          <w:szCs w:val="27"/>
        </w:rPr>
        <w:t xml:space="preserve">ств бюджета </w:t>
      </w:r>
      <w:r w:rsidR="00EA3FB0">
        <w:rPr>
          <w:color w:val="000000"/>
          <w:kern w:val="2"/>
          <w:sz w:val="27"/>
          <w:szCs w:val="27"/>
        </w:rPr>
        <w:t>Натальевского</w:t>
      </w:r>
      <w:r w:rsidR="0064007C">
        <w:rPr>
          <w:color w:val="000000"/>
          <w:kern w:val="2"/>
          <w:sz w:val="27"/>
          <w:szCs w:val="27"/>
        </w:rPr>
        <w:t xml:space="preserve"> сельского поселения</w:t>
      </w:r>
      <w:r w:rsidRPr="00430892">
        <w:rPr>
          <w:color w:val="000000"/>
          <w:kern w:val="2"/>
          <w:sz w:val="27"/>
          <w:szCs w:val="27"/>
        </w:rPr>
        <w:t>, в ведении которых находятся муниципальные казенные учреждения.</w:t>
      </w:r>
    </w:p>
    <w:p w:rsidR="00DC0052" w:rsidRPr="00430892" w:rsidRDefault="00DC0052" w:rsidP="00DC0052">
      <w:pPr>
        <w:tabs>
          <w:tab w:val="left" w:pos="0"/>
        </w:tabs>
        <w:ind w:firstLine="709"/>
        <w:jc w:val="both"/>
        <w:rPr>
          <w:color w:val="000000"/>
          <w:kern w:val="2"/>
          <w:sz w:val="27"/>
          <w:szCs w:val="27"/>
        </w:rPr>
      </w:pPr>
      <w:r w:rsidRPr="00430892">
        <w:rPr>
          <w:color w:val="000000"/>
          <w:kern w:val="2"/>
          <w:sz w:val="27"/>
          <w:szCs w:val="27"/>
        </w:rPr>
        <w:lastRenderedPageBreak/>
        <w:t>Муниципальное задание утверждается на срок, соответствующий установленн</w:t>
      </w:r>
      <w:r w:rsidR="0064007C">
        <w:rPr>
          <w:color w:val="000000"/>
          <w:kern w:val="2"/>
          <w:sz w:val="27"/>
          <w:szCs w:val="27"/>
        </w:rPr>
        <w:t xml:space="preserve">ому законодательством </w:t>
      </w:r>
      <w:r w:rsidR="00EA3FB0">
        <w:rPr>
          <w:color w:val="000000"/>
          <w:kern w:val="2"/>
          <w:sz w:val="27"/>
          <w:szCs w:val="27"/>
        </w:rPr>
        <w:t>Натальевского</w:t>
      </w:r>
      <w:r w:rsidR="0064007C">
        <w:rPr>
          <w:color w:val="000000"/>
          <w:kern w:val="2"/>
          <w:sz w:val="27"/>
          <w:szCs w:val="27"/>
        </w:rPr>
        <w:t xml:space="preserve"> сельского поселения </w:t>
      </w:r>
      <w:r w:rsidRPr="00430892">
        <w:rPr>
          <w:color w:val="000000"/>
          <w:kern w:val="2"/>
          <w:sz w:val="27"/>
          <w:szCs w:val="27"/>
        </w:rPr>
        <w:t xml:space="preserve"> сроку формирова</w:t>
      </w:r>
      <w:r w:rsidR="0064007C">
        <w:rPr>
          <w:color w:val="000000"/>
          <w:kern w:val="2"/>
          <w:sz w:val="27"/>
          <w:szCs w:val="27"/>
        </w:rPr>
        <w:t xml:space="preserve">ния бюджета </w:t>
      </w:r>
      <w:r w:rsidR="00EA3FB0">
        <w:rPr>
          <w:color w:val="000000"/>
          <w:kern w:val="2"/>
          <w:sz w:val="27"/>
          <w:szCs w:val="27"/>
        </w:rPr>
        <w:t>Натальевского</w:t>
      </w:r>
      <w:r w:rsidR="0064007C">
        <w:rPr>
          <w:color w:val="000000"/>
          <w:kern w:val="2"/>
          <w:sz w:val="27"/>
          <w:szCs w:val="27"/>
        </w:rPr>
        <w:t xml:space="preserve"> сельского поселения</w:t>
      </w:r>
      <w:r w:rsidRPr="00430892">
        <w:rPr>
          <w:color w:val="000000"/>
          <w:kern w:val="2"/>
          <w:sz w:val="27"/>
          <w:szCs w:val="27"/>
        </w:rPr>
        <w:t>.</w:t>
      </w:r>
    </w:p>
    <w:p w:rsidR="00DC0052" w:rsidRDefault="00DC0052" w:rsidP="00DC0052">
      <w:pPr>
        <w:tabs>
          <w:tab w:val="left" w:pos="0"/>
        </w:tabs>
        <w:ind w:firstLine="709"/>
        <w:jc w:val="both"/>
        <w:rPr>
          <w:color w:val="000000"/>
          <w:kern w:val="2"/>
          <w:sz w:val="27"/>
          <w:szCs w:val="27"/>
        </w:rPr>
      </w:pPr>
      <w:r w:rsidRPr="00430892">
        <w:rPr>
          <w:color w:val="000000"/>
          <w:kern w:val="2"/>
          <w:sz w:val="27"/>
          <w:szCs w:val="27"/>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540CC3" w:rsidRPr="00DD5AD1" w:rsidRDefault="00540CC3" w:rsidP="00540CC3">
      <w:pPr>
        <w:autoSpaceDE w:val="0"/>
        <w:autoSpaceDN w:val="0"/>
        <w:adjustRightInd w:val="0"/>
        <w:spacing w:line="233" w:lineRule="auto"/>
        <w:ind w:firstLine="709"/>
        <w:jc w:val="both"/>
        <w:rPr>
          <w:sz w:val="27"/>
          <w:szCs w:val="27"/>
        </w:rPr>
      </w:pPr>
      <w:r w:rsidRPr="00DD5AD1">
        <w:rPr>
          <w:sz w:val="27"/>
          <w:szCs w:val="27"/>
        </w:rPr>
        <w:t xml:space="preserve">При изменении подведомственности </w:t>
      </w:r>
      <w:r w:rsidR="00DD5AD1">
        <w:rPr>
          <w:sz w:val="27"/>
          <w:szCs w:val="27"/>
        </w:rPr>
        <w:t>муниципального</w:t>
      </w:r>
      <w:r w:rsidRPr="00DD5AD1">
        <w:rPr>
          <w:sz w:val="27"/>
          <w:szCs w:val="27"/>
        </w:rPr>
        <w:t xml:space="preserve"> учреждения в</w:t>
      </w:r>
      <w:r w:rsidR="00DD5AD1">
        <w:rPr>
          <w:sz w:val="27"/>
          <w:szCs w:val="27"/>
        </w:rPr>
        <w:t xml:space="preserve"> муниципальном</w:t>
      </w:r>
      <w:r w:rsidRPr="00DD5AD1">
        <w:rPr>
          <w:sz w:val="27"/>
          <w:szCs w:val="27"/>
        </w:rPr>
        <w:t xml:space="preserve"> задании подлежит изменению информация, включенная в</w:t>
      </w:r>
      <w:r w:rsidR="0064007C">
        <w:rPr>
          <w:sz w:val="27"/>
          <w:szCs w:val="27"/>
        </w:rPr>
        <w:t xml:space="preserve"> </w:t>
      </w:r>
      <w:r w:rsidRPr="00DD5AD1">
        <w:rPr>
          <w:sz w:val="27"/>
          <w:szCs w:val="27"/>
        </w:rPr>
        <w:t xml:space="preserve">3-ю часть </w:t>
      </w:r>
      <w:r w:rsidR="00DD5AD1">
        <w:rPr>
          <w:sz w:val="27"/>
          <w:szCs w:val="27"/>
        </w:rPr>
        <w:t>муниципального</w:t>
      </w:r>
      <w:r w:rsidRPr="00DD5AD1">
        <w:rPr>
          <w:sz w:val="27"/>
          <w:szCs w:val="27"/>
        </w:rPr>
        <w:t xml:space="preserve"> задания, в том числе в части уточнения положений о периодичности и сроках представления отчетов о выполнении </w:t>
      </w:r>
      <w:r w:rsidR="00DD5AD1">
        <w:rPr>
          <w:sz w:val="27"/>
          <w:szCs w:val="27"/>
        </w:rPr>
        <w:t>муниципального</w:t>
      </w:r>
      <w:r w:rsidRPr="00DD5AD1">
        <w:rPr>
          <w:sz w:val="27"/>
          <w:szCs w:val="27"/>
        </w:rPr>
        <w:t xml:space="preserve"> задания, сроков представления предварительного отчета о</w:t>
      </w:r>
      <w:r w:rsidR="0064007C">
        <w:rPr>
          <w:sz w:val="27"/>
          <w:szCs w:val="27"/>
        </w:rPr>
        <w:t xml:space="preserve"> </w:t>
      </w:r>
      <w:r w:rsidRPr="00DD5AD1">
        <w:rPr>
          <w:sz w:val="27"/>
          <w:szCs w:val="27"/>
        </w:rPr>
        <w:t xml:space="preserve">выполнении </w:t>
      </w:r>
      <w:r w:rsidR="00DD5AD1">
        <w:rPr>
          <w:sz w:val="27"/>
          <w:szCs w:val="27"/>
        </w:rPr>
        <w:t>муниципального</w:t>
      </w:r>
      <w:r w:rsidRPr="00DD5AD1">
        <w:rPr>
          <w:sz w:val="27"/>
          <w:szCs w:val="27"/>
        </w:rPr>
        <w:t xml:space="preserve"> задания, а также порядка осуществления контроля за выполнением </w:t>
      </w:r>
      <w:r w:rsidR="00DD5AD1">
        <w:rPr>
          <w:sz w:val="27"/>
          <w:szCs w:val="27"/>
        </w:rPr>
        <w:t>муниципального</w:t>
      </w:r>
      <w:r w:rsidRPr="00DD5AD1">
        <w:rPr>
          <w:sz w:val="27"/>
          <w:szCs w:val="27"/>
        </w:rPr>
        <w:t xml:space="preserve"> задания.</w:t>
      </w:r>
    </w:p>
    <w:p w:rsidR="00540CC3" w:rsidRPr="00DD5AD1" w:rsidRDefault="00540CC3" w:rsidP="00540CC3">
      <w:pPr>
        <w:autoSpaceDE w:val="0"/>
        <w:autoSpaceDN w:val="0"/>
        <w:adjustRightInd w:val="0"/>
        <w:spacing w:line="233" w:lineRule="auto"/>
        <w:ind w:firstLine="709"/>
        <w:jc w:val="both"/>
        <w:rPr>
          <w:sz w:val="27"/>
          <w:szCs w:val="27"/>
        </w:rPr>
      </w:pPr>
      <w:r w:rsidRPr="00DD5AD1">
        <w:rPr>
          <w:spacing w:val="-4"/>
          <w:sz w:val="27"/>
          <w:szCs w:val="27"/>
        </w:rPr>
        <w:t xml:space="preserve">При реорганизации </w:t>
      </w:r>
      <w:r w:rsidR="00DD5AD1">
        <w:rPr>
          <w:spacing w:val="-4"/>
          <w:sz w:val="27"/>
          <w:szCs w:val="27"/>
        </w:rPr>
        <w:t>муниципального</w:t>
      </w:r>
      <w:r w:rsidRPr="00DD5AD1">
        <w:rPr>
          <w:spacing w:val="-4"/>
          <w:sz w:val="27"/>
          <w:szCs w:val="27"/>
        </w:rPr>
        <w:t xml:space="preserve"> учреждения (слияние, присоединение,</w:t>
      </w:r>
      <w:r w:rsidRPr="00DD5AD1">
        <w:rPr>
          <w:sz w:val="27"/>
          <w:szCs w:val="27"/>
        </w:rPr>
        <w:t xml:space="preserve"> выделение, разделение) </w:t>
      </w:r>
      <w:r w:rsidR="00DD5AD1">
        <w:rPr>
          <w:sz w:val="27"/>
          <w:szCs w:val="27"/>
        </w:rPr>
        <w:t>муниципальное</w:t>
      </w:r>
      <w:r w:rsidRPr="00DD5AD1">
        <w:rPr>
          <w:sz w:val="27"/>
          <w:szCs w:val="27"/>
        </w:rPr>
        <w:t xml:space="preserve"> задание подлежит изменению в части уточнения показателей </w:t>
      </w:r>
      <w:r w:rsidR="00DD5AD1">
        <w:rPr>
          <w:sz w:val="27"/>
          <w:szCs w:val="27"/>
        </w:rPr>
        <w:t>муниципального</w:t>
      </w:r>
      <w:r w:rsidRPr="00DD5AD1">
        <w:rPr>
          <w:sz w:val="27"/>
          <w:szCs w:val="27"/>
        </w:rPr>
        <w:t xml:space="preserve"> задания.</w:t>
      </w:r>
    </w:p>
    <w:p w:rsidR="00540CC3" w:rsidRPr="00DD5AD1" w:rsidRDefault="00540CC3" w:rsidP="00540CC3">
      <w:pPr>
        <w:autoSpaceDE w:val="0"/>
        <w:autoSpaceDN w:val="0"/>
        <w:adjustRightInd w:val="0"/>
        <w:spacing w:line="233" w:lineRule="auto"/>
        <w:ind w:firstLine="709"/>
        <w:jc w:val="both"/>
        <w:rPr>
          <w:sz w:val="27"/>
          <w:szCs w:val="27"/>
        </w:rPr>
      </w:pPr>
      <w:r w:rsidRPr="00DD5AD1">
        <w:rPr>
          <w:sz w:val="27"/>
          <w:szCs w:val="27"/>
        </w:rPr>
        <w:t xml:space="preserve">При реорганизации </w:t>
      </w:r>
      <w:r w:rsidR="00DD5AD1">
        <w:rPr>
          <w:sz w:val="27"/>
          <w:szCs w:val="27"/>
        </w:rPr>
        <w:t>муниципального</w:t>
      </w:r>
      <w:r w:rsidRPr="00DD5AD1">
        <w:rPr>
          <w:sz w:val="27"/>
          <w:szCs w:val="27"/>
        </w:rPr>
        <w:t xml:space="preserve"> учреждения в форме слияния, присоединения показатели </w:t>
      </w:r>
      <w:r w:rsidR="00DD5AD1">
        <w:rPr>
          <w:sz w:val="27"/>
          <w:szCs w:val="27"/>
        </w:rPr>
        <w:t>муниципального</w:t>
      </w:r>
      <w:r w:rsidRPr="00DD5AD1">
        <w:rPr>
          <w:sz w:val="27"/>
          <w:szCs w:val="27"/>
        </w:rPr>
        <w:t xml:space="preserve"> задания </w:t>
      </w:r>
      <w:r w:rsidR="00DD5AD1">
        <w:rPr>
          <w:sz w:val="27"/>
          <w:szCs w:val="27"/>
        </w:rPr>
        <w:t>муниципальных</w:t>
      </w:r>
      <w:r w:rsidRPr="00DD5AD1">
        <w:rPr>
          <w:sz w:val="27"/>
          <w:szCs w:val="27"/>
        </w:rPr>
        <w:t xml:space="preserve"> учреждений – правопреемников формируются с учетом показателей </w:t>
      </w:r>
      <w:r w:rsidR="00DD5AD1">
        <w:rPr>
          <w:sz w:val="27"/>
          <w:szCs w:val="27"/>
        </w:rPr>
        <w:t>муниципальных</w:t>
      </w:r>
      <w:r w:rsidRPr="00DD5AD1">
        <w:rPr>
          <w:sz w:val="27"/>
          <w:szCs w:val="27"/>
        </w:rPr>
        <w:t xml:space="preserve"> заданий реорганизуемых </w:t>
      </w:r>
      <w:r w:rsidR="00DD5AD1">
        <w:rPr>
          <w:sz w:val="27"/>
          <w:szCs w:val="27"/>
        </w:rPr>
        <w:t>муниципальных</w:t>
      </w:r>
      <w:r w:rsidRPr="00DD5AD1">
        <w:rPr>
          <w:sz w:val="27"/>
          <w:szCs w:val="27"/>
        </w:rPr>
        <w:t xml:space="preserve"> учреждений, прекращающих свою деятельность, путем суммирования (построчного объединения) показателей </w:t>
      </w:r>
      <w:r w:rsidR="00DD5AD1">
        <w:rPr>
          <w:sz w:val="27"/>
          <w:szCs w:val="27"/>
        </w:rPr>
        <w:t>муниципальных</w:t>
      </w:r>
      <w:r w:rsidRPr="00DD5AD1">
        <w:rPr>
          <w:sz w:val="27"/>
          <w:szCs w:val="27"/>
        </w:rPr>
        <w:t xml:space="preserve"> заданий реорганизованных учреждений.</w:t>
      </w:r>
    </w:p>
    <w:p w:rsidR="00540CC3" w:rsidRPr="00DD5AD1" w:rsidRDefault="00540CC3" w:rsidP="00540CC3">
      <w:pPr>
        <w:autoSpaceDE w:val="0"/>
        <w:autoSpaceDN w:val="0"/>
        <w:adjustRightInd w:val="0"/>
        <w:spacing w:line="233" w:lineRule="auto"/>
        <w:ind w:firstLine="709"/>
        <w:jc w:val="both"/>
        <w:rPr>
          <w:sz w:val="27"/>
          <w:szCs w:val="27"/>
        </w:rPr>
      </w:pPr>
      <w:r w:rsidRPr="00DD5AD1">
        <w:rPr>
          <w:sz w:val="27"/>
          <w:szCs w:val="27"/>
        </w:rPr>
        <w:t xml:space="preserve">При реорганизации </w:t>
      </w:r>
      <w:r w:rsidR="00DD5AD1">
        <w:rPr>
          <w:sz w:val="27"/>
          <w:szCs w:val="27"/>
        </w:rPr>
        <w:t>муниципального</w:t>
      </w:r>
      <w:r w:rsidRPr="00DD5AD1">
        <w:rPr>
          <w:sz w:val="27"/>
          <w:szCs w:val="27"/>
        </w:rPr>
        <w:t xml:space="preserve"> учреждения в форме выделения показатели </w:t>
      </w:r>
      <w:r w:rsidR="00DD5AD1">
        <w:rPr>
          <w:sz w:val="27"/>
          <w:szCs w:val="27"/>
        </w:rPr>
        <w:t>муниципального</w:t>
      </w:r>
      <w:r w:rsidRPr="00DD5AD1">
        <w:rPr>
          <w:sz w:val="27"/>
          <w:szCs w:val="27"/>
        </w:rPr>
        <w:t xml:space="preserve"> задания </w:t>
      </w:r>
      <w:r w:rsidR="00DD5AD1">
        <w:rPr>
          <w:sz w:val="27"/>
          <w:szCs w:val="27"/>
        </w:rPr>
        <w:t>муниципального</w:t>
      </w:r>
      <w:r w:rsidRPr="00DD5AD1">
        <w:rPr>
          <w:sz w:val="27"/>
          <w:szCs w:val="27"/>
        </w:rPr>
        <w:t xml:space="preserve"> учреждения, реорганизованного путем выделения из него других </w:t>
      </w:r>
      <w:r w:rsidR="00DD5AD1">
        <w:rPr>
          <w:sz w:val="27"/>
          <w:szCs w:val="27"/>
        </w:rPr>
        <w:t>муниципальных</w:t>
      </w:r>
      <w:r w:rsidRPr="00DD5AD1">
        <w:rPr>
          <w:sz w:val="27"/>
          <w:szCs w:val="27"/>
        </w:rPr>
        <w:t xml:space="preserve"> учреждений, подлежат уменьшению на показатели </w:t>
      </w:r>
      <w:r w:rsidR="00DD5AD1">
        <w:rPr>
          <w:sz w:val="27"/>
          <w:szCs w:val="27"/>
        </w:rPr>
        <w:t>муниципальных</w:t>
      </w:r>
      <w:r w:rsidRPr="00DD5AD1">
        <w:rPr>
          <w:sz w:val="27"/>
          <w:szCs w:val="27"/>
        </w:rPr>
        <w:t xml:space="preserve"> заданий вновь возникших юридических лиц.</w:t>
      </w:r>
    </w:p>
    <w:p w:rsidR="00540CC3" w:rsidRPr="00DD5AD1" w:rsidRDefault="00540CC3" w:rsidP="00540CC3">
      <w:pPr>
        <w:autoSpaceDE w:val="0"/>
        <w:autoSpaceDN w:val="0"/>
        <w:adjustRightInd w:val="0"/>
        <w:spacing w:line="233" w:lineRule="auto"/>
        <w:ind w:firstLine="709"/>
        <w:jc w:val="both"/>
        <w:rPr>
          <w:sz w:val="27"/>
          <w:szCs w:val="27"/>
        </w:rPr>
      </w:pPr>
      <w:r w:rsidRPr="00DD5AD1">
        <w:rPr>
          <w:sz w:val="27"/>
          <w:szCs w:val="27"/>
        </w:rPr>
        <w:t xml:space="preserve">При реорганизации </w:t>
      </w:r>
      <w:r w:rsidR="00DD5AD1">
        <w:rPr>
          <w:sz w:val="27"/>
          <w:szCs w:val="27"/>
        </w:rPr>
        <w:t>муниципального</w:t>
      </w:r>
      <w:r w:rsidRPr="00DD5AD1">
        <w:rPr>
          <w:sz w:val="27"/>
          <w:szCs w:val="27"/>
        </w:rPr>
        <w:t xml:space="preserve"> учреждения в форме разделения показатели </w:t>
      </w:r>
      <w:r w:rsidR="00DD5AD1">
        <w:rPr>
          <w:sz w:val="27"/>
          <w:szCs w:val="27"/>
        </w:rPr>
        <w:t>муниципальных</w:t>
      </w:r>
      <w:r w:rsidRPr="00DD5AD1">
        <w:rPr>
          <w:sz w:val="27"/>
          <w:szCs w:val="27"/>
        </w:rPr>
        <w:t xml:space="preserve"> заданий вновь возникших юридических лиц формируются путем разделения соответствующих показателей </w:t>
      </w:r>
      <w:r w:rsidR="00DD5AD1">
        <w:rPr>
          <w:sz w:val="27"/>
          <w:szCs w:val="27"/>
        </w:rPr>
        <w:t>муниципального</w:t>
      </w:r>
      <w:r w:rsidRPr="00DD5AD1">
        <w:rPr>
          <w:sz w:val="27"/>
          <w:szCs w:val="27"/>
        </w:rPr>
        <w:t xml:space="preserve"> задания реорганизованного </w:t>
      </w:r>
      <w:r w:rsidR="00DD5AD1">
        <w:rPr>
          <w:sz w:val="27"/>
          <w:szCs w:val="27"/>
        </w:rPr>
        <w:t>муниципального</w:t>
      </w:r>
      <w:r w:rsidRPr="00DD5AD1">
        <w:rPr>
          <w:sz w:val="27"/>
          <w:szCs w:val="27"/>
        </w:rPr>
        <w:t xml:space="preserve"> учреждения, прекращающего свою деятельность.</w:t>
      </w:r>
    </w:p>
    <w:p w:rsidR="00540CC3" w:rsidRPr="00DD5AD1" w:rsidRDefault="00540CC3" w:rsidP="00540CC3">
      <w:pPr>
        <w:autoSpaceDE w:val="0"/>
        <w:autoSpaceDN w:val="0"/>
        <w:adjustRightInd w:val="0"/>
        <w:spacing w:line="233" w:lineRule="auto"/>
        <w:ind w:firstLine="709"/>
        <w:jc w:val="both"/>
        <w:rPr>
          <w:sz w:val="27"/>
          <w:szCs w:val="27"/>
        </w:rPr>
      </w:pPr>
      <w:r w:rsidRPr="00DD5AD1">
        <w:rPr>
          <w:sz w:val="27"/>
          <w:szCs w:val="27"/>
        </w:rPr>
        <w:t xml:space="preserve">Показатели </w:t>
      </w:r>
      <w:r w:rsidR="00DD5AD1">
        <w:rPr>
          <w:sz w:val="27"/>
          <w:szCs w:val="27"/>
        </w:rPr>
        <w:t>муниципальных</w:t>
      </w:r>
      <w:r w:rsidRPr="00DD5AD1">
        <w:rPr>
          <w:sz w:val="27"/>
          <w:szCs w:val="27"/>
        </w:rPr>
        <w:t xml:space="preserve"> заданий </w:t>
      </w:r>
      <w:r w:rsidR="00DD5AD1">
        <w:rPr>
          <w:sz w:val="27"/>
          <w:szCs w:val="27"/>
        </w:rPr>
        <w:t>муниципальных</w:t>
      </w:r>
      <w:r w:rsidRPr="00DD5AD1">
        <w:rPr>
          <w:sz w:val="27"/>
          <w:szCs w:val="27"/>
        </w:rPr>
        <w:t xml:space="preserve"> учреждений, прекращающих свою деятельность в результате реорганизации, принимают нулевые значения.</w:t>
      </w:r>
    </w:p>
    <w:p w:rsidR="00540CC3" w:rsidRPr="00DD5AD1" w:rsidRDefault="00540CC3" w:rsidP="00540CC3">
      <w:pPr>
        <w:autoSpaceDE w:val="0"/>
        <w:autoSpaceDN w:val="0"/>
        <w:adjustRightInd w:val="0"/>
        <w:spacing w:line="235" w:lineRule="auto"/>
        <w:ind w:firstLine="709"/>
        <w:jc w:val="both"/>
        <w:rPr>
          <w:sz w:val="27"/>
          <w:szCs w:val="27"/>
        </w:rPr>
      </w:pPr>
      <w:r w:rsidRPr="00DD5AD1">
        <w:rPr>
          <w:spacing w:val="-4"/>
          <w:sz w:val="27"/>
          <w:szCs w:val="27"/>
        </w:rPr>
        <w:t xml:space="preserve">Показатели </w:t>
      </w:r>
      <w:r w:rsidR="00DD5AD1">
        <w:rPr>
          <w:spacing w:val="-4"/>
          <w:sz w:val="27"/>
          <w:szCs w:val="27"/>
        </w:rPr>
        <w:t>муниципальных</w:t>
      </w:r>
      <w:r w:rsidRPr="00DD5AD1">
        <w:rPr>
          <w:spacing w:val="-4"/>
          <w:sz w:val="27"/>
          <w:szCs w:val="27"/>
        </w:rPr>
        <w:t xml:space="preserve"> заданий реорганизованных </w:t>
      </w:r>
      <w:r w:rsidR="00DD5AD1">
        <w:rPr>
          <w:spacing w:val="-4"/>
          <w:sz w:val="27"/>
          <w:szCs w:val="27"/>
        </w:rPr>
        <w:t>муниципальных</w:t>
      </w:r>
      <w:r w:rsidRPr="00DD5AD1">
        <w:rPr>
          <w:sz w:val="27"/>
          <w:szCs w:val="27"/>
        </w:rPr>
        <w:t xml:space="preserve"> учреждений, за исключением </w:t>
      </w:r>
      <w:r w:rsidR="00DD5AD1">
        <w:rPr>
          <w:sz w:val="27"/>
          <w:szCs w:val="27"/>
        </w:rPr>
        <w:t>муниципальных</w:t>
      </w:r>
      <w:r w:rsidRPr="00DD5AD1">
        <w:rPr>
          <w:sz w:val="27"/>
          <w:szCs w:val="27"/>
        </w:rPr>
        <w:t xml:space="preserve">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w:t>
      </w:r>
      <w:r w:rsidR="00DD5AD1">
        <w:rPr>
          <w:sz w:val="27"/>
          <w:szCs w:val="27"/>
        </w:rPr>
        <w:t>муниципальных</w:t>
      </w:r>
      <w:r w:rsidRPr="00DD5AD1">
        <w:rPr>
          <w:sz w:val="27"/>
          <w:szCs w:val="27"/>
        </w:rPr>
        <w:t xml:space="preserve"> заданий указанных </w:t>
      </w:r>
      <w:r w:rsidR="00DD5AD1">
        <w:rPr>
          <w:sz w:val="27"/>
          <w:szCs w:val="27"/>
        </w:rPr>
        <w:t>муниципальных</w:t>
      </w:r>
      <w:r w:rsidRPr="00DD5AD1">
        <w:rPr>
          <w:sz w:val="27"/>
          <w:szCs w:val="27"/>
        </w:rPr>
        <w:t xml:space="preserve"> учреждений до начала их реорганизации.</w:t>
      </w:r>
    </w:p>
    <w:p w:rsidR="00540CC3" w:rsidRPr="00DD5AD1" w:rsidRDefault="00540CC3" w:rsidP="00540CC3">
      <w:pPr>
        <w:widowControl w:val="0"/>
        <w:autoSpaceDE w:val="0"/>
        <w:autoSpaceDN w:val="0"/>
        <w:spacing w:line="235" w:lineRule="auto"/>
        <w:ind w:firstLine="709"/>
        <w:jc w:val="both"/>
        <w:rPr>
          <w:sz w:val="27"/>
          <w:szCs w:val="27"/>
        </w:rPr>
      </w:pPr>
      <w:r w:rsidRPr="00DD5AD1">
        <w:rPr>
          <w:sz w:val="27"/>
          <w:szCs w:val="27"/>
        </w:rPr>
        <w:t xml:space="preserve">В случаях реорганизации </w:t>
      </w:r>
      <w:r w:rsidR="00DD5AD1">
        <w:rPr>
          <w:sz w:val="27"/>
          <w:szCs w:val="27"/>
        </w:rPr>
        <w:t>муниципальных</w:t>
      </w:r>
      <w:r w:rsidRPr="00DD5AD1">
        <w:rPr>
          <w:sz w:val="27"/>
          <w:szCs w:val="27"/>
        </w:rPr>
        <w:t xml:space="preserve"> учреждений, указанных в</w:t>
      </w:r>
      <w:r w:rsidR="0064007C">
        <w:rPr>
          <w:sz w:val="27"/>
          <w:szCs w:val="27"/>
        </w:rPr>
        <w:t xml:space="preserve"> </w:t>
      </w:r>
      <w:r w:rsidRPr="00DD5AD1">
        <w:rPr>
          <w:sz w:val="27"/>
          <w:szCs w:val="27"/>
        </w:rPr>
        <w:t xml:space="preserve">настоящем пункте, а также в случае реорганизации </w:t>
      </w:r>
      <w:r w:rsidR="00DD5AD1">
        <w:rPr>
          <w:sz w:val="27"/>
          <w:szCs w:val="27"/>
        </w:rPr>
        <w:t>муниципального</w:t>
      </w:r>
      <w:r w:rsidRPr="00DD5AD1">
        <w:rPr>
          <w:sz w:val="27"/>
          <w:szCs w:val="27"/>
        </w:rPr>
        <w:t xml:space="preserve"> унитарного предприятия </w:t>
      </w:r>
      <w:r w:rsidR="00EA3FB0">
        <w:rPr>
          <w:sz w:val="27"/>
          <w:szCs w:val="27"/>
        </w:rPr>
        <w:t>Натальевского</w:t>
      </w:r>
      <w:r w:rsidR="0064007C">
        <w:rPr>
          <w:sz w:val="27"/>
          <w:szCs w:val="27"/>
        </w:rPr>
        <w:t xml:space="preserve"> сельского поселения </w:t>
      </w:r>
      <w:r w:rsidRPr="00DD5AD1">
        <w:rPr>
          <w:sz w:val="27"/>
          <w:szCs w:val="27"/>
        </w:rPr>
        <w:t xml:space="preserve">в </w:t>
      </w:r>
      <w:r w:rsidR="00DD5AD1">
        <w:rPr>
          <w:sz w:val="27"/>
          <w:szCs w:val="27"/>
        </w:rPr>
        <w:t>муниципальное</w:t>
      </w:r>
      <w:r w:rsidRPr="00DD5AD1">
        <w:rPr>
          <w:sz w:val="27"/>
          <w:szCs w:val="27"/>
        </w:rPr>
        <w:t xml:space="preserve"> учреждение, изменения типа </w:t>
      </w:r>
      <w:r w:rsidR="00DD5AD1">
        <w:rPr>
          <w:sz w:val="27"/>
          <w:szCs w:val="27"/>
        </w:rPr>
        <w:t>муниципального</w:t>
      </w:r>
      <w:r w:rsidRPr="00DD5AD1">
        <w:rPr>
          <w:sz w:val="27"/>
          <w:szCs w:val="27"/>
        </w:rPr>
        <w:t xml:space="preserve"> учреждения, создания </w:t>
      </w:r>
      <w:r w:rsidR="00DD5AD1">
        <w:rPr>
          <w:sz w:val="27"/>
          <w:szCs w:val="27"/>
        </w:rPr>
        <w:t>муниципального</w:t>
      </w:r>
      <w:r w:rsidRPr="00DD5AD1">
        <w:rPr>
          <w:sz w:val="27"/>
          <w:szCs w:val="27"/>
        </w:rPr>
        <w:t xml:space="preserve"> учреждения в течение финансового года </w:t>
      </w:r>
      <w:r w:rsidR="00DD5AD1">
        <w:rPr>
          <w:sz w:val="27"/>
          <w:szCs w:val="27"/>
        </w:rPr>
        <w:t>муниципальное</w:t>
      </w:r>
      <w:r w:rsidRPr="00DD5AD1">
        <w:rPr>
          <w:sz w:val="27"/>
          <w:szCs w:val="27"/>
        </w:rPr>
        <w:t xml:space="preserve"> задание утверждается не позднее 10 рабочих дней со дня </w:t>
      </w:r>
      <w:r w:rsidR="00DD5AD1">
        <w:rPr>
          <w:sz w:val="27"/>
          <w:szCs w:val="27"/>
        </w:rPr>
        <w:t>муниципальной</w:t>
      </w:r>
      <w:r w:rsidRPr="00DD5AD1">
        <w:rPr>
          <w:sz w:val="27"/>
          <w:szCs w:val="27"/>
        </w:rPr>
        <w:t xml:space="preserve"> регистрации </w:t>
      </w:r>
      <w:r w:rsidR="00DD5AD1">
        <w:rPr>
          <w:sz w:val="27"/>
          <w:szCs w:val="27"/>
        </w:rPr>
        <w:t>муниципального</w:t>
      </w:r>
      <w:r w:rsidRPr="00DD5AD1">
        <w:rPr>
          <w:sz w:val="27"/>
          <w:szCs w:val="27"/>
        </w:rPr>
        <w:t xml:space="preserve"> учреждения в едином государственном реестре юридических лиц.</w:t>
      </w:r>
    </w:p>
    <w:p w:rsidR="00DC0052" w:rsidRPr="00430892" w:rsidRDefault="00DC0052" w:rsidP="00DC0052">
      <w:pPr>
        <w:ind w:firstLine="709"/>
        <w:jc w:val="both"/>
        <w:rPr>
          <w:color w:val="000000"/>
          <w:kern w:val="2"/>
          <w:sz w:val="27"/>
          <w:szCs w:val="27"/>
        </w:rPr>
      </w:pPr>
      <w:r w:rsidRPr="00430892">
        <w:rPr>
          <w:color w:val="000000"/>
          <w:kern w:val="2"/>
          <w:sz w:val="27"/>
          <w:szCs w:val="27"/>
        </w:rPr>
        <w:lastRenderedPageBreak/>
        <w:t>2.5.Распределение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w:t>
      </w:r>
      <w:r w:rsidR="000A210F">
        <w:rPr>
          <w:color w:val="000000"/>
          <w:kern w:val="2"/>
          <w:sz w:val="27"/>
          <w:szCs w:val="27"/>
        </w:rPr>
        <w:t xml:space="preserve"> по форме, установленной для муниципального задания, согласно приложению № 1</w:t>
      </w:r>
      <w:r w:rsidR="000A210F">
        <w:rPr>
          <w:color w:val="000000"/>
          <w:kern w:val="2"/>
          <w:sz w:val="27"/>
          <w:szCs w:val="27"/>
          <w:vertAlign w:val="superscript"/>
        </w:rPr>
        <w:t>1</w:t>
      </w:r>
      <w:r w:rsidRPr="00430892">
        <w:rPr>
          <w:color w:val="000000"/>
          <w:kern w:val="2"/>
          <w:sz w:val="27"/>
          <w:szCs w:val="27"/>
        </w:rPr>
        <w:t xml:space="preserve">. </w:t>
      </w:r>
    </w:p>
    <w:p w:rsidR="00DC0052" w:rsidRPr="001D146D" w:rsidRDefault="00DC0052" w:rsidP="00DC0052">
      <w:pPr>
        <w:ind w:firstLine="709"/>
        <w:jc w:val="both"/>
        <w:rPr>
          <w:color w:val="000000"/>
          <w:kern w:val="2"/>
          <w:sz w:val="27"/>
          <w:szCs w:val="27"/>
        </w:rPr>
      </w:pPr>
      <w:r w:rsidRPr="00430892">
        <w:rPr>
          <w:color w:val="000000"/>
          <w:kern w:val="2"/>
          <w:sz w:val="27"/>
          <w:szCs w:val="27"/>
        </w:rPr>
        <w:t>2.6.</w:t>
      </w:r>
      <w:r>
        <w:rPr>
          <w:color w:val="000000"/>
          <w:kern w:val="2"/>
          <w:sz w:val="27"/>
          <w:szCs w:val="27"/>
        </w:rPr>
        <w:t>Муниципальное задание на оказание муниципальными учреждениями муниципальных услуг физическим и юридическим лицам, выполнение работ муниципальными учреждениями формируется в соответствии с общероссийскими базовыми (отраслевыми) перечнями (классификаторами) государственных и муниципальных услуг (далее – общероссийские базовые (отраслевые) перечни), 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(далее – региональный перечень), оказание и выполнение которых предусмотрено нормативными правовыми актами Ростовской области.</w:t>
      </w:r>
    </w:p>
    <w:p w:rsidR="00DC0052" w:rsidRDefault="00DC0052" w:rsidP="00DC0052">
      <w:pPr>
        <w:ind w:firstLine="709"/>
        <w:jc w:val="both"/>
        <w:rPr>
          <w:color w:val="000000"/>
          <w:kern w:val="2"/>
          <w:sz w:val="27"/>
          <w:szCs w:val="27"/>
        </w:rPr>
      </w:pPr>
      <w:r w:rsidRPr="00430892">
        <w:rPr>
          <w:color w:val="000000"/>
          <w:kern w:val="2"/>
          <w:sz w:val="27"/>
          <w:szCs w:val="27"/>
        </w:rPr>
        <w:t>2.7.Муниципальное задание</w:t>
      </w:r>
      <w:r w:rsidR="00C45014">
        <w:rPr>
          <w:color w:val="000000"/>
          <w:kern w:val="2"/>
          <w:sz w:val="27"/>
          <w:szCs w:val="27"/>
        </w:rPr>
        <w:t>,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w:t>
      </w:r>
      <w:r w:rsidRPr="00430892">
        <w:rPr>
          <w:color w:val="000000"/>
          <w:kern w:val="2"/>
          <w:sz w:val="27"/>
          <w:szCs w:val="27"/>
        </w:rPr>
        <w:t xml:space="preserve"> и отчет о выполнении муниципального задания, формируемый по форме согласно приложению №2 к настоящему Положению,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на официальных сайтах в информационно-телекоммуникационной сети «Интернет» главных распорядителей сред</w:t>
      </w:r>
      <w:r w:rsidR="0064007C">
        <w:rPr>
          <w:color w:val="000000"/>
          <w:kern w:val="2"/>
          <w:sz w:val="27"/>
          <w:szCs w:val="27"/>
        </w:rPr>
        <w:t xml:space="preserve">ств бюджета </w:t>
      </w:r>
      <w:r w:rsidR="00EA3FB0">
        <w:rPr>
          <w:color w:val="000000"/>
          <w:kern w:val="2"/>
          <w:sz w:val="27"/>
          <w:szCs w:val="27"/>
        </w:rPr>
        <w:t>Натальевского</w:t>
      </w:r>
      <w:r w:rsidR="0064007C">
        <w:rPr>
          <w:color w:val="000000"/>
          <w:kern w:val="2"/>
          <w:sz w:val="27"/>
          <w:szCs w:val="27"/>
        </w:rPr>
        <w:t xml:space="preserve"> сельского поселения</w:t>
      </w:r>
      <w:r w:rsidRPr="00430892">
        <w:rPr>
          <w:color w:val="000000"/>
          <w:kern w:val="2"/>
          <w:sz w:val="27"/>
          <w:szCs w:val="27"/>
        </w:rPr>
        <w:t>,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 автономных учреждений.</w:t>
      </w:r>
    </w:p>
    <w:p w:rsidR="0064007C" w:rsidRPr="00430892" w:rsidRDefault="0064007C" w:rsidP="00DC0052">
      <w:pPr>
        <w:ind w:firstLine="709"/>
        <w:jc w:val="both"/>
        <w:rPr>
          <w:color w:val="000000"/>
          <w:kern w:val="2"/>
          <w:sz w:val="27"/>
          <w:szCs w:val="27"/>
        </w:rPr>
      </w:pPr>
    </w:p>
    <w:p w:rsidR="00DC0052" w:rsidRPr="00430892" w:rsidRDefault="00DC0052" w:rsidP="00DC0052">
      <w:pPr>
        <w:autoSpaceDE w:val="0"/>
        <w:autoSpaceDN w:val="0"/>
        <w:adjustRightInd w:val="0"/>
        <w:jc w:val="center"/>
        <w:rPr>
          <w:color w:val="000000"/>
          <w:kern w:val="2"/>
          <w:sz w:val="27"/>
          <w:szCs w:val="27"/>
        </w:rPr>
      </w:pPr>
      <w:r w:rsidRPr="00430892">
        <w:rPr>
          <w:color w:val="000000"/>
          <w:kern w:val="2"/>
          <w:sz w:val="27"/>
          <w:szCs w:val="27"/>
        </w:rPr>
        <w:t>3. Финансовое обеспечение выполнения муниципального задания</w:t>
      </w:r>
    </w:p>
    <w:p w:rsidR="00DC0052" w:rsidRPr="00430892" w:rsidRDefault="00DC0052" w:rsidP="00DC0052">
      <w:pPr>
        <w:autoSpaceDE w:val="0"/>
        <w:autoSpaceDN w:val="0"/>
        <w:adjustRightInd w:val="0"/>
        <w:ind w:firstLine="709"/>
        <w:jc w:val="both"/>
        <w:rPr>
          <w:color w:val="000000"/>
          <w:kern w:val="2"/>
          <w:sz w:val="27"/>
          <w:szCs w:val="27"/>
        </w:rPr>
      </w:pPr>
    </w:p>
    <w:p w:rsidR="00DC0052" w:rsidRPr="00430892" w:rsidRDefault="00DC0052" w:rsidP="00DC0052">
      <w:pPr>
        <w:ind w:firstLine="709"/>
        <w:jc w:val="both"/>
        <w:rPr>
          <w:color w:val="000000"/>
          <w:kern w:val="2"/>
          <w:sz w:val="27"/>
          <w:szCs w:val="27"/>
        </w:rPr>
      </w:pPr>
      <w:r w:rsidRPr="00430892">
        <w:rPr>
          <w:color w:val="000000"/>
          <w:kern w:val="2"/>
          <w:sz w:val="27"/>
          <w:szCs w:val="27"/>
        </w:rPr>
        <w:t>3.1.</w:t>
      </w:r>
      <w:r w:rsidRPr="00430892">
        <w:rPr>
          <w:color w:val="000000"/>
          <w:kern w:val="2"/>
          <w:sz w:val="27"/>
          <w:szCs w:val="27"/>
          <w:lang w:val="en-US"/>
        </w:rPr>
        <w:t> </w:t>
      </w:r>
      <w:r w:rsidRPr="00430892">
        <w:rPr>
          <w:color w:val="000000"/>
          <w:kern w:val="2"/>
          <w:sz w:val="27"/>
          <w:szCs w:val="27"/>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 </w:t>
      </w:r>
    </w:p>
    <w:p w:rsidR="00DC0052" w:rsidRPr="00430892" w:rsidRDefault="00DC0052" w:rsidP="00DC0052">
      <w:pPr>
        <w:ind w:firstLine="709"/>
        <w:jc w:val="both"/>
        <w:rPr>
          <w:color w:val="000000"/>
          <w:kern w:val="2"/>
          <w:sz w:val="27"/>
          <w:szCs w:val="27"/>
        </w:rPr>
      </w:pPr>
      <w:r w:rsidRPr="00430892">
        <w:rPr>
          <w:color w:val="000000"/>
          <w:kern w:val="2"/>
          <w:sz w:val="27"/>
          <w:szCs w:val="27"/>
        </w:rPr>
        <w:t>3.2.</w:t>
      </w:r>
      <w:r w:rsidRPr="00430892">
        <w:rPr>
          <w:color w:val="000000"/>
          <w:kern w:val="2"/>
          <w:sz w:val="27"/>
          <w:szCs w:val="27"/>
          <w:lang w:val="en-US"/>
        </w:rPr>
        <w:t> </w:t>
      </w:r>
      <w:r w:rsidRPr="00430892">
        <w:rPr>
          <w:color w:val="000000"/>
          <w:kern w:val="2"/>
          <w:sz w:val="27"/>
          <w:szCs w:val="27"/>
        </w:rPr>
        <w:t>Объем финансового обеспечения выполнения муниципального задания (R) рассчитывается по формуле:</w:t>
      </w:r>
    </w:p>
    <w:p w:rsidR="00DC0052" w:rsidRPr="0080730C" w:rsidRDefault="00DC0052" w:rsidP="00D30FFC">
      <w:pPr>
        <w:shd w:val="clear" w:color="auto" w:fill="FFFFFF"/>
        <w:spacing w:before="336"/>
        <w:ind w:left="1843"/>
      </w:pPr>
      <w:r>
        <w:rPr>
          <w:spacing w:val="-6"/>
          <w:sz w:val="30"/>
          <w:szCs w:val="30"/>
          <w:lang w:val="en-US"/>
        </w:rPr>
        <w:lastRenderedPageBreak/>
        <w:t>R</w:t>
      </w:r>
      <w:r w:rsidRPr="00DF1896">
        <w:rPr>
          <w:spacing w:val="-6"/>
          <w:sz w:val="30"/>
          <w:szCs w:val="30"/>
        </w:rPr>
        <w:t xml:space="preserve"> = </w:t>
      </w:r>
      <w:r>
        <w:rPr>
          <w:spacing w:val="-6"/>
          <w:sz w:val="30"/>
          <w:szCs w:val="30"/>
        </w:rPr>
        <w:t>Ʃ</w:t>
      </w:r>
      <w:r>
        <w:rPr>
          <w:spacing w:val="-6"/>
          <w:sz w:val="30"/>
          <w:szCs w:val="30"/>
          <w:vertAlign w:val="subscript"/>
          <w:lang w:val="en-US"/>
        </w:rPr>
        <w:t>i</w:t>
      </w:r>
      <w:r>
        <w:rPr>
          <w:spacing w:val="-6"/>
          <w:sz w:val="30"/>
          <w:szCs w:val="30"/>
          <w:lang w:val="en-US"/>
        </w:rPr>
        <w:t>N</w:t>
      </w:r>
      <w:r>
        <w:rPr>
          <w:spacing w:val="-6"/>
          <w:sz w:val="30"/>
          <w:szCs w:val="30"/>
          <w:vertAlign w:val="subscript"/>
          <w:lang w:val="en-US"/>
        </w:rPr>
        <w:t>i</w:t>
      </w:r>
      <w:r w:rsidRPr="00DF1896">
        <w:rPr>
          <w:spacing w:val="-6"/>
          <w:sz w:val="30"/>
          <w:szCs w:val="30"/>
        </w:rPr>
        <w:t>×</w:t>
      </w:r>
      <w:r>
        <w:rPr>
          <w:spacing w:val="-6"/>
          <w:sz w:val="30"/>
          <w:szCs w:val="30"/>
          <w:lang w:val="en-US"/>
        </w:rPr>
        <w:t>V</w:t>
      </w:r>
      <w:r>
        <w:rPr>
          <w:spacing w:val="-6"/>
          <w:sz w:val="30"/>
          <w:szCs w:val="30"/>
          <w:vertAlign w:val="subscript"/>
          <w:lang w:val="en-US"/>
        </w:rPr>
        <w:t>i</w:t>
      </w:r>
      <w:r w:rsidRPr="00DF1896">
        <w:rPr>
          <w:spacing w:val="-6"/>
          <w:sz w:val="30"/>
          <w:szCs w:val="30"/>
        </w:rPr>
        <w:t>+</w:t>
      </w:r>
      <w:r w:rsidRPr="0080730C">
        <w:rPr>
          <w:spacing w:val="-6"/>
          <w:sz w:val="30"/>
          <w:szCs w:val="30"/>
        </w:rPr>
        <w:t>Ʃ</w:t>
      </w:r>
      <w:r w:rsidRPr="0080730C">
        <w:rPr>
          <w:spacing w:val="-6"/>
          <w:sz w:val="30"/>
          <w:szCs w:val="30"/>
          <w:vertAlign w:val="subscript"/>
          <w:lang w:val="en-US"/>
        </w:rPr>
        <w:t>w</w:t>
      </w:r>
      <w:r w:rsidRPr="0080730C">
        <w:rPr>
          <w:spacing w:val="-6"/>
          <w:sz w:val="30"/>
          <w:szCs w:val="30"/>
          <w:lang w:val="en-US"/>
        </w:rPr>
        <w:t>N</w:t>
      </w:r>
      <w:r w:rsidRPr="0080730C">
        <w:rPr>
          <w:spacing w:val="-6"/>
          <w:sz w:val="30"/>
          <w:szCs w:val="30"/>
          <w:vertAlign w:val="subscript"/>
          <w:lang w:val="en-US"/>
        </w:rPr>
        <w:t>w</w:t>
      </w:r>
      <w:r w:rsidRPr="00DF1896">
        <w:rPr>
          <w:spacing w:val="-6"/>
          <w:sz w:val="30"/>
          <w:szCs w:val="30"/>
        </w:rPr>
        <w:t>×</w:t>
      </w:r>
      <w:r>
        <w:rPr>
          <w:spacing w:val="-6"/>
          <w:sz w:val="30"/>
          <w:szCs w:val="30"/>
          <w:lang w:val="en-US"/>
        </w:rPr>
        <w:t>V</w:t>
      </w:r>
      <w:r>
        <w:rPr>
          <w:spacing w:val="-6"/>
          <w:sz w:val="30"/>
          <w:szCs w:val="30"/>
          <w:vertAlign w:val="subscript"/>
          <w:lang w:val="en-US"/>
        </w:rPr>
        <w:t>w</w:t>
      </w:r>
      <w:r w:rsidRPr="00DF1896">
        <w:rPr>
          <w:spacing w:val="-6"/>
          <w:sz w:val="30"/>
          <w:szCs w:val="30"/>
        </w:rPr>
        <w:t>-</w:t>
      </w:r>
      <w:r>
        <w:rPr>
          <w:spacing w:val="-6"/>
          <w:sz w:val="30"/>
          <w:szCs w:val="30"/>
        </w:rPr>
        <w:t>Ʃ</w:t>
      </w:r>
      <w:r>
        <w:rPr>
          <w:spacing w:val="-6"/>
          <w:sz w:val="30"/>
          <w:szCs w:val="30"/>
          <w:vertAlign w:val="subscript"/>
          <w:lang w:val="en-US"/>
        </w:rPr>
        <w:t>i</w:t>
      </w:r>
      <w:r>
        <w:rPr>
          <w:spacing w:val="-6"/>
          <w:sz w:val="30"/>
          <w:szCs w:val="30"/>
          <w:lang w:val="en-US"/>
        </w:rPr>
        <w:t>P</w:t>
      </w:r>
      <w:r>
        <w:rPr>
          <w:spacing w:val="-6"/>
          <w:sz w:val="30"/>
          <w:szCs w:val="30"/>
          <w:vertAlign w:val="subscript"/>
          <w:lang w:val="en-US"/>
        </w:rPr>
        <w:t>i</w:t>
      </w:r>
      <w:r w:rsidRPr="00DF1896">
        <w:rPr>
          <w:spacing w:val="-6"/>
          <w:sz w:val="30"/>
          <w:szCs w:val="30"/>
        </w:rPr>
        <w:t>×</w:t>
      </w:r>
      <w:r>
        <w:rPr>
          <w:spacing w:val="-6"/>
          <w:sz w:val="30"/>
          <w:szCs w:val="30"/>
          <w:lang w:val="en-US"/>
        </w:rPr>
        <w:t>V</w:t>
      </w:r>
      <w:r>
        <w:rPr>
          <w:spacing w:val="-6"/>
          <w:sz w:val="30"/>
          <w:szCs w:val="30"/>
          <w:vertAlign w:val="subscript"/>
          <w:lang w:val="en-US"/>
        </w:rPr>
        <w:t>i</w:t>
      </w:r>
      <w:r w:rsidR="00C45014">
        <w:rPr>
          <w:spacing w:val="-6"/>
          <w:sz w:val="30"/>
          <w:szCs w:val="30"/>
        </w:rPr>
        <w:t>- Ʃ</w:t>
      </w:r>
      <w:r w:rsidR="00C45014">
        <w:rPr>
          <w:spacing w:val="-6"/>
          <w:sz w:val="30"/>
          <w:szCs w:val="30"/>
          <w:vertAlign w:val="subscript"/>
          <w:lang w:val="en-US"/>
        </w:rPr>
        <w:t>w</w:t>
      </w:r>
      <w:r w:rsidR="00C45014">
        <w:rPr>
          <w:spacing w:val="-6"/>
          <w:sz w:val="30"/>
          <w:szCs w:val="30"/>
          <w:lang w:val="en-US"/>
        </w:rPr>
        <w:t>P</w:t>
      </w:r>
      <w:r w:rsidR="00C45014">
        <w:rPr>
          <w:spacing w:val="-6"/>
          <w:sz w:val="30"/>
          <w:szCs w:val="30"/>
          <w:vertAlign w:val="subscript"/>
          <w:lang w:val="en-US"/>
        </w:rPr>
        <w:t>w</w:t>
      </w:r>
      <w:r w:rsidR="00C45014" w:rsidRPr="00DF1896">
        <w:rPr>
          <w:spacing w:val="-6"/>
          <w:sz w:val="30"/>
          <w:szCs w:val="30"/>
        </w:rPr>
        <w:t>×</w:t>
      </w:r>
      <w:r w:rsidR="00C45014">
        <w:rPr>
          <w:spacing w:val="-6"/>
          <w:sz w:val="30"/>
          <w:szCs w:val="30"/>
          <w:lang w:val="en-US"/>
        </w:rPr>
        <w:t>V</w:t>
      </w:r>
      <w:r w:rsidR="00C45014">
        <w:rPr>
          <w:spacing w:val="-6"/>
          <w:sz w:val="30"/>
          <w:szCs w:val="30"/>
          <w:vertAlign w:val="subscript"/>
          <w:lang w:val="en-US"/>
        </w:rPr>
        <w:t>w</w:t>
      </w:r>
      <w:r w:rsidRPr="00DF1896">
        <w:rPr>
          <w:spacing w:val="-6"/>
          <w:sz w:val="30"/>
          <w:szCs w:val="30"/>
        </w:rPr>
        <w:t>+</w:t>
      </w:r>
      <w:r>
        <w:rPr>
          <w:spacing w:val="-6"/>
          <w:sz w:val="30"/>
          <w:szCs w:val="30"/>
          <w:lang w:val="en-US"/>
        </w:rPr>
        <w:t>N</w:t>
      </w:r>
      <w:r>
        <w:rPr>
          <w:spacing w:val="-6"/>
          <w:sz w:val="30"/>
          <w:szCs w:val="30"/>
          <w:vertAlign w:val="superscript"/>
        </w:rPr>
        <w:t>УН</w:t>
      </w:r>
      <w:r>
        <w:rPr>
          <w:spacing w:val="-6"/>
          <w:sz w:val="30"/>
          <w:szCs w:val="30"/>
        </w:rPr>
        <w:t>,</w:t>
      </w:r>
    </w:p>
    <w:p w:rsidR="00DC0052" w:rsidRDefault="00DC0052" w:rsidP="00DC0052">
      <w:pPr>
        <w:tabs>
          <w:tab w:val="left" w:pos="2655"/>
        </w:tabs>
        <w:autoSpaceDE w:val="0"/>
        <w:autoSpaceDN w:val="0"/>
        <w:adjustRightInd w:val="0"/>
        <w:ind w:firstLine="709"/>
        <w:jc w:val="both"/>
        <w:outlineLvl w:val="2"/>
        <w:rPr>
          <w:color w:val="000000"/>
          <w:kern w:val="2"/>
          <w:sz w:val="27"/>
          <w:szCs w:val="27"/>
        </w:rPr>
      </w:pPr>
    </w:p>
    <w:p w:rsidR="00DC0052" w:rsidRPr="00430892" w:rsidRDefault="00440C51" w:rsidP="00DC0052">
      <w:pPr>
        <w:tabs>
          <w:tab w:val="left" w:pos="2655"/>
        </w:tabs>
        <w:autoSpaceDE w:val="0"/>
        <w:autoSpaceDN w:val="0"/>
        <w:adjustRightInd w:val="0"/>
        <w:ind w:firstLine="709"/>
        <w:jc w:val="both"/>
        <w:outlineLvl w:val="2"/>
        <w:rPr>
          <w:color w:val="000000"/>
          <w:kern w:val="2"/>
          <w:sz w:val="27"/>
          <w:szCs w:val="27"/>
        </w:rPr>
      </w:pPr>
      <m:oMath>
        <m:sSub>
          <m:sSubPr>
            <m:ctrlPr>
              <w:rPr>
                <w:rFonts w:ascii="Cambria Math" w:hAnsi="Cambria Math"/>
                <w:color w:val="000000"/>
                <w:kern w:val="2"/>
                <w:szCs w:val="28"/>
              </w:rPr>
            </m:ctrlPr>
          </m:sSubPr>
          <m:e>
            <m:r>
              <m:rPr>
                <m:sty m:val="p"/>
              </m:rPr>
              <w:rPr>
                <w:rFonts w:ascii="Cambria Math" w:hAnsi="Cambria Math"/>
                <w:color w:val="000000"/>
                <w:kern w:val="2"/>
                <w:szCs w:val="28"/>
              </w:rPr>
              <m:t>где N</m:t>
            </m:r>
          </m:e>
          <m:sub>
            <m:r>
              <m:rPr>
                <m:sty m:val="p"/>
              </m:rPr>
              <w:rPr>
                <w:rFonts w:ascii="Cambria Math" w:hAnsi="Cambria Math"/>
                <w:color w:val="000000"/>
                <w:kern w:val="2"/>
                <w:szCs w:val="28"/>
              </w:rPr>
              <m:t>i</m:t>
            </m:r>
          </m:sub>
        </m:sSub>
      </m:oMath>
      <w:r w:rsidR="00DC0052" w:rsidRPr="00430892">
        <w:rPr>
          <w:color w:val="000000"/>
          <w:kern w:val="2"/>
          <w:sz w:val="27"/>
          <w:szCs w:val="27"/>
        </w:rPr>
        <w:t xml:space="preserve"> – нормативные затраты на оказание i-й мун</w:t>
      </w:r>
      <w:r w:rsidR="00DC0052">
        <w:rPr>
          <w:color w:val="000000"/>
          <w:kern w:val="2"/>
          <w:sz w:val="27"/>
          <w:szCs w:val="27"/>
        </w:rPr>
        <w:t xml:space="preserve">иципальной услуги, </w:t>
      </w:r>
      <w:r w:rsidR="00D30FFC">
        <w:rPr>
          <w:color w:val="000000"/>
          <w:kern w:val="2"/>
          <w:sz w:val="27"/>
          <w:szCs w:val="27"/>
        </w:rPr>
        <w:t>установленной муниципальным заданием</w:t>
      </w:r>
      <w:r w:rsidR="00DC0052" w:rsidRPr="00430892">
        <w:rPr>
          <w:color w:val="000000"/>
          <w:kern w:val="2"/>
          <w:sz w:val="27"/>
          <w:szCs w:val="27"/>
        </w:rPr>
        <w:t>;</w:t>
      </w:r>
    </w:p>
    <w:p w:rsidR="00DC0052" w:rsidRPr="00430892" w:rsidRDefault="00440C51" w:rsidP="00DC0052">
      <w:pPr>
        <w:tabs>
          <w:tab w:val="left" w:pos="2655"/>
        </w:tabs>
        <w:autoSpaceDE w:val="0"/>
        <w:autoSpaceDN w:val="0"/>
        <w:adjustRightInd w:val="0"/>
        <w:ind w:firstLine="709"/>
        <w:jc w:val="both"/>
        <w:outlineLvl w:val="2"/>
        <w:rPr>
          <w:color w:val="000000"/>
          <w:kern w:val="2"/>
          <w:sz w:val="27"/>
          <w:szCs w:val="27"/>
        </w:rPr>
      </w:pPr>
      <m:oMath>
        <m:sSub>
          <m:sSubPr>
            <m:ctrlPr>
              <w:rPr>
                <w:rFonts w:ascii="Cambria Math" w:hAnsi="Cambria Math"/>
                <w:i/>
                <w:color w:val="000000"/>
                <w:kern w:val="2"/>
                <w:szCs w:val="28"/>
              </w:rPr>
            </m:ctrlPr>
          </m:sSubPr>
          <m:e>
            <m:r>
              <m:rPr>
                <m:sty m:val="p"/>
              </m:rPr>
              <w:rPr>
                <w:rFonts w:ascii="Cambria Math" w:hAnsi="Cambria Math"/>
                <w:color w:val="000000"/>
                <w:kern w:val="2"/>
                <w:szCs w:val="28"/>
              </w:rPr>
              <m:t>V</m:t>
            </m:r>
          </m:e>
          <m:sub>
            <m:r>
              <m:rPr>
                <m:sty m:val="p"/>
              </m:rPr>
              <w:rPr>
                <w:rFonts w:ascii="Cambria Math" w:hAnsi="Cambria Math"/>
                <w:color w:val="000000"/>
                <w:kern w:val="2"/>
                <w:szCs w:val="28"/>
              </w:rPr>
              <m:t>i</m:t>
            </m:r>
          </m:sub>
        </m:sSub>
      </m:oMath>
      <w:r w:rsidR="00DC0052" w:rsidRPr="00430892">
        <w:rPr>
          <w:color w:val="000000"/>
          <w:kern w:val="2"/>
          <w:sz w:val="27"/>
          <w:szCs w:val="27"/>
        </w:rPr>
        <w:t xml:space="preserve"> – объем установленной муниципальным заданием i-й муниципальной услуги;</w:t>
      </w:r>
    </w:p>
    <w:p w:rsidR="00DC0052" w:rsidRDefault="00440C51" w:rsidP="00DC0052">
      <w:pPr>
        <w:tabs>
          <w:tab w:val="left" w:pos="2655"/>
        </w:tabs>
        <w:autoSpaceDE w:val="0"/>
        <w:autoSpaceDN w:val="0"/>
        <w:adjustRightInd w:val="0"/>
        <w:ind w:firstLine="709"/>
        <w:jc w:val="both"/>
        <w:outlineLvl w:val="2"/>
        <w:rPr>
          <w:color w:val="000000"/>
          <w:kern w:val="2"/>
          <w:sz w:val="27"/>
          <w:szCs w:val="27"/>
        </w:rPr>
      </w:pPr>
      <m:oMath>
        <m:sSub>
          <m:sSubPr>
            <m:ctrlPr>
              <w:rPr>
                <w:rFonts w:ascii="Cambria Math" w:hAnsi="Cambria Math"/>
                <w:i/>
                <w:color w:val="000000"/>
                <w:kern w:val="2"/>
                <w:szCs w:val="28"/>
              </w:rPr>
            </m:ctrlPr>
          </m:sSubPr>
          <m:e>
            <m:r>
              <m:rPr>
                <m:sty m:val="p"/>
              </m:rPr>
              <w:rPr>
                <w:rFonts w:ascii="Cambria Math" w:hAnsi="Cambria Math"/>
                <w:color w:val="000000"/>
                <w:kern w:val="2"/>
                <w:szCs w:val="28"/>
              </w:rPr>
              <m:t>N</m:t>
            </m:r>
          </m:e>
          <m:sub>
            <m:r>
              <m:rPr>
                <m:sty m:val="p"/>
              </m:rPr>
              <w:rPr>
                <w:rFonts w:ascii="Cambria Math" w:hAnsi="Cambria Math"/>
                <w:color w:val="000000"/>
                <w:kern w:val="2"/>
                <w:szCs w:val="28"/>
              </w:rPr>
              <m:t>w</m:t>
            </m:r>
          </m:sub>
        </m:sSub>
      </m:oMath>
      <w:r w:rsidR="00DC0052" w:rsidRPr="00430892">
        <w:rPr>
          <w:color w:val="000000"/>
          <w:kern w:val="2"/>
          <w:sz w:val="27"/>
          <w:szCs w:val="27"/>
        </w:rPr>
        <w:t xml:space="preserve"> – нормативные затраты на выполнение </w:t>
      </w:r>
      <w:r w:rsidR="00DC0052" w:rsidRPr="00430892">
        <w:rPr>
          <w:color w:val="000000"/>
          <w:kern w:val="2"/>
          <w:sz w:val="27"/>
          <w:szCs w:val="27"/>
          <w:lang w:val="en-US"/>
        </w:rPr>
        <w:t>w</w:t>
      </w:r>
      <w:r w:rsidR="00DC0052" w:rsidRPr="00430892">
        <w:rPr>
          <w:color w:val="000000"/>
          <w:kern w:val="2"/>
          <w:sz w:val="27"/>
          <w:szCs w:val="27"/>
        </w:rPr>
        <w:t xml:space="preserve">-й работы, </w:t>
      </w:r>
      <w:r w:rsidR="00D30FFC">
        <w:rPr>
          <w:color w:val="000000"/>
          <w:kern w:val="2"/>
          <w:sz w:val="27"/>
          <w:szCs w:val="27"/>
        </w:rPr>
        <w:t>установленной муниципальным заданием</w:t>
      </w:r>
      <w:r w:rsidR="00DC0052" w:rsidRPr="00430892">
        <w:rPr>
          <w:color w:val="000000"/>
          <w:kern w:val="2"/>
          <w:sz w:val="27"/>
          <w:szCs w:val="27"/>
        </w:rPr>
        <w:t>;</w:t>
      </w:r>
    </w:p>
    <w:p w:rsidR="00DC0052" w:rsidRPr="0080730C" w:rsidRDefault="00DC0052" w:rsidP="00DC0052">
      <w:pPr>
        <w:tabs>
          <w:tab w:val="left" w:pos="2655"/>
        </w:tabs>
        <w:autoSpaceDE w:val="0"/>
        <w:autoSpaceDN w:val="0"/>
        <w:adjustRightInd w:val="0"/>
        <w:ind w:firstLine="709"/>
        <w:jc w:val="both"/>
        <w:outlineLvl w:val="2"/>
        <w:rPr>
          <w:color w:val="000000"/>
          <w:kern w:val="2"/>
          <w:sz w:val="27"/>
          <w:szCs w:val="27"/>
        </w:rPr>
      </w:pPr>
      <w:r>
        <w:rPr>
          <w:spacing w:val="-6"/>
          <w:sz w:val="30"/>
          <w:szCs w:val="30"/>
          <w:lang w:val="en-US"/>
        </w:rPr>
        <w:t>V</w:t>
      </w:r>
      <w:r>
        <w:rPr>
          <w:spacing w:val="-6"/>
          <w:sz w:val="30"/>
          <w:szCs w:val="30"/>
          <w:vertAlign w:val="subscript"/>
          <w:lang w:val="en-US"/>
        </w:rPr>
        <w:t>w</w:t>
      </w:r>
      <w:r w:rsidRPr="0080730C">
        <w:rPr>
          <w:spacing w:val="-6"/>
          <w:sz w:val="27"/>
          <w:szCs w:val="27"/>
        </w:rPr>
        <w:t xml:space="preserve">- объем </w:t>
      </w:r>
      <w:r w:rsidRPr="0080730C">
        <w:rPr>
          <w:spacing w:val="-6"/>
          <w:sz w:val="27"/>
          <w:szCs w:val="27"/>
          <w:lang w:val="en-US"/>
        </w:rPr>
        <w:t>w</w:t>
      </w:r>
      <w:r w:rsidRPr="0080730C">
        <w:rPr>
          <w:spacing w:val="-6"/>
          <w:sz w:val="27"/>
          <w:szCs w:val="27"/>
        </w:rPr>
        <w:t xml:space="preserve">-й </w:t>
      </w:r>
      <w:r>
        <w:rPr>
          <w:spacing w:val="-6"/>
          <w:sz w:val="27"/>
          <w:szCs w:val="27"/>
        </w:rPr>
        <w:t>работы, установленной муниципальным заданием;</w:t>
      </w:r>
    </w:p>
    <w:p w:rsidR="00DC0052" w:rsidRDefault="00440C51" w:rsidP="00DC0052">
      <w:pPr>
        <w:tabs>
          <w:tab w:val="left" w:pos="2655"/>
        </w:tabs>
        <w:autoSpaceDE w:val="0"/>
        <w:autoSpaceDN w:val="0"/>
        <w:adjustRightInd w:val="0"/>
        <w:ind w:firstLine="709"/>
        <w:jc w:val="both"/>
        <w:outlineLvl w:val="2"/>
        <w:rPr>
          <w:color w:val="000000"/>
          <w:kern w:val="2"/>
          <w:sz w:val="27"/>
          <w:szCs w:val="27"/>
        </w:rPr>
      </w:pPr>
      <m:oMath>
        <m:sSub>
          <m:sSubPr>
            <m:ctrlPr>
              <w:rPr>
                <w:rFonts w:ascii="Cambria Math" w:hAnsi="Cambria Math"/>
                <w:i/>
                <w:color w:val="000000"/>
                <w:kern w:val="2"/>
                <w:szCs w:val="28"/>
              </w:rPr>
            </m:ctrlPr>
          </m:sSubPr>
          <m:e>
            <m:r>
              <m:rPr>
                <m:sty m:val="p"/>
              </m:rPr>
              <w:rPr>
                <w:rFonts w:ascii="Cambria Math" w:hAnsi="Cambria Math"/>
                <w:color w:val="000000"/>
                <w:kern w:val="2"/>
                <w:szCs w:val="28"/>
              </w:rPr>
              <m:t>P</m:t>
            </m:r>
          </m:e>
          <m:sub>
            <m:r>
              <m:rPr>
                <m:sty m:val="p"/>
              </m:rPr>
              <w:rPr>
                <w:rFonts w:ascii="Cambria Math" w:hAnsi="Cambria Math"/>
                <w:color w:val="000000"/>
                <w:kern w:val="2"/>
                <w:szCs w:val="28"/>
              </w:rPr>
              <m:t>i</m:t>
            </m:r>
          </m:sub>
        </m:sSub>
      </m:oMath>
      <w:r w:rsidR="00DC0052" w:rsidRPr="00430892">
        <w:rPr>
          <w:color w:val="000000"/>
          <w:kern w:val="2"/>
          <w:sz w:val="27"/>
          <w:szCs w:val="27"/>
        </w:rPr>
        <w:t xml:space="preserve"> – размер платы (тариф, цена) за оказание i-й муниципальной услуги в соответствии с пунктом 3.19 настоящего </w:t>
      </w:r>
      <w:r w:rsidR="00D30FFC">
        <w:rPr>
          <w:color w:val="000000"/>
          <w:kern w:val="2"/>
          <w:sz w:val="27"/>
          <w:szCs w:val="27"/>
        </w:rPr>
        <w:t>Положения</w:t>
      </w:r>
      <w:r w:rsidR="00DC0052" w:rsidRPr="00430892">
        <w:rPr>
          <w:color w:val="000000"/>
          <w:kern w:val="2"/>
          <w:sz w:val="27"/>
          <w:szCs w:val="27"/>
        </w:rPr>
        <w:t>, установленный муниципальным заданием;</w:t>
      </w:r>
    </w:p>
    <w:p w:rsidR="00D30FFC" w:rsidRDefault="00D30FFC" w:rsidP="00D30FFC">
      <w:pPr>
        <w:tabs>
          <w:tab w:val="left" w:pos="2655"/>
        </w:tabs>
        <w:autoSpaceDE w:val="0"/>
        <w:autoSpaceDN w:val="0"/>
        <w:adjustRightInd w:val="0"/>
        <w:ind w:firstLine="709"/>
        <w:jc w:val="both"/>
        <w:outlineLvl w:val="2"/>
        <w:rPr>
          <w:color w:val="000000"/>
          <w:kern w:val="2"/>
          <w:sz w:val="27"/>
          <w:szCs w:val="27"/>
        </w:rPr>
      </w:pPr>
      <w:r>
        <w:rPr>
          <w:spacing w:val="-6"/>
          <w:sz w:val="30"/>
          <w:szCs w:val="30"/>
          <w:lang w:val="en-US"/>
        </w:rPr>
        <w:t>P</w:t>
      </w:r>
      <w:r>
        <w:rPr>
          <w:spacing w:val="-6"/>
          <w:sz w:val="30"/>
          <w:szCs w:val="30"/>
          <w:vertAlign w:val="subscript"/>
          <w:lang w:val="en-US"/>
        </w:rPr>
        <w:t>w</w:t>
      </w:r>
      <w:r w:rsidRPr="00430892">
        <w:rPr>
          <w:color w:val="000000"/>
          <w:kern w:val="2"/>
          <w:sz w:val="27"/>
          <w:szCs w:val="27"/>
        </w:rPr>
        <w:t xml:space="preserve"> – размер платы (тариф</w:t>
      </w:r>
      <w:r>
        <w:rPr>
          <w:color w:val="000000"/>
          <w:kern w:val="2"/>
          <w:sz w:val="27"/>
          <w:szCs w:val="27"/>
        </w:rPr>
        <w:t xml:space="preserve"> и</w:t>
      </w:r>
      <w:r w:rsidRPr="00430892">
        <w:rPr>
          <w:color w:val="000000"/>
          <w:kern w:val="2"/>
          <w:sz w:val="27"/>
          <w:szCs w:val="27"/>
        </w:rPr>
        <w:t xml:space="preserve"> цена) за </w:t>
      </w:r>
      <w:r>
        <w:rPr>
          <w:color w:val="000000"/>
          <w:kern w:val="2"/>
          <w:sz w:val="27"/>
          <w:szCs w:val="27"/>
        </w:rPr>
        <w:t>выполнение</w:t>
      </w:r>
      <w:r>
        <w:rPr>
          <w:color w:val="000000"/>
          <w:kern w:val="2"/>
          <w:sz w:val="27"/>
          <w:szCs w:val="27"/>
          <w:lang w:val="en-US"/>
        </w:rPr>
        <w:t>w</w:t>
      </w:r>
      <w:r w:rsidRPr="00430892">
        <w:rPr>
          <w:color w:val="000000"/>
          <w:kern w:val="2"/>
          <w:sz w:val="27"/>
          <w:szCs w:val="27"/>
        </w:rPr>
        <w:t xml:space="preserve">-й </w:t>
      </w:r>
      <w:r>
        <w:rPr>
          <w:color w:val="000000"/>
          <w:kern w:val="2"/>
          <w:sz w:val="27"/>
          <w:szCs w:val="27"/>
        </w:rPr>
        <w:t>работы</w:t>
      </w:r>
      <w:r w:rsidRPr="00430892">
        <w:rPr>
          <w:color w:val="000000"/>
          <w:kern w:val="2"/>
          <w:sz w:val="27"/>
          <w:szCs w:val="27"/>
        </w:rPr>
        <w:t xml:space="preserve"> в соответствии с пунктом 3.1</w:t>
      </w:r>
      <w:r>
        <w:rPr>
          <w:color w:val="000000"/>
          <w:kern w:val="2"/>
          <w:sz w:val="27"/>
          <w:szCs w:val="27"/>
        </w:rPr>
        <w:t>8</w:t>
      </w:r>
      <w:r w:rsidRPr="00430892">
        <w:rPr>
          <w:color w:val="000000"/>
          <w:kern w:val="2"/>
          <w:sz w:val="27"/>
          <w:szCs w:val="27"/>
        </w:rPr>
        <w:t xml:space="preserve"> настоящего </w:t>
      </w:r>
      <w:r>
        <w:rPr>
          <w:color w:val="000000"/>
          <w:kern w:val="2"/>
          <w:sz w:val="27"/>
          <w:szCs w:val="27"/>
        </w:rPr>
        <w:t>Положения</w:t>
      </w:r>
      <w:r w:rsidRPr="00430892">
        <w:rPr>
          <w:color w:val="000000"/>
          <w:kern w:val="2"/>
          <w:sz w:val="27"/>
          <w:szCs w:val="27"/>
        </w:rPr>
        <w:t>, установленный муниципальным заданием;</w:t>
      </w:r>
    </w:p>
    <w:p w:rsidR="00DC0052" w:rsidRPr="00430892" w:rsidRDefault="00440C51" w:rsidP="00DC0052">
      <w:pPr>
        <w:tabs>
          <w:tab w:val="left" w:pos="2655"/>
        </w:tabs>
        <w:autoSpaceDE w:val="0"/>
        <w:autoSpaceDN w:val="0"/>
        <w:adjustRightInd w:val="0"/>
        <w:ind w:firstLine="709"/>
        <w:jc w:val="both"/>
        <w:outlineLvl w:val="2"/>
        <w:rPr>
          <w:color w:val="000000"/>
          <w:kern w:val="2"/>
          <w:sz w:val="27"/>
          <w:szCs w:val="27"/>
        </w:rPr>
      </w:pPr>
      <m:oMath>
        <m:sSup>
          <m:sSupPr>
            <m:ctrlPr>
              <w:rPr>
                <w:rFonts w:ascii="Cambria Math" w:hAnsi="Cambria Math"/>
                <w:i/>
                <w:color w:val="000000"/>
                <w:kern w:val="2"/>
                <w:szCs w:val="28"/>
              </w:rPr>
            </m:ctrlPr>
          </m:sSupPr>
          <m:e>
            <m:r>
              <m:rPr>
                <m:sty m:val="p"/>
              </m:rPr>
              <w:rPr>
                <w:rFonts w:ascii="Cambria Math" w:hAnsi="Cambria Math"/>
                <w:color w:val="000000"/>
                <w:kern w:val="2"/>
                <w:szCs w:val="28"/>
                <w:lang w:val="en-US"/>
              </w:rPr>
              <m:t>N</m:t>
            </m:r>
          </m:e>
          <m:sup>
            <m:r>
              <m:rPr>
                <m:sty m:val="p"/>
              </m:rPr>
              <w:rPr>
                <w:rFonts w:ascii="Cambria Math" w:hAnsi="Cambria Math"/>
                <w:color w:val="000000"/>
                <w:kern w:val="2"/>
                <w:szCs w:val="28"/>
              </w:rPr>
              <m:t>УН</m:t>
            </m:r>
          </m:sup>
        </m:sSup>
      </m:oMath>
      <w:r w:rsidR="00DC0052" w:rsidRPr="00430892">
        <w:rPr>
          <w:color w:val="000000"/>
          <w:kern w:val="2"/>
          <w:sz w:val="27"/>
          <w:szCs w:val="27"/>
        </w:rPr>
        <w:t xml:space="preserve"> – затраты на уплату налогов, в качестве объекта налогообложения по которым </w:t>
      </w:r>
      <w:r w:rsidR="00D30FFC">
        <w:rPr>
          <w:color w:val="000000"/>
          <w:kern w:val="2"/>
          <w:sz w:val="27"/>
          <w:szCs w:val="27"/>
        </w:rPr>
        <w:t>признается имущество учреждения.</w:t>
      </w:r>
    </w:p>
    <w:p w:rsidR="00DC0052" w:rsidRPr="00430892" w:rsidRDefault="00DC0052" w:rsidP="00DC0052">
      <w:pPr>
        <w:tabs>
          <w:tab w:val="left" w:pos="2655"/>
        </w:tabs>
        <w:autoSpaceDE w:val="0"/>
        <w:autoSpaceDN w:val="0"/>
        <w:adjustRightInd w:val="0"/>
        <w:ind w:firstLine="709"/>
        <w:jc w:val="both"/>
        <w:outlineLvl w:val="2"/>
        <w:rPr>
          <w:color w:val="000000"/>
          <w:kern w:val="2"/>
          <w:sz w:val="27"/>
          <w:szCs w:val="27"/>
        </w:rPr>
      </w:pPr>
      <w:r w:rsidRPr="00430892">
        <w:rPr>
          <w:color w:val="000000"/>
          <w:kern w:val="2"/>
          <w:sz w:val="27"/>
          <w:szCs w:val="27"/>
        </w:rPr>
        <w:t>3.3.Нормативные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(областными)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DC0052" w:rsidRPr="00430892" w:rsidRDefault="00DC0052" w:rsidP="00DC0052">
      <w:pPr>
        <w:autoSpaceDE w:val="0"/>
        <w:autoSpaceDN w:val="0"/>
        <w:adjustRightInd w:val="0"/>
        <w:ind w:firstLine="709"/>
        <w:jc w:val="both"/>
        <w:rPr>
          <w:rFonts w:eastAsia="Calibri"/>
          <w:kern w:val="2"/>
          <w:sz w:val="27"/>
          <w:szCs w:val="27"/>
          <w:lang w:eastAsia="en-US"/>
        </w:rPr>
      </w:pPr>
      <w:r w:rsidRPr="00430892">
        <w:rPr>
          <w:rFonts w:eastAsia="Calibri"/>
          <w:kern w:val="2"/>
          <w:sz w:val="27"/>
          <w:szCs w:val="27"/>
          <w:lang w:eastAsia="en-US"/>
        </w:rPr>
        <w:t>Нормативные затраты на оказание муниципальных услуг, предусмотренных примерным перечнем социальных услуг по видам социальных услуг, утвержденным постановлением Правительства Российской Федерации от 24.11.2014 № 1236 «Об утверждении примерного перечня социальных услуг по видам социальных услуг», и содержащи</w:t>
      </w:r>
      <w:r>
        <w:rPr>
          <w:rFonts w:eastAsia="Calibri"/>
          <w:kern w:val="2"/>
          <w:sz w:val="27"/>
          <w:szCs w:val="27"/>
          <w:lang w:eastAsia="en-US"/>
        </w:rPr>
        <w:t>х</w:t>
      </w:r>
      <w:r w:rsidRPr="00430892">
        <w:rPr>
          <w:rFonts w:eastAsia="Calibri"/>
          <w:kern w:val="2"/>
          <w:sz w:val="27"/>
          <w:szCs w:val="27"/>
          <w:lang w:eastAsia="en-US"/>
        </w:rPr>
        <w:t xml:space="preserve">ся в </w:t>
      </w:r>
      <w:r>
        <w:rPr>
          <w:rFonts w:eastAsia="Calibri"/>
          <w:kern w:val="2"/>
          <w:sz w:val="27"/>
          <w:szCs w:val="27"/>
          <w:lang w:eastAsia="en-US"/>
        </w:rPr>
        <w:t>общероссийских базовых (отраслевых) перечнях</w:t>
      </w:r>
      <w:r w:rsidRPr="00430892">
        <w:rPr>
          <w:rFonts w:eastAsia="Calibri"/>
          <w:kern w:val="2"/>
          <w:sz w:val="27"/>
          <w:szCs w:val="27"/>
          <w:lang w:eastAsia="en-US"/>
        </w:rPr>
        <w:t>, рассчитываются с учетом методических рекомендаций по расчету подушевых нормативов финансирования социальных услуг, утвержденных постановлением Правительства Российской Федерации от 01.12.2014 № 1285 «О расчете подушевых нормативов финансирования социальных услуг».</w:t>
      </w:r>
    </w:p>
    <w:p w:rsidR="00DC0052" w:rsidRPr="00430892" w:rsidRDefault="00DC0052" w:rsidP="00DC0052">
      <w:pPr>
        <w:tabs>
          <w:tab w:val="left" w:pos="2655"/>
        </w:tabs>
        <w:autoSpaceDE w:val="0"/>
        <w:autoSpaceDN w:val="0"/>
        <w:adjustRightInd w:val="0"/>
        <w:ind w:firstLine="709"/>
        <w:jc w:val="both"/>
        <w:rPr>
          <w:color w:val="000000"/>
          <w:kern w:val="2"/>
          <w:sz w:val="27"/>
          <w:szCs w:val="27"/>
        </w:rPr>
      </w:pPr>
      <w:r w:rsidRPr="00430892">
        <w:rPr>
          <w:color w:val="000000"/>
          <w:kern w:val="2"/>
          <w:sz w:val="27"/>
          <w:szCs w:val="27"/>
        </w:rPr>
        <w:t>3.4.Значения нормативных затрат на оказание муниципальной услуги утверждаются в отношении:</w:t>
      </w:r>
    </w:p>
    <w:p w:rsidR="00DC0052" w:rsidRPr="00430892" w:rsidRDefault="00DC0052" w:rsidP="00DC0052">
      <w:pPr>
        <w:tabs>
          <w:tab w:val="left" w:pos="851"/>
          <w:tab w:val="left" w:pos="2655"/>
        </w:tabs>
        <w:autoSpaceDE w:val="0"/>
        <w:autoSpaceDN w:val="0"/>
        <w:adjustRightInd w:val="0"/>
        <w:ind w:firstLine="709"/>
        <w:jc w:val="both"/>
        <w:rPr>
          <w:color w:val="000000"/>
          <w:kern w:val="2"/>
          <w:sz w:val="27"/>
          <w:szCs w:val="27"/>
        </w:rPr>
      </w:pPr>
      <w:r w:rsidRPr="00430892">
        <w:rPr>
          <w:color w:val="000000"/>
          <w:kern w:val="2"/>
          <w:sz w:val="27"/>
          <w:szCs w:val="27"/>
        </w:rPr>
        <w:t>муниципальных казенных учреждений – главным распорядителем сред</w:t>
      </w:r>
      <w:r w:rsidR="0064007C">
        <w:rPr>
          <w:color w:val="000000"/>
          <w:kern w:val="2"/>
          <w:sz w:val="27"/>
          <w:szCs w:val="27"/>
        </w:rPr>
        <w:t xml:space="preserve">ств бюджета </w:t>
      </w:r>
      <w:r w:rsidR="00EA3FB0">
        <w:rPr>
          <w:color w:val="000000"/>
          <w:kern w:val="2"/>
          <w:sz w:val="27"/>
          <w:szCs w:val="27"/>
        </w:rPr>
        <w:t>Натальевского</w:t>
      </w:r>
      <w:r w:rsidR="0064007C">
        <w:rPr>
          <w:color w:val="000000"/>
          <w:kern w:val="2"/>
          <w:sz w:val="27"/>
          <w:szCs w:val="27"/>
        </w:rPr>
        <w:t xml:space="preserve"> сельского поселения</w:t>
      </w:r>
      <w:r w:rsidRPr="00430892">
        <w:rPr>
          <w:color w:val="000000"/>
          <w:kern w:val="2"/>
          <w:sz w:val="27"/>
          <w:szCs w:val="27"/>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DC0052" w:rsidRPr="00430892" w:rsidRDefault="00DC0052" w:rsidP="00DC0052">
      <w:pPr>
        <w:tabs>
          <w:tab w:val="left" w:pos="851"/>
          <w:tab w:val="left" w:pos="2655"/>
        </w:tabs>
        <w:autoSpaceDE w:val="0"/>
        <w:autoSpaceDN w:val="0"/>
        <w:adjustRightInd w:val="0"/>
        <w:ind w:firstLine="709"/>
        <w:jc w:val="both"/>
        <w:rPr>
          <w:color w:val="000000"/>
          <w:kern w:val="2"/>
          <w:sz w:val="27"/>
          <w:szCs w:val="27"/>
        </w:rPr>
      </w:pPr>
      <w:r w:rsidRPr="00430892">
        <w:rPr>
          <w:color w:val="000000"/>
          <w:kern w:val="2"/>
          <w:sz w:val="27"/>
          <w:szCs w:val="27"/>
        </w:rPr>
        <w:t>муниципальных бюджетных и автономных учреждений – органом, осуществляющим функции и полномочия учредителя.</w:t>
      </w:r>
    </w:p>
    <w:p w:rsidR="00DC0052" w:rsidRPr="00430892" w:rsidRDefault="00DC0052" w:rsidP="00DC0052">
      <w:pPr>
        <w:tabs>
          <w:tab w:val="left" w:pos="2655"/>
        </w:tabs>
        <w:autoSpaceDE w:val="0"/>
        <w:autoSpaceDN w:val="0"/>
        <w:adjustRightInd w:val="0"/>
        <w:ind w:firstLine="709"/>
        <w:jc w:val="both"/>
        <w:outlineLvl w:val="2"/>
        <w:rPr>
          <w:color w:val="000000"/>
          <w:kern w:val="2"/>
          <w:sz w:val="27"/>
          <w:szCs w:val="27"/>
        </w:rPr>
      </w:pPr>
      <w:r w:rsidRPr="00430892">
        <w:rPr>
          <w:color w:val="000000"/>
          <w:kern w:val="2"/>
          <w:sz w:val="27"/>
          <w:szCs w:val="27"/>
        </w:rPr>
        <w:lastRenderedPageBreak/>
        <w:t>3.5.Базовый норматив затрат на оказание муниципальной услуги состоит из базового норматива:</w:t>
      </w:r>
    </w:p>
    <w:p w:rsidR="00DC0052" w:rsidRPr="00430892" w:rsidRDefault="00DC0052" w:rsidP="00DC0052">
      <w:pPr>
        <w:tabs>
          <w:tab w:val="left" w:pos="2655"/>
        </w:tabs>
        <w:autoSpaceDE w:val="0"/>
        <w:autoSpaceDN w:val="0"/>
        <w:adjustRightInd w:val="0"/>
        <w:ind w:firstLine="709"/>
        <w:jc w:val="both"/>
        <w:outlineLvl w:val="2"/>
        <w:rPr>
          <w:color w:val="000000"/>
          <w:kern w:val="2"/>
          <w:sz w:val="27"/>
          <w:szCs w:val="27"/>
        </w:rPr>
      </w:pPr>
      <w:r w:rsidRPr="00430892">
        <w:rPr>
          <w:color w:val="000000"/>
          <w:kern w:val="2"/>
          <w:sz w:val="27"/>
          <w:szCs w:val="27"/>
        </w:rPr>
        <w:t>затрат, непосредственно связанных с оказанием муниципальной услуги;</w:t>
      </w:r>
    </w:p>
    <w:p w:rsidR="00DC0052" w:rsidRPr="00430892" w:rsidRDefault="00DC0052" w:rsidP="00DC0052">
      <w:pPr>
        <w:tabs>
          <w:tab w:val="left" w:pos="2655"/>
        </w:tabs>
        <w:autoSpaceDE w:val="0"/>
        <w:autoSpaceDN w:val="0"/>
        <w:adjustRightInd w:val="0"/>
        <w:ind w:firstLine="709"/>
        <w:jc w:val="both"/>
        <w:outlineLvl w:val="2"/>
        <w:rPr>
          <w:color w:val="000000"/>
          <w:kern w:val="2"/>
          <w:sz w:val="27"/>
          <w:szCs w:val="27"/>
        </w:rPr>
      </w:pPr>
      <w:r w:rsidRPr="00430892">
        <w:rPr>
          <w:color w:val="000000"/>
          <w:kern w:val="2"/>
          <w:sz w:val="27"/>
          <w:szCs w:val="27"/>
        </w:rPr>
        <w:t>затрат на общехозяйственные нужды на оказание муниципальной услуги.</w:t>
      </w:r>
    </w:p>
    <w:p w:rsidR="00DC0052" w:rsidRPr="00430892" w:rsidRDefault="00DC0052" w:rsidP="00DC0052">
      <w:pPr>
        <w:tabs>
          <w:tab w:val="left" w:pos="2655"/>
        </w:tabs>
        <w:autoSpaceDE w:val="0"/>
        <w:autoSpaceDN w:val="0"/>
        <w:adjustRightInd w:val="0"/>
        <w:ind w:firstLine="709"/>
        <w:jc w:val="both"/>
        <w:outlineLvl w:val="2"/>
        <w:rPr>
          <w:color w:val="000000"/>
          <w:kern w:val="2"/>
          <w:sz w:val="27"/>
          <w:szCs w:val="27"/>
        </w:rPr>
      </w:pPr>
      <w:r w:rsidRPr="00430892">
        <w:rPr>
          <w:color w:val="000000"/>
          <w:kern w:val="2"/>
          <w:sz w:val="27"/>
          <w:szCs w:val="27"/>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w:t>
      </w:r>
      <w:r>
        <w:rPr>
          <w:color w:val="000000"/>
          <w:kern w:val="2"/>
          <w:sz w:val="27"/>
          <w:szCs w:val="27"/>
        </w:rPr>
        <w:t xml:space="preserve">общероссийских </w:t>
      </w:r>
      <w:r w:rsidRPr="00430892">
        <w:rPr>
          <w:color w:val="000000"/>
          <w:kern w:val="2"/>
          <w:sz w:val="27"/>
          <w:szCs w:val="27"/>
        </w:rPr>
        <w:t>базов</w:t>
      </w:r>
      <w:r>
        <w:rPr>
          <w:color w:val="000000"/>
          <w:kern w:val="2"/>
          <w:sz w:val="27"/>
          <w:szCs w:val="27"/>
        </w:rPr>
        <w:t>ых</w:t>
      </w:r>
      <w:r w:rsidRPr="00430892">
        <w:rPr>
          <w:color w:val="000000"/>
          <w:kern w:val="2"/>
          <w:sz w:val="27"/>
          <w:szCs w:val="27"/>
        </w:rPr>
        <w:t xml:space="preserve"> (отраслев</w:t>
      </w:r>
      <w:r>
        <w:rPr>
          <w:color w:val="000000"/>
          <w:kern w:val="2"/>
          <w:sz w:val="27"/>
          <w:szCs w:val="27"/>
        </w:rPr>
        <w:t>ых</w:t>
      </w:r>
      <w:r w:rsidRPr="00430892">
        <w:rPr>
          <w:color w:val="000000"/>
          <w:kern w:val="2"/>
          <w:sz w:val="27"/>
          <w:szCs w:val="27"/>
        </w:rPr>
        <w:t>) перечн</w:t>
      </w:r>
      <w:r>
        <w:rPr>
          <w:color w:val="000000"/>
          <w:kern w:val="2"/>
          <w:sz w:val="27"/>
          <w:szCs w:val="27"/>
        </w:rPr>
        <w:t>яхили региональном перечне</w:t>
      </w:r>
      <w:r w:rsidRPr="00430892">
        <w:rPr>
          <w:color w:val="000000"/>
          <w:kern w:val="2"/>
          <w:sz w:val="27"/>
          <w:szCs w:val="27"/>
        </w:rPr>
        <w:t>, отраслевой корректирующий коэффициент при которых принимает значение, равное 1</w:t>
      </w:r>
      <w:r w:rsidR="003812FA">
        <w:rPr>
          <w:color w:val="000000"/>
          <w:kern w:val="2"/>
          <w:sz w:val="27"/>
          <w:szCs w:val="27"/>
        </w:rPr>
        <w:t>,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 которых определяется по каждому показателю индивидуально с учетом требований пункта 3.13 настоящего Положения (далее – показатели отраслевой специфики).</w:t>
      </w:r>
    </w:p>
    <w:p w:rsidR="00DC0052" w:rsidRPr="0064007C" w:rsidRDefault="00DC0052" w:rsidP="00DC0052">
      <w:pPr>
        <w:tabs>
          <w:tab w:val="left" w:pos="0"/>
        </w:tabs>
        <w:ind w:firstLine="709"/>
        <w:jc w:val="both"/>
        <w:rPr>
          <w:color w:val="000000"/>
          <w:kern w:val="2"/>
          <w:sz w:val="27"/>
          <w:szCs w:val="27"/>
        </w:rPr>
      </w:pPr>
      <w:r w:rsidRPr="00430892">
        <w:rPr>
          <w:color w:val="000000"/>
          <w:kern w:val="2"/>
          <w:sz w:val="27"/>
          <w:szCs w:val="27"/>
        </w:rPr>
        <w:t>3.6</w:t>
      </w:r>
      <w:r w:rsidRPr="0064007C">
        <w:rPr>
          <w:color w:val="000000"/>
          <w:kern w:val="2"/>
          <w:sz w:val="27"/>
          <w:szCs w:val="27"/>
        </w:rPr>
        <w:t>.</w:t>
      </w:r>
      <w:r w:rsidRPr="0064007C">
        <w:rPr>
          <w:color w:val="000000"/>
          <w:kern w:val="2"/>
          <w:sz w:val="27"/>
          <w:szCs w:val="27"/>
          <w:lang w:val="en-US"/>
        </w:rPr>
        <w:t> </w:t>
      </w:r>
      <w:r w:rsidRPr="0064007C">
        <w:rPr>
          <w:color w:val="000000"/>
          <w:kern w:val="2"/>
          <w:sz w:val="27"/>
          <w:szCs w:val="27"/>
        </w:rPr>
        <w:t>При определении базового норматива затрат, указанных в пункте 3.7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Ростовской области и Неклиновского района (в том числе правовыми актами федеральных и областных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w:t>
      </w:r>
      <w:r w:rsidR="003812FA" w:rsidRPr="0064007C">
        <w:rPr>
          <w:color w:val="000000"/>
          <w:kern w:val="2"/>
          <w:sz w:val="27"/>
          <w:szCs w:val="27"/>
        </w:rPr>
        <w:t>,</w:t>
      </w:r>
      <w:r w:rsidRPr="0064007C">
        <w:rPr>
          <w:color w:val="000000"/>
          <w:kern w:val="2"/>
          <w:sz w:val="27"/>
          <w:szCs w:val="27"/>
        </w:rPr>
        <w:t xml:space="preserve"> регламентами </w:t>
      </w:r>
      <w:r w:rsidR="003812FA" w:rsidRPr="0064007C">
        <w:rPr>
          <w:color w:val="000000"/>
          <w:kern w:val="2"/>
          <w:sz w:val="27"/>
          <w:szCs w:val="27"/>
        </w:rPr>
        <w:t xml:space="preserve">и паспортами </w:t>
      </w:r>
      <w:r w:rsidRPr="0064007C">
        <w:rPr>
          <w:color w:val="000000"/>
          <w:kern w:val="2"/>
          <w:sz w:val="27"/>
          <w:szCs w:val="27"/>
        </w:rPr>
        <w:t>оказания муниципальных услуг в установленной сфере (далее – стандарты услуги).</w:t>
      </w:r>
    </w:p>
    <w:p w:rsidR="00DC0052" w:rsidRPr="0064007C" w:rsidRDefault="00DC0052" w:rsidP="00DC0052">
      <w:pPr>
        <w:tabs>
          <w:tab w:val="left" w:pos="0"/>
        </w:tabs>
        <w:ind w:firstLine="709"/>
        <w:jc w:val="both"/>
        <w:rPr>
          <w:color w:val="000000"/>
          <w:kern w:val="2"/>
          <w:sz w:val="27"/>
          <w:szCs w:val="27"/>
        </w:rPr>
      </w:pPr>
      <w:r w:rsidRPr="0064007C">
        <w:rPr>
          <w:color w:val="000000"/>
          <w:kern w:val="2"/>
          <w:sz w:val="27"/>
          <w:szCs w:val="27"/>
        </w:rPr>
        <w:t>Затраты, указанные в пункте 3.8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деятельности при выполнении требований к качеству оказания муниципальной услуги в установленной сфере (далее – Метод наиболее эффективного учреждения), или на основе медианного значения по муниципальным учреждениям, оказывающим муниципальную услугу в установленной сфере деятельности, в соответствии с общими требованиями.</w:t>
      </w:r>
    </w:p>
    <w:p w:rsidR="00DC0052" w:rsidRPr="00430892" w:rsidRDefault="00DC0052" w:rsidP="00DC0052">
      <w:pPr>
        <w:tabs>
          <w:tab w:val="left" w:pos="2655"/>
        </w:tabs>
        <w:autoSpaceDE w:val="0"/>
        <w:autoSpaceDN w:val="0"/>
        <w:adjustRightInd w:val="0"/>
        <w:ind w:firstLine="709"/>
        <w:jc w:val="both"/>
        <w:outlineLvl w:val="2"/>
        <w:rPr>
          <w:color w:val="000000"/>
          <w:kern w:val="2"/>
          <w:sz w:val="27"/>
          <w:szCs w:val="27"/>
        </w:rPr>
      </w:pPr>
      <w:r w:rsidRPr="00430892">
        <w:rPr>
          <w:color w:val="000000"/>
          <w:kern w:val="2"/>
          <w:sz w:val="27"/>
          <w:szCs w:val="27"/>
        </w:rPr>
        <w:t>3.7.</w:t>
      </w:r>
      <w:r w:rsidRPr="00430892">
        <w:rPr>
          <w:color w:val="000000"/>
          <w:kern w:val="2"/>
          <w:sz w:val="27"/>
          <w:szCs w:val="27"/>
          <w:lang w:val="en-US"/>
        </w:rPr>
        <w:t> </w:t>
      </w:r>
      <w:r w:rsidRPr="00430892">
        <w:rPr>
          <w:color w:val="000000"/>
          <w:kern w:val="2"/>
          <w:sz w:val="27"/>
          <w:szCs w:val="27"/>
        </w:rPr>
        <w:t>В базовый норматив затрат, непосредственно связанных с оказанием муниципальной услуги, включаются:</w:t>
      </w:r>
    </w:p>
    <w:p w:rsidR="00DC0052" w:rsidRPr="00430892" w:rsidRDefault="00DC0052" w:rsidP="00DC0052">
      <w:pPr>
        <w:tabs>
          <w:tab w:val="left" w:pos="2655"/>
        </w:tabs>
        <w:autoSpaceDE w:val="0"/>
        <w:autoSpaceDN w:val="0"/>
        <w:adjustRightInd w:val="0"/>
        <w:ind w:firstLine="709"/>
        <w:jc w:val="both"/>
        <w:outlineLvl w:val="2"/>
        <w:rPr>
          <w:color w:val="000000"/>
          <w:kern w:val="2"/>
          <w:sz w:val="27"/>
          <w:szCs w:val="27"/>
        </w:rPr>
      </w:pPr>
      <w:r w:rsidRPr="00430892">
        <w:rPr>
          <w:color w:val="000000"/>
          <w:kern w:val="2"/>
          <w:sz w:val="27"/>
          <w:szCs w:val="27"/>
        </w:rPr>
        <w:t>3.7.1.</w:t>
      </w:r>
      <w:r w:rsidRPr="00430892">
        <w:rPr>
          <w:color w:val="000000"/>
          <w:kern w:val="2"/>
          <w:sz w:val="27"/>
          <w:szCs w:val="27"/>
          <w:lang w:val="en-US"/>
        </w:rPr>
        <w:t> </w:t>
      </w:r>
      <w:r w:rsidRPr="00430892">
        <w:rPr>
          <w:color w:val="000000"/>
          <w:kern w:val="2"/>
          <w:sz w:val="27"/>
          <w:szCs w:val="27"/>
        </w:rPr>
        <w:t>Затраты на оплату труда, в том числе начисления на выплаты по оплате труда работников, непосредственно связанных с оказанием муниципальной услуги (далее – работники, непосредственно связанные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w:t>
      </w:r>
      <w:r>
        <w:rPr>
          <w:color w:val="000000"/>
          <w:kern w:val="2"/>
          <w:sz w:val="27"/>
          <w:szCs w:val="27"/>
        </w:rPr>
        <w:t>е</w:t>
      </w:r>
      <w:r w:rsidRPr="00430892">
        <w:rPr>
          <w:color w:val="000000"/>
          <w:kern w:val="2"/>
          <w:sz w:val="27"/>
          <w:szCs w:val="27"/>
        </w:rPr>
        <w:t xml:space="preserve"> взнос</w:t>
      </w:r>
      <w:r>
        <w:rPr>
          <w:color w:val="000000"/>
          <w:kern w:val="2"/>
          <w:sz w:val="27"/>
          <w:szCs w:val="27"/>
        </w:rPr>
        <w:t>ы</w:t>
      </w:r>
      <w:r w:rsidRPr="00430892">
        <w:rPr>
          <w:color w:val="000000"/>
          <w:kern w:val="2"/>
          <w:sz w:val="27"/>
          <w:szCs w:val="27"/>
        </w:rPr>
        <w:t xml:space="preserve">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w:t>
      </w:r>
      <w:r w:rsidRPr="00430892">
        <w:rPr>
          <w:color w:val="000000"/>
          <w:kern w:val="2"/>
          <w:sz w:val="27"/>
          <w:szCs w:val="27"/>
        </w:rPr>
        <w:lastRenderedPageBreak/>
        <w:t>содержащими нормы трудового права (далее – начисления на выплаты по оплате труда).</w:t>
      </w:r>
    </w:p>
    <w:p w:rsidR="00DC0052" w:rsidRPr="00430892" w:rsidRDefault="00B707AA" w:rsidP="00DC0052">
      <w:pPr>
        <w:tabs>
          <w:tab w:val="left" w:pos="2655"/>
        </w:tabs>
        <w:autoSpaceDE w:val="0"/>
        <w:autoSpaceDN w:val="0"/>
        <w:adjustRightInd w:val="0"/>
        <w:ind w:firstLine="709"/>
        <w:jc w:val="both"/>
        <w:outlineLvl w:val="2"/>
        <w:rPr>
          <w:color w:val="000000"/>
          <w:kern w:val="2"/>
          <w:sz w:val="27"/>
          <w:szCs w:val="27"/>
        </w:rPr>
      </w:pPr>
      <w:r>
        <w:rPr>
          <w:color w:val="000000"/>
          <w:kern w:val="2"/>
          <w:sz w:val="27"/>
          <w:szCs w:val="27"/>
        </w:rPr>
        <w:t>3.7.2</w:t>
      </w:r>
      <w:r w:rsidR="00DC0052" w:rsidRPr="00430892">
        <w:rPr>
          <w:color w:val="000000"/>
          <w:kern w:val="2"/>
          <w:sz w:val="27"/>
          <w:szCs w:val="27"/>
        </w:rPr>
        <w:t>.</w:t>
      </w:r>
      <w:r w:rsidR="00DC0052" w:rsidRPr="00430892">
        <w:rPr>
          <w:color w:val="000000"/>
          <w:kern w:val="2"/>
          <w:sz w:val="27"/>
          <w:szCs w:val="27"/>
          <w:lang w:val="en-US"/>
        </w:rPr>
        <w:t> </w:t>
      </w:r>
      <w:r w:rsidR="00DC0052" w:rsidRPr="00430892">
        <w:rPr>
          <w:color w:val="000000"/>
          <w:kern w:val="2"/>
          <w:sz w:val="27"/>
          <w:szCs w:val="27"/>
        </w:rPr>
        <w:t>Иные затраты, непосредственно связанные с оказанием муниципальной услуги:</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повышение квалификации основного персонала в случаях, установленных законодательством;</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командировочные расходы, связанные с повышением квалификации основного персонала;</w:t>
      </w:r>
    </w:p>
    <w:p w:rsidR="00B707AA" w:rsidRDefault="00DC0052" w:rsidP="00B707AA">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 xml:space="preserve">затраты на услуги по медосмотру основного персонала в случаях, </w:t>
      </w:r>
      <w:r w:rsidR="00B707AA">
        <w:rPr>
          <w:color w:val="000000"/>
          <w:kern w:val="2"/>
          <w:sz w:val="27"/>
          <w:szCs w:val="27"/>
        </w:rPr>
        <w:t>установленных законодательством.</w:t>
      </w:r>
    </w:p>
    <w:p w:rsidR="00DC0052" w:rsidRPr="00430892" w:rsidRDefault="00B707AA" w:rsidP="00B707AA">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 xml:space="preserve"> </w:t>
      </w:r>
      <w:r w:rsidR="00DC0052" w:rsidRPr="00430892">
        <w:rPr>
          <w:color w:val="000000"/>
          <w:kern w:val="2"/>
          <w:sz w:val="27"/>
          <w:szCs w:val="27"/>
        </w:rPr>
        <w:t>3.8.</w:t>
      </w:r>
      <w:r w:rsidR="00DC0052" w:rsidRPr="00430892">
        <w:rPr>
          <w:color w:val="000000"/>
          <w:kern w:val="2"/>
          <w:sz w:val="27"/>
          <w:szCs w:val="27"/>
          <w:lang w:val="en-US"/>
        </w:rPr>
        <w:t> </w:t>
      </w:r>
      <w:r w:rsidR="00DC0052" w:rsidRPr="00430892">
        <w:rPr>
          <w:color w:val="000000"/>
          <w:kern w:val="2"/>
          <w:sz w:val="27"/>
          <w:szCs w:val="27"/>
        </w:rPr>
        <w:t>В базовый норматив затрат на общехозяйственные нужды на оказание муниципальной услуги включаются:</w:t>
      </w:r>
    </w:p>
    <w:p w:rsidR="00DC0052" w:rsidRPr="00430892" w:rsidRDefault="00DC0052" w:rsidP="00DC0052">
      <w:pPr>
        <w:ind w:firstLine="709"/>
        <w:jc w:val="both"/>
        <w:rPr>
          <w:color w:val="000000"/>
          <w:kern w:val="2"/>
          <w:sz w:val="27"/>
          <w:szCs w:val="27"/>
        </w:rPr>
      </w:pPr>
      <w:r w:rsidRPr="00430892">
        <w:rPr>
          <w:color w:val="000000"/>
          <w:kern w:val="2"/>
          <w:sz w:val="27"/>
          <w:szCs w:val="27"/>
        </w:rPr>
        <w:t>3.8.1.</w:t>
      </w:r>
      <w:r w:rsidRPr="00430892">
        <w:rPr>
          <w:color w:val="000000"/>
          <w:kern w:val="2"/>
          <w:sz w:val="27"/>
          <w:szCs w:val="27"/>
          <w:lang w:val="en-US"/>
        </w:rPr>
        <w:t> </w:t>
      </w:r>
      <w:r w:rsidRPr="00430892">
        <w:rPr>
          <w:color w:val="000000"/>
          <w:kern w:val="2"/>
          <w:sz w:val="27"/>
          <w:szCs w:val="27"/>
        </w:rPr>
        <w:t>Затраты на коммунальные услуги.</w:t>
      </w:r>
    </w:p>
    <w:p w:rsidR="00DC0052" w:rsidRPr="00430892" w:rsidRDefault="00DC0052" w:rsidP="00DC0052">
      <w:pPr>
        <w:ind w:firstLine="709"/>
        <w:jc w:val="both"/>
        <w:rPr>
          <w:color w:val="000000"/>
          <w:kern w:val="2"/>
          <w:sz w:val="27"/>
          <w:szCs w:val="27"/>
        </w:rPr>
      </w:pPr>
      <w:r w:rsidRPr="00430892">
        <w:rPr>
          <w:color w:val="000000"/>
          <w:kern w:val="2"/>
          <w:sz w:val="27"/>
          <w:szCs w:val="27"/>
        </w:rPr>
        <w:t>3.8.2.</w:t>
      </w:r>
      <w:r w:rsidRPr="00430892">
        <w:rPr>
          <w:color w:val="000000"/>
          <w:kern w:val="2"/>
          <w:sz w:val="27"/>
          <w:szCs w:val="27"/>
          <w:lang w:val="en-US"/>
        </w:rPr>
        <w:t> </w:t>
      </w:r>
      <w:r w:rsidRPr="00430892">
        <w:rPr>
          <w:color w:val="000000"/>
          <w:kern w:val="2"/>
          <w:sz w:val="27"/>
          <w:szCs w:val="27"/>
        </w:rPr>
        <w:t>Затраты на содержание объектов недвижимого имущества:</w:t>
      </w:r>
    </w:p>
    <w:p w:rsidR="00DC0052" w:rsidRPr="00430892" w:rsidRDefault="00DC0052" w:rsidP="00DC0052">
      <w:pPr>
        <w:ind w:firstLine="709"/>
        <w:jc w:val="both"/>
        <w:rPr>
          <w:color w:val="000000"/>
          <w:kern w:val="2"/>
          <w:sz w:val="27"/>
          <w:szCs w:val="27"/>
        </w:rPr>
      </w:pPr>
      <w:r w:rsidRPr="00430892">
        <w:rPr>
          <w:color w:val="000000"/>
          <w:kern w:val="2"/>
          <w:sz w:val="27"/>
          <w:szCs w:val="27"/>
        </w:rPr>
        <w:t>затраты на содержание и ремонт общего имущества в здании, сооружении, помещение в котором принадлежит на праве оперативного управления муниципальному учреждению;</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обслуживание систем видеонаблюдения, «тревожных кнопок», контроля доступа в здание;</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обслуживание противопожарного оборудования, систем охранно-пожарной сигнализации;</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текущий ремонт и техническое обслуживание зданий и сооружений;</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санитарную обработку помещений;</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вывоз твердых бытовых отходов.</w:t>
      </w:r>
    </w:p>
    <w:p w:rsidR="00DC0052" w:rsidRPr="00430892" w:rsidRDefault="00DC0052" w:rsidP="00DC0052">
      <w:pPr>
        <w:ind w:firstLine="709"/>
        <w:jc w:val="both"/>
        <w:rPr>
          <w:color w:val="000000"/>
          <w:kern w:val="2"/>
          <w:sz w:val="27"/>
          <w:szCs w:val="27"/>
        </w:rPr>
      </w:pPr>
      <w:r w:rsidRPr="00430892">
        <w:rPr>
          <w:color w:val="000000"/>
          <w:kern w:val="2"/>
          <w:sz w:val="27"/>
          <w:szCs w:val="27"/>
        </w:rPr>
        <w:t>3.8.3.</w:t>
      </w:r>
      <w:r w:rsidRPr="00430892">
        <w:rPr>
          <w:color w:val="000000"/>
          <w:kern w:val="2"/>
          <w:sz w:val="27"/>
          <w:szCs w:val="27"/>
          <w:lang w:val="en-US"/>
        </w:rPr>
        <w:t> </w:t>
      </w:r>
      <w:r w:rsidRPr="00430892">
        <w:rPr>
          <w:color w:val="000000"/>
          <w:kern w:val="2"/>
          <w:sz w:val="27"/>
          <w:szCs w:val="27"/>
        </w:rPr>
        <w:t>Затраты на содержание объектов особо ценного движимого имущества:</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текущий ремонт и техническое обслуживание особо ценного движимого имущества;</w:t>
      </w:r>
    </w:p>
    <w:p w:rsidR="00DC0052" w:rsidRPr="00430892" w:rsidRDefault="00DC0052" w:rsidP="00DC0052">
      <w:pPr>
        <w:tabs>
          <w:tab w:val="left" w:pos="709"/>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содержание транспорта, включая затраты на обязательное страхование гражданской ответственности владельцев автотранспортных средств и приобретение горюче-смазочных материалов.</w:t>
      </w:r>
    </w:p>
    <w:p w:rsidR="00DC0052" w:rsidRPr="00430892" w:rsidRDefault="00DC0052" w:rsidP="00DC0052">
      <w:pPr>
        <w:ind w:firstLine="709"/>
        <w:jc w:val="both"/>
        <w:rPr>
          <w:color w:val="000000"/>
          <w:kern w:val="2"/>
          <w:sz w:val="27"/>
          <w:szCs w:val="27"/>
        </w:rPr>
      </w:pPr>
      <w:r w:rsidRPr="00430892">
        <w:rPr>
          <w:color w:val="000000"/>
          <w:kern w:val="2"/>
          <w:sz w:val="27"/>
          <w:szCs w:val="27"/>
        </w:rPr>
        <w:t>3.8.4.</w:t>
      </w:r>
      <w:r w:rsidRPr="00430892">
        <w:rPr>
          <w:color w:val="000000"/>
          <w:kern w:val="2"/>
          <w:sz w:val="27"/>
          <w:szCs w:val="27"/>
          <w:lang w:val="en-US"/>
        </w:rPr>
        <w:t> </w:t>
      </w:r>
      <w:r w:rsidRPr="00430892">
        <w:rPr>
          <w:color w:val="000000"/>
          <w:kern w:val="2"/>
          <w:sz w:val="27"/>
          <w:szCs w:val="27"/>
        </w:rPr>
        <w:t>Затраты на приобретение услуг связи.</w:t>
      </w:r>
    </w:p>
    <w:p w:rsidR="00DC0052" w:rsidRPr="00430892" w:rsidRDefault="00DC0052" w:rsidP="00DC0052">
      <w:pPr>
        <w:ind w:firstLine="709"/>
        <w:jc w:val="both"/>
        <w:rPr>
          <w:color w:val="000000"/>
          <w:kern w:val="2"/>
          <w:sz w:val="27"/>
          <w:szCs w:val="27"/>
        </w:rPr>
      </w:pPr>
      <w:r w:rsidRPr="00430892">
        <w:rPr>
          <w:color w:val="000000"/>
          <w:kern w:val="2"/>
          <w:sz w:val="27"/>
          <w:szCs w:val="27"/>
        </w:rPr>
        <w:t>3.8.5.</w:t>
      </w:r>
      <w:r w:rsidRPr="00430892">
        <w:rPr>
          <w:color w:val="000000"/>
          <w:kern w:val="2"/>
          <w:sz w:val="27"/>
          <w:szCs w:val="27"/>
          <w:lang w:val="en-US"/>
        </w:rPr>
        <w:t> </w:t>
      </w:r>
      <w:r w:rsidRPr="00430892">
        <w:rPr>
          <w:color w:val="000000"/>
          <w:kern w:val="2"/>
          <w:sz w:val="27"/>
          <w:szCs w:val="27"/>
        </w:rPr>
        <w:t>Затраты на приобретение транспортных услуг.</w:t>
      </w:r>
    </w:p>
    <w:p w:rsidR="00DC0052" w:rsidRPr="00430892" w:rsidRDefault="00DC0052" w:rsidP="00DC0052">
      <w:pPr>
        <w:ind w:firstLine="709"/>
        <w:jc w:val="both"/>
        <w:rPr>
          <w:color w:val="000000"/>
          <w:kern w:val="2"/>
          <w:sz w:val="27"/>
          <w:szCs w:val="27"/>
        </w:rPr>
      </w:pPr>
      <w:r w:rsidRPr="00430892">
        <w:rPr>
          <w:color w:val="000000"/>
          <w:kern w:val="2"/>
          <w:sz w:val="27"/>
          <w:szCs w:val="27"/>
        </w:rPr>
        <w:t>3.8.6.</w:t>
      </w:r>
      <w:r w:rsidRPr="00430892">
        <w:rPr>
          <w:color w:val="000000"/>
          <w:kern w:val="2"/>
          <w:sz w:val="27"/>
          <w:szCs w:val="27"/>
          <w:lang w:val="en-US"/>
        </w:rPr>
        <w:t> </w:t>
      </w:r>
      <w:r w:rsidRPr="00430892">
        <w:rPr>
          <w:color w:val="000000"/>
          <w:kern w:val="2"/>
          <w:sz w:val="27"/>
          <w:szCs w:val="27"/>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DC0052" w:rsidRPr="00430892" w:rsidRDefault="00DC0052" w:rsidP="00DC0052">
      <w:pPr>
        <w:ind w:firstLine="709"/>
        <w:jc w:val="both"/>
        <w:rPr>
          <w:color w:val="000000"/>
          <w:kern w:val="2"/>
          <w:sz w:val="27"/>
          <w:szCs w:val="27"/>
        </w:rPr>
      </w:pPr>
      <w:r w:rsidRPr="00430892">
        <w:rPr>
          <w:color w:val="000000"/>
          <w:kern w:val="2"/>
          <w:sz w:val="27"/>
          <w:szCs w:val="27"/>
        </w:rPr>
        <w:t xml:space="preserve">3.8.7. Затраты на услуги по медосмотру работников, которые не принимают непосредственного участия в оказании муниципальной услуги, в случаях, установленных законодательством. </w:t>
      </w:r>
    </w:p>
    <w:p w:rsidR="00DC0052" w:rsidRPr="00430892" w:rsidRDefault="00DC0052" w:rsidP="00DC0052">
      <w:pPr>
        <w:ind w:firstLine="709"/>
        <w:jc w:val="both"/>
        <w:rPr>
          <w:color w:val="000000"/>
          <w:kern w:val="2"/>
          <w:sz w:val="27"/>
          <w:szCs w:val="27"/>
        </w:rPr>
      </w:pPr>
      <w:r w:rsidRPr="00430892">
        <w:rPr>
          <w:color w:val="000000"/>
          <w:kern w:val="2"/>
          <w:sz w:val="27"/>
          <w:szCs w:val="27"/>
        </w:rPr>
        <w:t>3.8.8.</w:t>
      </w:r>
      <w:r w:rsidRPr="00430892">
        <w:rPr>
          <w:color w:val="000000"/>
          <w:kern w:val="2"/>
          <w:sz w:val="27"/>
          <w:szCs w:val="27"/>
          <w:lang w:val="en-US"/>
        </w:rPr>
        <w:t> </w:t>
      </w:r>
      <w:r w:rsidRPr="00430892">
        <w:rPr>
          <w:color w:val="000000"/>
          <w:kern w:val="2"/>
          <w:sz w:val="27"/>
          <w:szCs w:val="27"/>
        </w:rPr>
        <w:t>Затраты на прочие общехозяйственные нужды:</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арендную плату за пользование имуществом (в случае если аренда необходима для выполнения муниципального задания);</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приобретение хозяйственного инвентаря, канцелярских товаров, расходных материалов к компьютерам и оргтехнике;</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приобретение моющих и дезинфицирующих средств;</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lastRenderedPageBreak/>
        <w:t>затраты на уборку помещений, в случае отсутствия в штатном расписании уборщиков служебных помещений;</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оказание услуг вневедомственной охраны муниципальных учреждений.</w:t>
      </w:r>
    </w:p>
    <w:p w:rsidR="00DC0052" w:rsidRPr="00430892" w:rsidRDefault="00DC0052" w:rsidP="00DC0052">
      <w:pPr>
        <w:ind w:firstLine="709"/>
        <w:jc w:val="both"/>
        <w:rPr>
          <w:color w:val="000000"/>
          <w:kern w:val="2"/>
          <w:sz w:val="27"/>
          <w:szCs w:val="27"/>
        </w:rPr>
      </w:pPr>
      <w:r w:rsidRPr="00430892">
        <w:rPr>
          <w:color w:val="000000"/>
          <w:kern w:val="2"/>
          <w:sz w:val="27"/>
          <w:szCs w:val="27"/>
        </w:rPr>
        <w:t>3.9. В затраты, указанные в подпунктах 3.8.1 – 3.8.3 пункта 3.8 настоящего раздела, включаются затраты в отношении имущества муниципального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 на оказание муниципальной услуги.</w:t>
      </w:r>
    </w:p>
    <w:p w:rsidR="00DC0052" w:rsidRPr="00430892" w:rsidRDefault="00DC0052" w:rsidP="00DC0052">
      <w:pPr>
        <w:ind w:firstLine="709"/>
        <w:jc w:val="both"/>
        <w:rPr>
          <w:color w:val="000000"/>
          <w:kern w:val="2"/>
          <w:sz w:val="27"/>
          <w:szCs w:val="27"/>
        </w:rPr>
      </w:pPr>
      <w:r w:rsidRPr="00430892">
        <w:rPr>
          <w:color w:val="000000"/>
          <w:kern w:val="2"/>
          <w:sz w:val="27"/>
          <w:szCs w:val="27"/>
        </w:rPr>
        <w:t>3.10.</w:t>
      </w:r>
      <w:r w:rsidRPr="00430892">
        <w:rPr>
          <w:color w:val="000000"/>
          <w:kern w:val="2"/>
          <w:sz w:val="27"/>
          <w:szCs w:val="27"/>
          <w:lang w:val="en-US"/>
        </w:rPr>
        <w:t> </w:t>
      </w:r>
      <w:r w:rsidRPr="00430892">
        <w:rPr>
          <w:color w:val="000000"/>
          <w:kern w:val="2"/>
          <w:sz w:val="27"/>
          <w:szCs w:val="27"/>
        </w:rPr>
        <w:t>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w:t>
      </w:r>
      <w:r w:rsidR="002B6327">
        <w:rPr>
          <w:color w:val="000000"/>
          <w:kern w:val="2"/>
          <w:sz w:val="27"/>
          <w:szCs w:val="27"/>
        </w:rPr>
        <w:t xml:space="preserve">ств бюджета </w:t>
      </w:r>
      <w:r w:rsidR="00EA3FB0">
        <w:rPr>
          <w:color w:val="000000"/>
          <w:kern w:val="2"/>
          <w:sz w:val="27"/>
          <w:szCs w:val="27"/>
        </w:rPr>
        <w:t>Натальевского</w:t>
      </w:r>
      <w:r w:rsidR="002B6327">
        <w:rPr>
          <w:color w:val="000000"/>
          <w:kern w:val="2"/>
          <w:sz w:val="27"/>
          <w:szCs w:val="27"/>
        </w:rPr>
        <w:t xml:space="preserve"> сельского поселения</w:t>
      </w:r>
      <w:r w:rsidRPr="00430892">
        <w:rPr>
          <w:color w:val="000000"/>
          <w:kern w:val="2"/>
          <w:sz w:val="27"/>
          <w:szCs w:val="27"/>
        </w:rPr>
        <w:t>, в ведении которого находятся муниципальные казенные учреждения, общей суммой, с выделением:</w:t>
      </w:r>
    </w:p>
    <w:p w:rsidR="00DC0052" w:rsidRPr="00430892" w:rsidRDefault="00DC0052" w:rsidP="00DC0052">
      <w:pPr>
        <w:tabs>
          <w:tab w:val="left" w:pos="851"/>
          <w:tab w:val="left" w:pos="2655"/>
        </w:tabs>
        <w:autoSpaceDE w:val="0"/>
        <w:autoSpaceDN w:val="0"/>
        <w:adjustRightInd w:val="0"/>
        <w:ind w:firstLine="709"/>
        <w:jc w:val="both"/>
        <w:outlineLvl w:val="2"/>
        <w:rPr>
          <w:strike/>
          <w:color w:val="000000"/>
          <w:kern w:val="2"/>
          <w:sz w:val="27"/>
          <w:szCs w:val="27"/>
        </w:rPr>
      </w:pPr>
      <w:r w:rsidRPr="00430892">
        <w:rPr>
          <w:color w:val="000000"/>
          <w:kern w:val="2"/>
          <w:sz w:val="27"/>
          <w:szCs w:val="27"/>
        </w:rPr>
        <w:t xml:space="preserve">суммы затрат на оплату труда с начислениями на выплаты по оплате труда работников, непосредственно связанных с оказанием муниципальной услуги,включая административно-управленческий персонал, в случаях, установленных стандартами услуги; </w:t>
      </w:r>
    </w:p>
    <w:p w:rsidR="00DC0052" w:rsidRDefault="00DC0052" w:rsidP="00DC0052">
      <w:pPr>
        <w:tabs>
          <w:tab w:val="left" w:pos="851"/>
        </w:tabs>
        <w:ind w:firstLine="709"/>
        <w:jc w:val="both"/>
        <w:rPr>
          <w:color w:val="000000"/>
          <w:kern w:val="2"/>
          <w:sz w:val="27"/>
          <w:szCs w:val="27"/>
        </w:rPr>
      </w:pPr>
      <w:r w:rsidRPr="00430892">
        <w:rPr>
          <w:color w:val="000000"/>
          <w:kern w:val="2"/>
          <w:sz w:val="27"/>
          <w:szCs w:val="27"/>
        </w:rPr>
        <w:t>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5A2049" w:rsidRPr="00162D2E" w:rsidRDefault="005A2049" w:rsidP="005A2049">
      <w:pPr>
        <w:autoSpaceDE w:val="0"/>
        <w:autoSpaceDN w:val="0"/>
        <w:adjustRightInd w:val="0"/>
        <w:spacing w:line="235" w:lineRule="auto"/>
        <w:ind w:firstLine="709"/>
        <w:jc w:val="both"/>
        <w:rPr>
          <w:sz w:val="27"/>
          <w:szCs w:val="27"/>
        </w:rPr>
      </w:pPr>
      <w:r w:rsidRPr="00162D2E">
        <w:rPr>
          <w:sz w:val="27"/>
          <w:szCs w:val="27"/>
        </w:rPr>
        <w:t xml:space="preserve">В случае изменения значений базовых нормативов затрат на оказание </w:t>
      </w:r>
      <w:r>
        <w:rPr>
          <w:spacing w:val="-2"/>
          <w:sz w:val="27"/>
          <w:szCs w:val="27"/>
        </w:rPr>
        <w:t>муниципальных</w:t>
      </w:r>
      <w:r w:rsidRPr="00162D2E">
        <w:rPr>
          <w:spacing w:val="-2"/>
          <w:sz w:val="27"/>
          <w:szCs w:val="27"/>
        </w:rPr>
        <w:t xml:space="preserve"> услуг в текущем финансовом году (за исключением изменений</w:t>
      </w:r>
      <w:r w:rsidRPr="00162D2E">
        <w:rPr>
          <w:sz w:val="27"/>
          <w:szCs w:val="27"/>
        </w:rPr>
        <w:t xml:space="preserve"> в случаях, предусмотренных правовыми актами </w:t>
      </w:r>
      <w:r w:rsidR="00EA3FB0">
        <w:rPr>
          <w:sz w:val="27"/>
          <w:szCs w:val="27"/>
        </w:rPr>
        <w:t>Натальевского</w:t>
      </w:r>
      <w:r w:rsidR="002B6327">
        <w:rPr>
          <w:sz w:val="27"/>
          <w:szCs w:val="27"/>
        </w:rPr>
        <w:t xml:space="preserve"> сельского поселения</w:t>
      </w:r>
      <w:r w:rsidRPr="00162D2E">
        <w:rPr>
          <w:sz w:val="27"/>
          <w:szCs w:val="27"/>
        </w:rPr>
        <w:t xml:space="preserve">, приводящих к изменению объема финансового обеспечения выполнения </w:t>
      </w:r>
      <w:r>
        <w:rPr>
          <w:sz w:val="27"/>
          <w:szCs w:val="27"/>
        </w:rPr>
        <w:t>муниципального</w:t>
      </w:r>
      <w:r w:rsidRPr="00162D2E">
        <w:rPr>
          <w:sz w:val="27"/>
          <w:szCs w:val="27"/>
        </w:rPr>
        <w:t xml:space="preserve"> задания) до внесения на рассмотрение в Собрание </w:t>
      </w:r>
      <w:r>
        <w:rPr>
          <w:sz w:val="27"/>
          <w:szCs w:val="27"/>
        </w:rPr>
        <w:t xml:space="preserve">депутатов </w:t>
      </w:r>
      <w:r w:rsidR="00EA3FB0">
        <w:rPr>
          <w:sz w:val="27"/>
          <w:szCs w:val="27"/>
        </w:rPr>
        <w:t>Натальевского</w:t>
      </w:r>
      <w:r w:rsidR="002B6327">
        <w:rPr>
          <w:sz w:val="27"/>
          <w:szCs w:val="27"/>
        </w:rPr>
        <w:t xml:space="preserve"> сельского поселения </w:t>
      </w:r>
      <w:r w:rsidRPr="00162D2E">
        <w:rPr>
          <w:sz w:val="27"/>
          <w:szCs w:val="27"/>
        </w:rPr>
        <w:t xml:space="preserve">проекта </w:t>
      </w:r>
      <w:r>
        <w:rPr>
          <w:sz w:val="27"/>
          <w:szCs w:val="27"/>
        </w:rPr>
        <w:t>решения</w:t>
      </w:r>
      <w:r w:rsidRPr="00162D2E">
        <w:rPr>
          <w:sz w:val="27"/>
          <w:szCs w:val="27"/>
        </w:rPr>
        <w:t xml:space="preserve"> о бюджете </w:t>
      </w:r>
      <w:r w:rsidR="00EA3FB0">
        <w:rPr>
          <w:sz w:val="27"/>
          <w:szCs w:val="27"/>
        </w:rPr>
        <w:t>Натальевского</w:t>
      </w:r>
      <w:r w:rsidR="002B6327">
        <w:rPr>
          <w:sz w:val="27"/>
          <w:szCs w:val="27"/>
        </w:rPr>
        <w:t xml:space="preserve"> сельского поселения </w:t>
      </w:r>
      <w:r w:rsidRPr="00162D2E">
        <w:rPr>
          <w:sz w:val="27"/>
          <w:szCs w:val="27"/>
        </w:rPr>
        <w:t xml:space="preserve">на очередной финансовый год и плановый период уточненные значения базовых нормативов затрат на оказание </w:t>
      </w:r>
      <w:r>
        <w:rPr>
          <w:sz w:val="27"/>
          <w:szCs w:val="27"/>
        </w:rPr>
        <w:t xml:space="preserve">муниципальных </w:t>
      </w:r>
      <w:r w:rsidRPr="00162D2E">
        <w:rPr>
          <w:sz w:val="27"/>
          <w:szCs w:val="27"/>
        </w:rPr>
        <w:t xml:space="preserve">услуг применяются начиная с расчета субсидии на финансовое обеспечение выполнения </w:t>
      </w:r>
      <w:r>
        <w:rPr>
          <w:sz w:val="27"/>
          <w:szCs w:val="27"/>
        </w:rPr>
        <w:t>муниципального</w:t>
      </w:r>
      <w:r w:rsidRPr="00162D2E">
        <w:rPr>
          <w:sz w:val="27"/>
          <w:szCs w:val="27"/>
        </w:rPr>
        <w:t xml:space="preserve"> задания на очередной финансовый год.</w:t>
      </w:r>
    </w:p>
    <w:p w:rsidR="005A2049" w:rsidRPr="00162D2E" w:rsidRDefault="005A2049" w:rsidP="005A2049">
      <w:pPr>
        <w:autoSpaceDE w:val="0"/>
        <w:autoSpaceDN w:val="0"/>
        <w:adjustRightInd w:val="0"/>
        <w:spacing w:line="235" w:lineRule="auto"/>
        <w:ind w:firstLine="709"/>
        <w:jc w:val="both"/>
        <w:rPr>
          <w:sz w:val="27"/>
          <w:szCs w:val="27"/>
        </w:rPr>
      </w:pPr>
      <w:r w:rsidRPr="00162D2E">
        <w:rPr>
          <w:sz w:val="27"/>
          <w:szCs w:val="27"/>
        </w:rPr>
        <w:t xml:space="preserve">В случае изменения значений базовых нормативов затрат на оказание </w:t>
      </w:r>
      <w:r>
        <w:rPr>
          <w:spacing w:val="-2"/>
          <w:sz w:val="27"/>
          <w:szCs w:val="27"/>
        </w:rPr>
        <w:t>муниципальных</w:t>
      </w:r>
      <w:r w:rsidRPr="00162D2E">
        <w:rPr>
          <w:spacing w:val="-2"/>
          <w:sz w:val="27"/>
          <w:szCs w:val="27"/>
        </w:rPr>
        <w:t xml:space="preserve"> услуг в текущем финансовом году (за исключением изменений</w:t>
      </w:r>
      <w:r w:rsidRPr="00162D2E">
        <w:rPr>
          <w:sz w:val="27"/>
          <w:szCs w:val="27"/>
        </w:rPr>
        <w:t xml:space="preserve"> в случаях, предусмотренных </w:t>
      </w:r>
      <w:r>
        <w:rPr>
          <w:sz w:val="27"/>
          <w:szCs w:val="27"/>
        </w:rPr>
        <w:t>п</w:t>
      </w:r>
      <w:r w:rsidRPr="00162D2E">
        <w:rPr>
          <w:sz w:val="27"/>
          <w:szCs w:val="27"/>
        </w:rPr>
        <w:t>равовыми актами</w:t>
      </w:r>
      <w:r w:rsidR="002B6327">
        <w:rPr>
          <w:sz w:val="27"/>
          <w:szCs w:val="27"/>
        </w:rPr>
        <w:t xml:space="preserve"> </w:t>
      </w:r>
      <w:r w:rsidR="00EA3FB0">
        <w:rPr>
          <w:sz w:val="27"/>
          <w:szCs w:val="27"/>
        </w:rPr>
        <w:t>Натальевского</w:t>
      </w:r>
      <w:r w:rsidR="002B6327">
        <w:rPr>
          <w:sz w:val="27"/>
          <w:szCs w:val="27"/>
        </w:rPr>
        <w:t xml:space="preserve"> сельского поселения</w:t>
      </w:r>
      <w:r w:rsidRPr="00162D2E">
        <w:rPr>
          <w:sz w:val="27"/>
          <w:szCs w:val="27"/>
        </w:rPr>
        <w:t xml:space="preserve">, приводящих к изменению объема финансового обеспечения выполнения </w:t>
      </w:r>
      <w:r>
        <w:rPr>
          <w:sz w:val="27"/>
          <w:szCs w:val="27"/>
        </w:rPr>
        <w:t>муниципального</w:t>
      </w:r>
      <w:r w:rsidRPr="00162D2E">
        <w:rPr>
          <w:sz w:val="27"/>
          <w:szCs w:val="27"/>
        </w:rPr>
        <w:t xml:space="preserve"> задания) после внесения на рассмотрение в Собрание </w:t>
      </w:r>
      <w:r>
        <w:rPr>
          <w:sz w:val="27"/>
          <w:szCs w:val="27"/>
        </w:rPr>
        <w:t xml:space="preserve">депутатов </w:t>
      </w:r>
      <w:r w:rsidR="00EA3FB0">
        <w:rPr>
          <w:sz w:val="27"/>
          <w:szCs w:val="27"/>
        </w:rPr>
        <w:t>Натальевского</w:t>
      </w:r>
      <w:r w:rsidR="002B6327">
        <w:rPr>
          <w:sz w:val="27"/>
          <w:szCs w:val="27"/>
        </w:rPr>
        <w:t xml:space="preserve"> сельского поселения </w:t>
      </w:r>
      <w:r w:rsidRPr="00162D2E">
        <w:rPr>
          <w:sz w:val="27"/>
          <w:szCs w:val="27"/>
        </w:rPr>
        <w:t xml:space="preserve">проекта </w:t>
      </w:r>
      <w:r>
        <w:rPr>
          <w:sz w:val="27"/>
          <w:szCs w:val="27"/>
        </w:rPr>
        <w:t>решения о</w:t>
      </w:r>
      <w:r w:rsidRPr="00162D2E">
        <w:rPr>
          <w:sz w:val="27"/>
          <w:szCs w:val="27"/>
        </w:rPr>
        <w:t xml:space="preserve"> бюджете </w:t>
      </w:r>
      <w:r w:rsidR="00EA3FB0">
        <w:rPr>
          <w:sz w:val="27"/>
          <w:szCs w:val="27"/>
        </w:rPr>
        <w:t>Натальевского</w:t>
      </w:r>
      <w:r w:rsidR="002B6327">
        <w:rPr>
          <w:sz w:val="27"/>
          <w:szCs w:val="27"/>
        </w:rPr>
        <w:t xml:space="preserve"> сельского поселения </w:t>
      </w:r>
      <w:r w:rsidRPr="00162D2E">
        <w:rPr>
          <w:sz w:val="27"/>
          <w:szCs w:val="27"/>
        </w:rPr>
        <w:t xml:space="preserve">на очередной финансовый год и плановый период уточненные значения базовых нормативов затрат на оказание </w:t>
      </w:r>
      <w:r>
        <w:rPr>
          <w:sz w:val="27"/>
          <w:szCs w:val="27"/>
        </w:rPr>
        <w:t>муниципальных</w:t>
      </w:r>
      <w:r w:rsidRPr="00162D2E">
        <w:rPr>
          <w:sz w:val="27"/>
          <w:szCs w:val="27"/>
        </w:rPr>
        <w:t xml:space="preserve"> услуг применяются начиная с расчета субсидии на финансовое обеспечение выполнения </w:t>
      </w:r>
      <w:r>
        <w:rPr>
          <w:sz w:val="27"/>
          <w:szCs w:val="27"/>
        </w:rPr>
        <w:t>муниципального</w:t>
      </w:r>
      <w:r w:rsidRPr="00162D2E">
        <w:rPr>
          <w:sz w:val="27"/>
          <w:szCs w:val="27"/>
        </w:rPr>
        <w:t xml:space="preserve"> задания на первый год планового периода.</w:t>
      </w:r>
    </w:p>
    <w:p w:rsidR="00DC0052" w:rsidRPr="00430892" w:rsidRDefault="00DC0052" w:rsidP="00DC0052">
      <w:pPr>
        <w:tabs>
          <w:tab w:val="left" w:pos="851"/>
        </w:tabs>
        <w:ind w:firstLine="709"/>
        <w:jc w:val="both"/>
        <w:rPr>
          <w:color w:val="000000"/>
          <w:kern w:val="2"/>
          <w:sz w:val="27"/>
          <w:szCs w:val="27"/>
        </w:rPr>
      </w:pPr>
      <w:r w:rsidRPr="00430892">
        <w:rPr>
          <w:color w:val="000000"/>
          <w:kern w:val="2"/>
          <w:sz w:val="27"/>
          <w:szCs w:val="27"/>
        </w:rPr>
        <w:t xml:space="preserve">При утверждении значения базового норматива затрат на оказание муниципальной услуги в установленной сфере, оказываемой муниципальным учреждением, указывается информация о натуральных нормах, необходимых для определения базового норматива затрат на оказание муниципальной услуги </w:t>
      </w:r>
      <w:r w:rsidRPr="00430892">
        <w:rPr>
          <w:color w:val="000000"/>
          <w:kern w:val="2"/>
          <w:sz w:val="27"/>
          <w:szCs w:val="27"/>
        </w:rPr>
        <w:lastRenderedPageBreak/>
        <w:t>в установленной сфере, включающая наименование натуральной нормы, ее значение и источник указанного значения.</w:t>
      </w:r>
    </w:p>
    <w:p w:rsidR="00DC0052" w:rsidRPr="00430892" w:rsidRDefault="00DC0052" w:rsidP="00DC0052">
      <w:pPr>
        <w:tabs>
          <w:tab w:val="left" w:pos="851"/>
        </w:tabs>
        <w:ind w:firstLine="709"/>
        <w:jc w:val="both"/>
        <w:rPr>
          <w:color w:val="000000"/>
          <w:kern w:val="2"/>
          <w:sz w:val="27"/>
          <w:szCs w:val="27"/>
        </w:rPr>
      </w:pPr>
      <w:r w:rsidRPr="00430892">
        <w:rPr>
          <w:color w:val="000000"/>
          <w:kern w:val="2"/>
          <w:sz w:val="27"/>
          <w:szCs w:val="27"/>
        </w:rPr>
        <w:t>При отсутствии натуральных норм указывается информация о применении Метода наиболее эффективного учреждения.</w:t>
      </w:r>
    </w:p>
    <w:p w:rsidR="00DC0052" w:rsidRPr="00430892" w:rsidRDefault="00DC0052" w:rsidP="00DC0052">
      <w:pPr>
        <w:ind w:firstLine="709"/>
        <w:jc w:val="both"/>
        <w:rPr>
          <w:color w:val="000000"/>
          <w:kern w:val="2"/>
          <w:sz w:val="27"/>
          <w:szCs w:val="27"/>
        </w:rPr>
      </w:pPr>
      <w:r w:rsidRPr="00430892">
        <w:rPr>
          <w:color w:val="000000"/>
          <w:kern w:val="2"/>
          <w:sz w:val="27"/>
          <w:szCs w:val="27"/>
        </w:rPr>
        <w:t>3.11.</w:t>
      </w:r>
      <w:r w:rsidRPr="00430892">
        <w:rPr>
          <w:color w:val="000000"/>
          <w:kern w:val="2"/>
          <w:sz w:val="27"/>
          <w:szCs w:val="27"/>
          <w:lang w:val="en-US"/>
        </w:rPr>
        <w:t> </w:t>
      </w:r>
      <w:r w:rsidRPr="00430892">
        <w:rPr>
          <w:color w:val="000000"/>
          <w:kern w:val="2"/>
          <w:sz w:val="27"/>
          <w:szCs w:val="27"/>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осуществляющего функции и полномочия учредителя в отношении муниципальных бюджетных и автономных учреждений, главного распорядителя средств бюджета Неклиновского района, в ведении которого находятся муниципальные казенные учреждения, из нескольких отраслевых корректирующих коэффициентов.</w:t>
      </w:r>
    </w:p>
    <w:p w:rsidR="00DC0052" w:rsidRPr="00430892" w:rsidRDefault="00DC0052" w:rsidP="00DC0052">
      <w:pPr>
        <w:ind w:firstLine="709"/>
        <w:jc w:val="both"/>
        <w:rPr>
          <w:color w:val="000000"/>
          <w:kern w:val="2"/>
          <w:sz w:val="27"/>
          <w:szCs w:val="27"/>
        </w:rPr>
      </w:pPr>
      <w:r w:rsidRPr="00430892">
        <w:rPr>
          <w:color w:val="000000"/>
          <w:kern w:val="2"/>
          <w:sz w:val="27"/>
          <w:szCs w:val="27"/>
        </w:rPr>
        <w:t>3.12.</w:t>
      </w:r>
      <w:r w:rsidRPr="00430892">
        <w:rPr>
          <w:color w:val="000000"/>
          <w:kern w:val="2"/>
          <w:sz w:val="27"/>
          <w:szCs w:val="27"/>
          <w:lang w:val="en-US"/>
        </w:rPr>
        <w:t> </w:t>
      </w:r>
      <w:r w:rsidRPr="00430892">
        <w:rPr>
          <w:color w:val="000000"/>
          <w:kern w:val="2"/>
          <w:sz w:val="27"/>
          <w:szCs w:val="27"/>
        </w:rPr>
        <w:t>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DC0052" w:rsidRPr="00430892" w:rsidRDefault="00DC0052" w:rsidP="00DC0052">
      <w:pPr>
        <w:tabs>
          <w:tab w:val="left" w:pos="709"/>
        </w:tabs>
        <w:ind w:firstLine="709"/>
        <w:jc w:val="both"/>
        <w:rPr>
          <w:color w:val="000000"/>
          <w:kern w:val="2"/>
          <w:sz w:val="27"/>
          <w:szCs w:val="27"/>
        </w:rPr>
      </w:pPr>
      <w:r w:rsidRPr="00430892">
        <w:rPr>
          <w:color w:val="000000"/>
          <w:kern w:val="2"/>
          <w:sz w:val="27"/>
          <w:szCs w:val="27"/>
        </w:rPr>
        <w:t xml:space="preserve">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w:t>
      </w:r>
      <w:r w:rsidR="007826D1">
        <w:rPr>
          <w:color w:val="000000"/>
          <w:kern w:val="2"/>
          <w:sz w:val="27"/>
          <w:szCs w:val="27"/>
        </w:rPr>
        <w:t xml:space="preserve">территориальным расположением муниципальных бюджетных или автономных учреждений, их обособленных подразделений, </w:t>
      </w:r>
      <w:r w:rsidRPr="00430892">
        <w:rPr>
          <w:color w:val="000000"/>
          <w:kern w:val="2"/>
          <w:sz w:val="27"/>
          <w:szCs w:val="27"/>
        </w:rPr>
        <w:t xml:space="preserve">и рассчитывается в соответствии с общими требованиями. </w:t>
      </w:r>
    </w:p>
    <w:p w:rsidR="00DC0052" w:rsidRPr="00430892" w:rsidRDefault="00DC0052" w:rsidP="00DC0052">
      <w:pPr>
        <w:ind w:firstLine="709"/>
        <w:jc w:val="both"/>
        <w:rPr>
          <w:color w:val="000000"/>
          <w:kern w:val="2"/>
          <w:sz w:val="27"/>
          <w:szCs w:val="27"/>
        </w:rPr>
      </w:pPr>
      <w:r w:rsidRPr="00430892">
        <w:rPr>
          <w:color w:val="000000"/>
          <w:kern w:val="2"/>
          <w:sz w:val="27"/>
          <w:szCs w:val="27"/>
        </w:rPr>
        <w:t>3.13.</w:t>
      </w:r>
      <w:r w:rsidRPr="00430892">
        <w:rPr>
          <w:color w:val="000000"/>
          <w:kern w:val="2"/>
          <w:sz w:val="27"/>
          <w:szCs w:val="27"/>
          <w:lang w:val="en-US"/>
        </w:rPr>
        <w:t> </w:t>
      </w:r>
      <w:r w:rsidRPr="00430892">
        <w:rPr>
          <w:color w:val="000000"/>
          <w:kern w:val="2"/>
          <w:sz w:val="27"/>
          <w:szCs w:val="27"/>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DC0052" w:rsidRPr="00430892" w:rsidRDefault="00DC0052" w:rsidP="00DC0052">
      <w:pPr>
        <w:ind w:firstLine="709"/>
        <w:jc w:val="both"/>
        <w:rPr>
          <w:color w:val="000000"/>
          <w:kern w:val="2"/>
          <w:sz w:val="27"/>
          <w:szCs w:val="27"/>
        </w:rPr>
      </w:pPr>
      <w:r w:rsidRPr="00430892">
        <w:rPr>
          <w:color w:val="000000"/>
          <w:kern w:val="2"/>
          <w:sz w:val="27"/>
          <w:szCs w:val="27"/>
        </w:rPr>
        <w:t>Значение отраслевого корректирующего коэффициента</w:t>
      </w:r>
      <w:r w:rsidR="002B6327">
        <w:rPr>
          <w:color w:val="000000"/>
          <w:kern w:val="2"/>
          <w:sz w:val="27"/>
          <w:szCs w:val="27"/>
        </w:rPr>
        <w:t xml:space="preserve"> </w:t>
      </w:r>
      <w:r w:rsidRPr="00430892">
        <w:rPr>
          <w:color w:val="000000"/>
          <w:kern w:val="2"/>
          <w:sz w:val="27"/>
          <w:szCs w:val="27"/>
        </w:rPr>
        <w:t>утверждается органом, осуществляющим функции и полномочия учредителя в отношении муниципальных бюджетных и автономных учреждений, главным распорядителем сред</w:t>
      </w:r>
      <w:r w:rsidR="002B6327">
        <w:rPr>
          <w:color w:val="000000"/>
          <w:kern w:val="2"/>
          <w:sz w:val="27"/>
          <w:szCs w:val="27"/>
        </w:rPr>
        <w:t xml:space="preserve">ств бюджета </w:t>
      </w:r>
      <w:r w:rsidR="00EA3FB0">
        <w:rPr>
          <w:color w:val="000000"/>
          <w:kern w:val="2"/>
          <w:sz w:val="27"/>
          <w:szCs w:val="27"/>
        </w:rPr>
        <w:t>Натальевского</w:t>
      </w:r>
      <w:r w:rsidR="002B6327">
        <w:rPr>
          <w:color w:val="000000"/>
          <w:kern w:val="2"/>
          <w:sz w:val="27"/>
          <w:szCs w:val="27"/>
        </w:rPr>
        <w:t xml:space="preserve"> сельского поселения</w:t>
      </w:r>
      <w:r w:rsidRPr="00430892">
        <w:rPr>
          <w:color w:val="000000"/>
          <w:kern w:val="2"/>
          <w:sz w:val="27"/>
          <w:szCs w:val="27"/>
        </w:rPr>
        <w:t>, в ведении которого находятся муниципальные казенные учреждения.</w:t>
      </w:r>
    </w:p>
    <w:p w:rsidR="00DC0052" w:rsidRPr="00430892" w:rsidRDefault="00DC0052" w:rsidP="00DC0052">
      <w:pPr>
        <w:ind w:firstLine="709"/>
        <w:jc w:val="both"/>
        <w:rPr>
          <w:color w:val="000000"/>
          <w:kern w:val="2"/>
          <w:sz w:val="27"/>
          <w:szCs w:val="27"/>
        </w:rPr>
      </w:pPr>
      <w:r w:rsidRPr="00430892">
        <w:rPr>
          <w:color w:val="000000"/>
          <w:kern w:val="2"/>
          <w:sz w:val="27"/>
          <w:szCs w:val="27"/>
        </w:rPr>
        <w:t xml:space="preserve">Значение отраслевого корректирующего коэффициента утверждается по каждой муниципальной услуге в установленной сфере деятельности с указанием ее наименования и уникального номера реестровой записи из </w:t>
      </w:r>
      <w:r>
        <w:rPr>
          <w:color w:val="000000"/>
          <w:kern w:val="2"/>
          <w:sz w:val="27"/>
          <w:szCs w:val="27"/>
        </w:rPr>
        <w:t xml:space="preserve">общероссийских </w:t>
      </w:r>
      <w:r w:rsidRPr="00430892">
        <w:rPr>
          <w:color w:val="000000"/>
          <w:kern w:val="2"/>
          <w:sz w:val="27"/>
          <w:szCs w:val="27"/>
        </w:rPr>
        <w:t>базов</w:t>
      </w:r>
      <w:r>
        <w:rPr>
          <w:color w:val="000000"/>
          <w:kern w:val="2"/>
          <w:sz w:val="27"/>
          <w:szCs w:val="27"/>
        </w:rPr>
        <w:t>ых</w:t>
      </w:r>
      <w:r w:rsidRPr="00430892">
        <w:rPr>
          <w:color w:val="000000"/>
          <w:kern w:val="2"/>
          <w:sz w:val="27"/>
          <w:szCs w:val="27"/>
        </w:rPr>
        <w:t xml:space="preserve"> (отраслев</w:t>
      </w:r>
      <w:r>
        <w:rPr>
          <w:color w:val="000000"/>
          <w:kern w:val="2"/>
          <w:sz w:val="27"/>
          <w:szCs w:val="27"/>
        </w:rPr>
        <w:t>ых</w:t>
      </w:r>
      <w:r w:rsidRPr="00430892">
        <w:rPr>
          <w:color w:val="000000"/>
          <w:kern w:val="2"/>
          <w:sz w:val="27"/>
          <w:szCs w:val="27"/>
        </w:rPr>
        <w:t>) переч</w:t>
      </w:r>
      <w:r>
        <w:rPr>
          <w:color w:val="000000"/>
          <w:kern w:val="2"/>
          <w:sz w:val="27"/>
          <w:szCs w:val="27"/>
        </w:rPr>
        <w:t>ней или регионального перечня</w:t>
      </w:r>
      <w:r w:rsidRPr="00430892">
        <w:rPr>
          <w:color w:val="000000"/>
          <w:kern w:val="2"/>
          <w:sz w:val="27"/>
          <w:szCs w:val="27"/>
        </w:rPr>
        <w:t>, а также наименование показателя отраслевой специфики.</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3.14. Значения базовых нормативов затрат на оказание муниципальных услуг и отраслевых корректирующих коэффициентов подлежат размещению на официальн</w:t>
      </w:r>
      <w:r w:rsidR="007826D1">
        <w:rPr>
          <w:color w:val="000000"/>
          <w:kern w:val="2"/>
          <w:sz w:val="27"/>
          <w:szCs w:val="27"/>
        </w:rPr>
        <w:t>ых</w:t>
      </w:r>
      <w:r w:rsidRPr="00430892">
        <w:rPr>
          <w:color w:val="000000"/>
          <w:kern w:val="2"/>
          <w:sz w:val="27"/>
          <w:szCs w:val="27"/>
        </w:rPr>
        <w:t xml:space="preserve"> </w:t>
      </w:r>
      <w:r w:rsidR="002B6327">
        <w:rPr>
          <w:color w:val="000000"/>
          <w:kern w:val="2"/>
          <w:sz w:val="27"/>
          <w:szCs w:val="27"/>
        </w:rPr>
        <w:t xml:space="preserve"> </w:t>
      </w:r>
      <w:r w:rsidRPr="00430892">
        <w:rPr>
          <w:color w:val="000000"/>
          <w:kern w:val="2"/>
          <w:sz w:val="27"/>
          <w:szCs w:val="27"/>
        </w:rPr>
        <w:t>сайт</w:t>
      </w:r>
      <w:r w:rsidR="007826D1">
        <w:rPr>
          <w:color w:val="000000"/>
          <w:kern w:val="2"/>
          <w:sz w:val="27"/>
          <w:szCs w:val="27"/>
        </w:rPr>
        <w:t>ах</w:t>
      </w:r>
      <w:r w:rsidR="002B6327">
        <w:rPr>
          <w:color w:val="000000"/>
          <w:kern w:val="2"/>
          <w:sz w:val="27"/>
          <w:szCs w:val="27"/>
        </w:rPr>
        <w:t xml:space="preserve"> </w:t>
      </w:r>
      <w:r w:rsidRPr="00430892">
        <w:rPr>
          <w:color w:val="000000"/>
          <w:kern w:val="2"/>
          <w:sz w:val="27"/>
          <w:szCs w:val="27"/>
        </w:rPr>
        <w:t xml:space="preserve">в информационно-телекоммуникационной сети «Интернет» информации о государственных и муниципальных учреждениях </w:t>
      </w:r>
      <w:r w:rsidRPr="00430892">
        <w:rPr>
          <w:kern w:val="2"/>
          <w:sz w:val="27"/>
          <w:szCs w:val="27"/>
        </w:rPr>
        <w:t>(www.bus.gov.ru)</w:t>
      </w:r>
      <w:r w:rsidRPr="00430892">
        <w:rPr>
          <w:color w:val="000000"/>
          <w:kern w:val="2"/>
          <w:sz w:val="27"/>
          <w:szCs w:val="27"/>
        </w:rPr>
        <w:t xml:space="preserve"> и главных распорядителей сред</w:t>
      </w:r>
      <w:r w:rsidR="002B6327">
        <w:rPr>
          <w:color w:val="000000"/>
          <w:kern w:val="2"/>
          <w:sz w:val="27"/>
          <w:szCs w:val="27"/>
        </w:rPr>
        <w:t xml:space="preserve">ств бюджета </w:t>
      </w:r>
      <w:r w:rsidR="00EA3FB0">
        <w:rPr>
          <w:color w:val="000000"/>
          <w:kern w:val="2"/>
          <w:sz w:val="27"/>
          <w:szCs w:val="27"/>
        </w:rPr>
        <w:t>Натальевского</w:t>
      </w:r>
      <w:r w:rsidR="002B6327">
        <w:rPr>
          <w:color w:val="000000"/>
          <w:kern w:val="2"/>
          <w:sz w:val="27"/>
          <w:szCs w:val="27"/>
        </w:rPr>
        <w:t xml:space="preserve"> сельского поселения</w:t>
      </w:r>
      <w:r w:rsidRPr="00430892">
        <w:rPr>
          <w:color w:val="000000"/>
          <w:kern w:val="2"/>
          <w:sz w:val="27"/>
          <w:szCs w:val="27"/>
        </w:rPr>
        <w:t>, в ведении которых находятся муниципальные казенные учреждения, и органов, осуществляющих функции и полномочия учредителя в отношении муниципальных бюджетных и автономных учреждений.</w:t>
      </w:r>
    </w:p>
    <w:p w:rsidR="00DC0052" w:rsidRDefault="00DC0052" w:rsidP="00DC0052">
      <w:pPr>
        <w:ind w:firstLine="709"/>
        <w:jc w:val="both"/>
        <w:rPr>
          <w:color w:val="000000"/>
          <w:kern w:val="2"/>
          <w:sz w:val="27"/>
          <w:szCs w:val="27"/>
        </w:rPr>
      </w:pPr>
      <w:r w:rsidRPr="00430892">
        <w:rPr>
          <w:color w:val="000000"/>
          <w:kern w:val="2"/>
          <w:sz w:val="27"/>
          <w:szCs w:val="27"/>
        </w:rPr>
        <w:t xml:space="preserve">3.15.Нормативные затраты на выполнение работ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 автономных </w:t>
      </w:r>
      <w:r w:rsidRPr="00430892">
        <w:rPr>
          <w:color w:val="000000"/>
          <w:kern w:val="2"/>
          <w:sz w:val="27"/>
          <w:szCs w:val="27"/>
        </w:rPr>
        <w:lastRenderedPageBreak/>
        <w:t>учреждений, а также по решению главного распорядителя сред</w:t>
      </w:r>
      <w:r w:rsidR="002B6327">
        <w:rPr>
          <w:color w:val="000000"/>
          <w:kern w:val="2"/>
          <w:sz w:val="27"/>
          <w:szCs w:val="27"/>
        </w:rPr>
        <w:t xml:space="preserve">ств бюджета </w:t>
      </w:r>
      <w:r w:rsidR="00EA3FB0">
        <w:rPr>
          <w:color w:val="000000"/>
          <w:kern w:val="2"/>
          <w:sz w:val="27"/>
          <w:szCs w:val="27"/>
        </w:rPr>
        <w:t>Натальевского</w:t>
      </w:r>
      <w:r w:rsidR="002B6327">
        <w:rPr>
          <w:color w:val="000000"/>
          <w:kern w:val="2"/>
          <w:sz w:val="27"/>
          <w:szCs w:val="27"/>
        </w:rPr>
        <w:t xml:space="preserve"> сельского поселения</w:t>
      </w:r>
      <w:r w:rsidRPr="00430892">
        <w:rPr>
          <w:color w:val="000000"/>
          <w:kern w:val="2"/>
          <w:sz w:val="27"/>
          <w:szCs w:val="27"/>
        </w:rPr>
        <w:t>, в ведении которого находятся муниципальные казенные учреждения.</w:t>
      </w:r>
    </w:p>
    <w:p w:rsidR="007826D1" w:rsidRPr="00430892" w:rsidRDefault="007826D1" w:rsidP="00DC0052">
      <w:pPr>
        <w:ind w:firstLine="709"/>
        <w:jc w:val="both"/>
        <w:rPr>
          <w:color w:val="000000"/>
          <w:kern w:val="2"/>
          <w:sz w:val="27"/>
          <w:szCs w:val="27"/>
        </w:rPr>
      </w:pPr>
      <w:r>
        <w:rPr>
          <w:color w:val="000000"/>
          <w:kern w:val="2"/>
          <w:sz w:val="27"/>
          <w:szCs w:val="27"/>
        </w:rPr>
        <w:t>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rsidR="00DC0052" w:rsidRPr="00430892" w:rsidRDefault="00DC0052" w:rsidP="00DC0052">
      <w:pPr>
        <w:ind w:firstLine="709"/>
        <w:jc w:val="both"/>
        <w:rPr>
          <w:color w:val="000000"/>
          <w:kern w:val="2"/>
          <w:sz w:val="27"/>
          <w:szCs w:val="27"/>
        </w:rPr>
      </w:pPr>
      <w:r w:rsidRPr="00430892">
        <w:rPr>
          <w:color w:val="000000"/>
          <w:kern w:val="2"/>
          <w:sz w:val="27"/>
          <w:szCs w:val="27"/>
        </w:rPr>
        <w:t>3.16.</w:t>
      </w:r>
      <w:r w:rsidRPr="00430892">
        <w:rPr>
          <w:color w:val="000000"/>
          <w:kern w:val="2"/>
          <w:sz w:val="27"/>
          <w:szCs w:val="27"/>
          <w:lang w:val="en-US"/>
        </w:rPr>
        <w:t> </w:t>
      </w:r>
      <w:r w:rsidRPr="00430892">
        <w:rPr>
          <w:color w:val="000000"/>
          <w:kern w:val="2"/>
          <w:sz w:val="27"/>
          <w:szCs w:val="27"/>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rsidR="00DC0052" w:rsidRPr="00430892" w:rsidRDefault="00DC0052" w:rsidP="00DC0052">
      <w:pPr>
        <w:ind w:firstLine="709"/>
        <w:jc w:val="both"/>
        <w:rPr>
          <w:color w:val="000000"/>
          <w:kern w:val="2"/>
          <w:sz w:val="27"/>
          <w:szCs w:val="27"/>
        </w:rPr>
      </w:pPr>
      <w:r w:rsidRPr="00430892">
        <w:rPr>
          <w:color w:val="000000"/>
          <w:kern w:val="2"/>
          <w:sz w:val="27"/>
          <w:szCs w:val="27"/>
        </w:rPr>
        <w:t>В нормативные затраты на выполнение работы включаются в том числе:</w:t>
      </w:r>
    </w:p>
    <w:p w:rsidR="00DC0052" w:rsidRDefault="00DC0052" w:rsidP="00DC0052">
      <w:pPr>
        <w:ind w:firstLine="709"/>
        <w:jc w:val="both"/>
        <w:rPr>
          <w:color w:val="000000"/>
          <w:kern w:val="2"/>
          <w:sz w:val="27"/>
          <w:szCs w:val="27"/>
        </w:rPr>
      </w:pPr>
      <w:r w:rsidRPr="00430892">
        <w:rPr>
          <w:color w:val="000000"/>
          <w:kern w:val="2"/>
          <w:sz w:val="27"/>
          <w:szCs w:val="27"/>
        </w:rPr>
        <w:t>затраты на оплату труда с начислениями на выплаты по оплате труда работников, непосредственно связанных с выполнением работы</w:t>
      </w:r>
      <w:r>
        <w:rPr>
          <w:color w:val="000000"/>
          <w:kern w:val="2"/>
          <w:sz w:val="27"/>
          <w:szCs w:val="27"/>
        </w:rPr>
        <w:t>;</w:t>
      </w:r>
    </w:p>
    <w:p w:rsidR="00DC0052" w:rsidRPr="00430892" w:rsidRDefault="00DC0052" w:rsidP="00DC0052">
      <w:pPr>
        <w:ind w:firstLine="709"/>
        <w:jc w:val="both"/>
        <w:rPr>
          <w:color w:val="000000"/>
          <w:kern w:val="2"/>
          <w:sz w:val="27"/>
          <w:szCs w:val="27"/>
        </w:rPr>
      </w:pPr>
      <w:r>
        <w:rPr>
          <w:color w:val="000000"/>
          <w:kern w:val="2"/>
          <w:sz w:val="27"/>
          <w:szCs w:val="27"/>
        </w:rPr>
        <w:t xml:space="preserve">затраты на оплату труда с начислениями на выплаты по оплате труда работников, не связанных с выполнением работы, </w:t>
      </w:r>
      <w:r w:rsidRPr="00430892">
        <w:rPr>
          <w:color w:val="000000"/>
          <w:kern w:val="2"/>
          <w:sz w:val="27"/>
          <w:szCs w:val="27"/>
        </w:rPr>
        <w:t>включая административно-управленческий персонал;</w:t>
      </w:r>
    </w:p>
    <w:p w:rsidR="00DC0052" w:rsidRPr="00430892" w:rsidRDefault="00DC0052" w:rsidP="00DC0052">
      <w:pPr>
        <w:ind w:firstLine="709"/>
        <w:jc w:val="both"/>
        <w:rPr>
          <w:i/>
          <w:color w:val="000000"/>
          <w:kern w:val="2"/>
          <w:sz w:val="27"/>
          <w:szCs w:val="27"/>
        </w:rPr>
      </w:pPr>
      <w:r w:rsidRPr="00430892">
        <w:rPr>
          <w:color w:val="000000"/>
          <w:kern w:val="2"/>
          <w:sz w:val="27"/>
          <w:szCs w:val="27"/>
        </w:rPr>
        <w:t>затраты на приобретение материальных запасов</w:t>
      </w:r>
      <w:r w:rsidRPr="00430892">
        <w:rPr>
          <w:b/>
          <w:color w:val="000000"/>
          <w:kern w:val="2"/>
          <w:sz w:val="27"/>
          <w:szCs w:val="27"/>
        </w:rPr>
        <w:t xml:space="preserve">, </w:t>
      </w:r>
      <w:r w:rsidRPr="00430892">
        <w:rPr>
          <w:color w:val="000000"/>
          <w:kern w:val="2"/>
          <w:sz w:val="27"/>
          <w:szCs w:val="27"/>
        </w:rPr>
        <w:t>потребляемых (используемых) в процессе выполнения работы;</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повышение квалификации основного персонала в случаях, установленных законодательством;</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w:t>
      </w:r>
      <w:r>
        <w:rPr>
          <w:color w:val="000000"/>
          <w:kern w:val="2"/>
          <w:sz w:val="27"/>
          <w:szCs w:val="27"/>
        </w:rPr>
        <w:t xml:space="preserve"> оплату</w:t>
      </w:r>
      <w:r w:rsidRPr="00430892">
        <w:rPr>
          <w:color w:val="000000"/>
          <w:kern w:val="2"/>
          <w:sz w:val="27"/>
          <w:szCs w:val="27"/>
        </w:rPr>
        <w:t xml:space="preserve"> командировочны</w:t>
      </w:r>
      <w:r>
        <w:rPr>
          <w:color w:val="000000"/>
          <w:kern w:val="2"/>
          <w:sz w:val="27"/>
          <w:szCs w:val="27"/>
        </w:rPr>
        <w:t>х</w:t>
      </w:r>
      <w:r w:rsidRPr="00430892">
        <w:rPr>
          <w:color w:val="000000"/>
          <w:kern w:val="2"/>
          <w:sz w:val="27"/>
          <w:szCs w:val="27"/>
        </w:rPr>
        <w:t xml:space="preserve"> расход</w:t>
      </w:r>
      <w:r>
        <w:rPr>
          <w:color w:val="000000"/>
          <w:kern w:val="2"/>
          <w:sz w:val="27"/>
          <w:szCs w:val="27"/>
        </w:rPr>
        <w:t>ов</w:t>
      </w:r>
      <w:r w:rsidRPr="00430892">
        <w:rPr>
          <w:color w:val="000000"/>
          <w:kern w:val="2"/>
          <w:sz w:val="27"/>
          <w:szCs w:val="27"/>
        </w:rPr>
        <w:t xml:space="preserve">, связанные с </w:t>
      </w:r>
      <w:r>
        <w:rPr>
          <w:color w:val="000000"/>
          <w:kern w:val="2"/>
          <w:sz w:val="27"/>
          <w:szCs w:val="27"/>
        </w:rPr>
        <w:t xml:space="preserve">выполнениемработы; </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услуги по медосмотру основного</w:t>
      </w:r>
      <w:r>
        <w:rPr>
          <w:color w:val="000000"/>
          <w:kern w:val="2"/>
          <w:sz w:val="27"/>
          <w:szCs w:val="27"/>
        </w:rPr>
        <w:t>, вспомогательного и прочего</w:t>
      </w:r>
      <w:r w:rsidRPr="00430892">
        <w:rPr>
          <w:color w:val="000000"/>
          <w:kern w:val="2"/>
          <w:sz w:val="27"/>
          <w:szCs w:val="27"/>
        </w:rPr>
        <w:t xml:space="preserve"> персонала</w:t>
      </w:r>
      <w:r>
        <w:rPr>
          <w:color w:val="000000"/>
          <w:kern w:val="2"/>
          <w:sz w:val="27"/>
          <w:szCs w:val="27"/>
        </w:rPr>
        <w:t>, включая административно-управленческий персонал,</w:t>
      </w:r>
      <w:r w:rsidRPr="00430892">
        <w:rPr>
          <w:color w:val="000000"/>
          <w:kern w:val="2"/>
          <w:sz w:val="27"/>
          <w:szCs w:val="27"/>
        </w:rPr>
        <w:t xml:space="preserve"> в случаях, установленных законодательством;</w:t>
      </w:r>
    </w:p>
    <w:p w:rsidR="00DC0052" w:rsidRPr="00430892" w:rsidRDefault="00DC0052" w:rsidP="00DC0052">
      <w:pPr>
        <w:ind w:firstLine="709"/>
        <w:jc w:val="both"/>
        <w:rPr>
          <w:color w:val="000000"/>
          <w:kern w:val="2"/>
          <w:sz w:val="27"/>
          <w:szCs w:val="27"/>
        </w:rPr>
      </w:pPr>
      <w:r w:rsidRPr="00430892">
        <w:rPr>
          <w:color w:val="000000"/>
          <w:kern w:val="2"/>
          <w:sz w:val="27"/>
          <w:szCs w:val="27"/>
        </w:rPr>
        <w:t>затраты на оплату коммунальных услуг;</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DC0052" w:rsidRPr="00430892" w:rsidRDefault="00DC0052" w:rsidP="00DC0052">
      <w:pPr>
        <w:ind w:firstLine="709"/>
        <w:jc w:val="both"/>
        <w:rPr>
          <w:color w:val="000000"/>
          <w:kern w:val="2"/>
          <w:sz w:val="27"/>
          <w:szCs w:val="27"/>
        </w:rPr>
      </w:pPr>
      <w:r w:rsidRPr="00430892">
        <w:rPr>
          <w:color w:val="000000"/>
          <w:kern w:val="2"/>
          <w:sz w:val="27"/>
          <w:szCs w:val="27"/>
        </w:rPr>
        <w:t xml:space="preserve">затраты на содержание объектов особо ценного движимого имущества, имущества, необходимого для выполнения муниципального задания; </w:t>
      </w:r>
    </w:p>
    <w:p w:rsidR="00DC0052" w:rsidRPr="00430892" w:rsidRDefault="00DC0052" w:rsidP="00DC0052">
      <w:pPr>
        <w:ind w:firstLine="709"/>
        <w:jc w:val="both"/>
        <w:rPr>
          <w:color w:val="000000"/>
          <w:kern w:val="2"/>
          <w:sz w:val="27"/>
          <w:szCs w:val="27"/>
        </w:rPr>
      </w:pPr>
      <w:r w:rsidRPr="00430892">
        <w:rPr>
          <w:color w:val="000000"/>
          <w:kern w:val="2"/>
          <w:sz w:val="27"/>
          <w:szCs w:val="27"/>
        </w:rPr>
        <w:t xml:space="preserve">затраты на </w:t>
      </w:r>
      <w:r>
        <w:rPr>
          <w:color w:val="000000"/>
          <w:kern w:val="2"/>
          <w:sz w:val="27"/>
          <w:szCs w:val="27"/>
        </w:rPr>
        <w:t>оплату</w:t>
      </w:r>
      <w:r w:rsidRPr="00430892">
        <w:rPr>
          <w:color w:val="000000"/>
          <w:kern w:val="2"/>
          <w:sz w:val="27"/>
          <w:szCs w:val="27"/>
        </w:rPr>
        <w:t xml:space="preserve"> услуг связи;</w:t>
      </w:r>
    </w:p>
    <w:p w:rsidR="00DC0052" w:rsidRPr="00430892" w:rsidRDefault="00DC0052" w:rsidP="00DC0052">
      <w:pPr>
        <w:ind w:firstLine="709"/>
        <w:jc w:val="both"/>
        <w:rPr>
          <w:color w:val="000000"/>
          <w:kern w:val="2"/>
          <w:sz w:val="27"/>
          <w:szCs w:val="27"/>
        </w:rPr>
      </w:pPr>
      <w:r w:rsidRPr="00430892">
        <w:rPr>
          <w:color w:val="000000"/>
          <w:kern w:val="2"/>
          <w:sz w:val="27"/>
          <w:szCs w:val="27"/>
        </w:rPr>
        <w:t xml:space="preserve">затраты на </w:t>
      </w:r>
      <w:r>
        <w:rPr>
          <w:color w:val="000000"/>
          <w:kern w:val="2"/>
          <w:sz w:val="27"/>
          <w:szCs w:val="27"/>
        </w:rPr>
        <w:t>оплату</w:t>
      </w:r>
      <w:r w:rsidRPr="00430892">
        <w:rPr>
          <w:color w:val="000000"/>
          <w:kern w:val="2"/>
          <w:sz w:val="27"/>
          <w:szCs w:val="27"/>
        </w:rPr>
        <w:t xml:space="preserve"> транспортных услуг;</w:t>
      </w:r>
    </w:p>
    <w:p w:rsidR="00DC0052" w:rsidRDefault="00DC0052" w:rsidP="00DC0052">
      <w:pPr>
        <w:ind w:firstLine="709"/>
        <w:jc w:val="both"/>
        <w:rPr>
          <w:color w:val="000000"/>
          <w:kern w:val="2"/>
          <w:sz w:val="27"/>
          <w:szCs w:val="27"/>
        </w:rPr>
      </w:pPr>
      <w:r w:rsidRPr="00430892">
        <w:rPr>
          <w:color w:val="000000"/>
          <w:kern w:val="2"/>
          <w:sz w:val="27"/>
          <w:szCs w:val="27"/>
        </w:rPr>
        <w:t>затраты на оплату</w:t>
      </w:r>
      <w:r>
        <w:rPr>
          <w:color w:val="000000"/>
          <w:kern w:val="2"/>
          <w:sz w:val="27"/>
          <w:szCs w:val="27"/>
        </w:rPr>
        <w:t xml:space="preserve"> договоров гражданско-правового характера за творческо-постановочные работы с начислениями на выплаты по оплате труда государственными театрами и концертными организациями за создание спектаклей, концертов и концертных программ;</w:t>
      </w:r>
    </w:p>
    <w:p w:rsidR="00DC0052" w:rsidRPr="00430892" w:rsidRDefault="00DC0052" w:rsidP="00DC0052">
      <w:pPr>
        <w:ind w:firstLine="709"/>
        <w:jc w:val="both"/>
        <w:rPr>
          <w:color w:val="000000"/>
          <w:kern w:val="2"/>
          <w:sz w:val="27"/>
          <w:szCs w:val="27"/>
        </w:rPr>
      </w:pPr>
      <w:r>
        <w:rPr>
          <w:color w:val="000000"/>
          <w:kern w:val="2"/>
          <w:sz w:val="27"/>
          <w:szCs w:val="27"/>
        </w:rPr>
        <w:t>затраты на оплату договоров гражданско-правового характера за оказание услуг режиссерско-постановочной и административно-технической группы, ведущих, участников творческих коллективов и исполнителей, членов жюри, с начислениями на выплаты по оплате труда муниципальных учреждений клубного типа;</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 xml:space="preserve">затраты на </w:t>
      </w:r>
      <w:r>
        <w:rPr>
          <w:color w:val="000000"/>
          <w:kern w:val="2"/>
          <w:sz w:val="27"/>
          <w:szCs w:val="27"/>
        </w:rPr>
        <w:t xml:space="preserve">оплату </w:t>
      </w:r>
      <w:r w:rsidRPr="00430892">
        <w:rPr>
          <w:color w:val="000000"/>
          <w:kern w:val="2"/>
          <w:sz w:val="27"/>
          <w:szCs w:val="27"/>
        </w:rPr>
        <w:t>услуг в области информационных технологий (в том числе приобретение неисключительных (пользовательских) прав на программное обеспечение);</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затраты на приобретение хозяйственного инвентаря, канцелярских товаров, расходных материалов к компьютерам и оргтехнике</w:t>
      </w:r>
      <w:r w:rsidRPr="00430892">
        <w:rPr>
          <w:b/>
          <w:color w:val="000000"/>
          <w:kern w:val="2"/>
          <w:sz w:val="27"/>
          <w:szCs w:val="27"/>
        </w:rPr>
        <w:t>;</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затраты на приобретение моющих и дезинфицирующих средств;</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lastRenderedPageBreak/>
        <w:t>затраты на уборку помещений, в случае отсутствия в штатном расписании уборщиков служебных помещений;</w:t>
      </w:r>
    </w:p>
    <w:p w:rsidR="00DC0052" w:rsidRPr="00430892" w:rsidRDefault="00DC0052" w:rsidP="00DC0052">
      <w:pPr>
        <w:autoSpaceDE w:val="0"/>
        <w:autoSpaceDN w:val="0"/>
        <w:adjustRightInd w:val="0"/>
        <w:ind w:firstLine="709"/>
        <w:contextualSpacing/>
        <w:jc w:val="both"/>
        <w:rPr>
          <w:sz w:val="27"/>
          <w:szCs w:val="27"/>
        </w:rPr>
      </w:pPr>
      <w:r w:rsidRPr="00430892">
        <w:rPr>
          <w:sz w:val="27"/>
          <w:szCs w:val="27"/>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DC0052" w:rsidRPr="00430892" w:rsidRDefault="00DC0052" w:rsidP="00DC0052">
      <w:pPr>
        <w:autoSpaceDE w:val="0"/>
        <w:autoSpaceDN w:val="0"/>
        <w:adjustRightInd w:val="0"/>
        <w:ind w:firstLine="709"/>
        <w:contextualSpacing/>
        <w:jc w:val="both"/>
        <w:rPr>
          <w:sz w:val="27"/>
          <w:szCs w:val="27"/>
        </w:rPr>
      </w:pPr>
      <w:r w:rsidRPr="00430892">
        <w:rPr>
          <w:sz w:val="27"/>
          <w:szCs w:val="27"/>
        </w:rPr>
        <w:t xml:space="preserve">затраты на </w:t>
      </w:r>
      <w:r>
        <w:rPr>
          <w:sz w:val="27"/>
          <w:szCs w:val="27"/>
        </w:rPr>
        <w:t xml:space="preserve">оплату </w:t>
      </w:r>
      <w:r w:rsidRPr="00430892">
        <w:rPr>
          <w:sz w:val="27"/>
          <w:szCs w:val="27"/>
        </w:rPr>
        <w:t>услуг по организации питания и проживания творческих коллективов и отдельных самодеятельных и профессиональных артистов муниципальных учреждений клубного типа при проведении культурных мероприятий;</w:t>
      </w:r>
    </w:p>
    <w:p w:rsidR="00DC0052" w:rsidRPr="00430892" w:rsidRDefault="00DC0052" w:rsidP="00DC0052">
      <w:pPr>
        <w:autoSpaceDE w:val="0"/>
        <w:autoSpaceDN w:val="0"/>
        <w:adjustRightInd w:val="0"/>
        <w:ind w:firstLine="709"/>
        <w:contextualSpacing/>
        <w:jc w:val="both"/>
        <w:rPr>
          <w:sz w:val="27"/>
          <w:szCs w:val="27"/>
        </w:rPr>
      </w:pPr>
      <w:r w:rsidRPr="00430892">
        <w:rPr>
          <w:sz w:val="27"/>
          <w:szCs w:val="27"/>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DC0052" w:rsidRDefault="00DC0052" w:rsidP="00DC0052">
      <w:pPr>
        <w:tabs>
          <w:tab w:val="left" w:pos="851"/>
        </w:tabs>
        <w:autoSpaceDE w:val="0"/>
        <w:autoSpaceDN w:val="0"/>
        <w:adjustRightInd w:val="0"/>
        <w:ind w:firstLine="709"/>
        <w:jc w:val="both"/>
        <w:rPr>
          <w:sz w:val="27"/>
          <w:szCs w:val="27"/>
        </w:rPr>
      </w:pPr>
      <w:r>
        <w:rPr>
          <w:sz w:val="27"/>
          <w:szCs w:val="27"/>
        </w:rPr>
        <w:t>затраты на оплату услуг вневедомственной охраны муниципальных учреждений;</w:t>
      </w:r>
    </w:p>
    <w:p w:rsidR="00DC0052" w:rsidRDefault="00DC0052" w:rsidP="002B6327">
      <w:pPr>
        <w:tabs>
          <w:tab w:val="left" w:pos="851"/>
        </w:tabs>
        <w:autoSpaceDE w:val="0"/>
        <w:autoSpaceDN w:val="0"/>
        <w:adjustRightInd w:val="0"/>
        <w:ind w:firstLine="709"/>
        <w:jc w:val="both"/>
        <w:rPr>
          <w:sz w:val="27"/>
          <w:szCs w:val="27"/>
        </w:rPr>
      </w:pPr>
      <w:r>
        <w:rPr>
          <w:sz w:val="27"/>
          <w:szCs w:val="27"/>
        </w:rPr>
        <w:t>затраты на проведение специальной оценки условий труда;</w:t>
      </w:r>
    </w:p>
    <w:p w:rsidR="00DC0052" w:rsidRPr="00430892" w:rsidRDefault="00DC0052" w:rsidP="00DC0052">
      <w:pPr>
        <w:tabs>
          <w:tab w:val="left" w:pos="851"/>
        </w:tabs>
        <w:autoSpaceDE w:val="0"/>
        <w:autoSpaceDN w:val="0"/>
        <w:adjustRightInd w:val="0"/>
        <w:ind w:firstLine="709"/>
        <w:jc w:val="both"/>
        <w:rPr>
          <w:kern w:val="2"/>
          <w:sz w:val="27"/>
          <w:szCs w:val="27"/>
        </w:rPr>
      </w:pPr>
      <w:r>
        <w:rPr>
          <w:sz w:val="27"/>
          <w:szCs w:val="27"/>
        </w:rPr>
        <w:t>затраты на уплату сборов и иных платежей.</w:t>
      </w:r>
    </w:p>
    <w:p w:rsidR="00DC0052" w:rsidRDefault="00DC0052" w:rsidP="00DC0052">
      <w:pPr>
        <w:ind w:firstLine="709"/>
        <w:jc w:val="both"/>
        <w:rPr>
          <w:color w:val="000000"/>
          <w:kern w:val="2"/>
          <w:sz w:val="27"/>
          <w:szCs w:val="27"/>
        </w:rPr>
      </w:pPr>
    </w:p>
    <w:p w:rsidR="00DC0052" w:rsidRPr="002B6327" w:rsidRDefault="00DC0052" w:rsidP="00DC0052">
      <w:pPr>
        <w:tabs>
          <w:tab w:val="left" w:pos="0"/>
        </w:tabs>
        <w:ind w:firstLine="709"/>
        <w:jc w:val="both"/>
        <w:rPr>
          <w:color w:val="000000"/>
          <w:kern w:val="2"/>
          <w:sz w:val="27"/>
          <w:szCs w:val="27"/>
        </w:rPr>
      </w:pPr>
      <w:r w:rsidRPr="002B6327">
        <w:rPr>
          <w:color w:val="000000"/>
          <w:kern w:val="2"/>
          <w:sz w:val="27"/>
          <w:szCs w:val="27"/>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w:t>
      </w:r>
      <w:r w:rsidR="00EC21F8" w:rsidRPr="002B6327">
        <w:rPr>
          <w:color w:val="000000"/>
          <w:kern w:val="2"/>
          <w:sz w:val="27"/>
          <w:szCs w:val="27"/>
        </w:rPr>
        <w:t>,</w:t>
      </w:r>
      <w:r w:rsidRPr="002B6327">
        <w:rPr>
          <w:color w:val="000000"/>
          <w:kern w:val="2"/>
          <w:sz w:val="27"/>
          <w:szCs w:val="27"/>
        </w:rPr>
        <w:t xml:space="preserve"> исходя из нормативов их потребления, установленных нормативными правовыми актами Российской Федерации, Ростов</w:t>
      </w:r>
      <w:r w:rsidR="002B6327">
        <w:rPr>
          <w:color w:val="000000"/>
          <w:kern w:val="2"/>
          <w:sz w:val="27"/>
          <w:szCs w:val="27"/>
        </w:rPr>
        <w:t xml:space="preserve">ской области и </w:t>
      </w:r>
      <w:r w:rsidR="00EA3FB0">
        <w:rPr>
          <w:color w:val="000000"/>
          <w:kern w:val="2"/>
          <w:sz w:val="27"/>
          <w:szCs w:val="27"/>
        </w:rPr>
        <w:t>Натальевского</w:t>
      </w:r>
      <w:r w:rsidR="002B6327">
        <w:rPr>
          <w:color w:val="000000"/>
          <w:kern w:val="2"/>
          <w:sz w:val="27"/>
          <w:szCs w:val="27"/>
        </w:rPr>
        <w:t xml:space="preserve"> сельского поселения</w:t>
      </w:r>
      <w:r w:rsidRPr="002B6327">
        <w:rPr>
          <w:color w:val="000000"/>
          <w:kern w:val="2"/>
          <w:sz w:val="27"/>
          <w:szCs w:val="27"/>
        </w:rPr>
        <w:t>,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Положения.</w:t>
      </w:r>
    </w:p>
    <w:p w:rsidR="00DC0052" w:rsidRPr="00430892" w:rsidRDefault="00DC0052" w:rsidP="00DC0052">
      <w:pPr>
        <w:ind w:firstLine="709"/>
        <w:jc w:val="both"/>
        <w:rPr>
          <w:b/>
          <w:color w:val="000000"/>
          <w:kern w:val="2"/>
          <w:sz w:val="27"/>
          <w:szCs w:val="27"/>
          <w:u w:val="single"/>
        </w:rPr>
      </w:pPr>
      <w:r w:rsidRPr="00430892">
        <w:rPr>
          <w:color w:val="000000"/>
          <w:kern w:val="2"/>
          <w:sz w:val="27"/>
          <w:szCs w:val="27"/>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w:t>
      </w:r>
      <w:r w:rsidR="002B6327">
        <w:rPr>
          <w:color w:val="000000"/>
          <w:kern w:val="2"/>
          <w:sz w:val="27"/>
          <w:szCs w:val="27"/>
        </w:rPr>
        <w:t xml:space="preserve">ств бюджета </w:t>
      </w:r>
      <w:r w:rsidR="00EA3FB0">
        <w:rPr>
          <w:color w:val="000000"/>
          <w:kern w:val="2"/>
          <w:sz w:val="27"/>
          <w:szCs w:val="27"/>
        </w:rPr>
        <w:t>Натальевского</w:t>
      </w:r>
      <w:r w:rsidR="002B6327">
        <w:rPr>
          <w:color w:val="000000"/>
          <w:kern w:val="2"/>
          <w:sz w:val="27"/>
          <w:szCs w:val="27"/>
        </w:rPr>
        <w:t xml:space="preserve"> сельского поселения</w:t>
      </w:r>
      <w:r w:rsidRPr="00430892">
        <w:rPr>
          <w:color w:val="000000"/>
          <w:kern w:val="2"/>
          <w:sz w:val="27"/>
          <w:szCs w:val="27"/>
        </w:rPr>
        <w:t>,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DC0052" w:rsidRPr="00430892" w:rsidRDefault="00DC0052" w:rsidP="00DC0052">
      <w:pPr>
        <w:ind w:firstLine="709"/>
        <w:jc w:val="both"/>
        <w:rPr>
          <w:color w:val="000000"/>
          <w:kern w:val="2"/>
          <w:sz w:val="27"/>
          <w:szCs w:val="27"/>
        </w:rPr>
      </w:pPr>
      <w:r w:rsidRPr="00430892">
        <w:rPr>
          <w:color w:val="000000"/>
          <w:kern w:val="2"/>
          <w:sz w:val="27"/>
          <w:szCs w:val="27"/>
        </w:rPr>
        <w:t xml:space="preserve">3.17.В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 </w:t>
      </w:r>
    </w:p>
    <w:p w:rsidR="00DA7FC3" w:rsidRDefault="00DC0052" w:rsidP="00DC0052">
      <w:pPr>
        <w:ind w:firstLine="709"/>
        <w:jc w:val="both"/>
        <w:rPr>
          <w:color w:val="000000"/>
          <w:kern w:val="2"/>
          <w:sz w:val="27"/>
          <w:szCs w:val="27"/>
        </w:rPr>
      </w:pPr>
      <w:r w:rsidRPr="00430892">
        <w:rPr>
          <w:color w:val="000000"/>
          <w:kern w:val="2"/>
          <w:sz w:val="27"/>
          <w:szCs w:val="27"/>
        </w:rPr>
        <w:t xml:space="preserve">В случае, если муниципальное бюджетное и автономное учреждение оказывает </w:t>
      </w:r>
      <w:r w:rsidR="00DA7FC3">
        <w:rPr>
          <w:color w:val="000000"/>
          <w:kern w:val="2"/>
          <w:sz w:val="27"/>
          <w:szCs w:val="27"/>
        </w:rPr>
        <w:t xml:space="preserve">сверх установленного муниципального задания </w:t>
      </w:r>
      <w:r w:rsidRPr="00430892">
        <w:rPr>
          <w:color w:val="000000"/>
          <w:kern w:val="2"/>
          <w:sz w:val="27"/>
          <w:szCs w:val="27"/>
        </w:rPr>
        <w:t>муниципальные услуги (выполняет работы) для физических и юридических лиц за плату</w:t>
      </w:r>
      <w:r>
        <w:rPr>
          <w:color w:val="000000"/>
          <w:kern w:val="2"/>
          <w:sz w:val="27"/>
          <w:szCs w:val="27"/>
        </w:rPr>
        <w:t>, а также осуществляет иную приносящую доход деятельность</w:t>
      </w:r>
      <w:r w:rsidRPr="00430892">
        <w:rPr>
          <w:color w:val="000000"/>
          <w:kern w:val="2"/>
          <w:sz w:val="27"/>
          <w:szCs w:val="27"/>
        </w:rPr>
        <w:t xml:space="preserve"> (далее – платная деятельность), затраты, указанные в абзаце первом настоящего пункта, рассчитываются с применением коэффициента платной деятельности</w:t>
      </w:r>
      <w:r w:rsidR="00DA7FC3">
        <w:rPr>
          <w:color w:val="000000"/>
          <w:kern w:val="2"/>
          <w:sz w:val="27"/>
          <w:szCs w:val="27"/>
        </w:rPr>
        <w:t xml:space="preserve"> по формуле: </w:t>
      </w:r>
    </w:p>
    <w:p w:rsidR="00CE48DE" w:rsidRPr="00CE48DE" w:rsidRDefault="00CE48DE" w:rsidP="00CE48DE">
      <w:pPr>
        <w:ind w:firstLine="709"/>
        <w:jc w:val="both"/>
        <w:rPr>
          <w:sz w:val="27"/>
          <w:szCs w:val="27"/>
        </w:rPr>
      </w:pPr>
    </w:p>
    <w:p w:rsidR="00CE48DE" w:rsidRPr="00CE48DE" w:rsidRDefault="00440C51" w:rsidP="00CE48DE">
      <w:pPr>
        <w:spacing w:after="200"/>
        <w:jc w:val="both"/>
        <w:rPr>
          <w:sz w:val="27"/>
          <w:szCs w:val="27"/>
        </w:rPr>
      </w:pPr>
      <m:oMathPara>
        <m:oMath>
          <m:sSubSup>
            <m:sSubSupPr>
              <m:ctrlPr>
                <w:rPr>
                  <w:rFonts w:ascii="Cambria Math" w:hAnsi="Cambria Math"/>
                  <w:sz w:val="27"/>
                  <w:szCs w:val="27"/>
                  <w:lang w:val="en-US" w:eastAsia="en-US"/>
                </w:rPr>
              </m:ctrlPr>
            </m:sSubSupPr>
            <m:e>
              <m:r>
                <m:rPr>
                  <m:sty m:val="p"/>
                </m:rPr>
                <w:rPr>
                  <w:rFonts w:ascii="Cambria Math"/>
                  <w:sz w:val="27"/>
                  <w:szCs w:val="27"/>
                  <w:lang w:val="en-US" w:eastAsia="en-US"/>
                </w:rPr>
                <m:t>N</m:t>
              </m:r>
            </m:e>
            <m:sub>
              <m:r>
                <m:rPr>
                  <m:sty m:val="p"/>
                </m:rPr>
                <w:rPr>
                  <w:rFonts w:ascii="Cambria Math" w:hAnsi="Cambria Math"/>
                  <w:sz w:val="27"/>
                  <w:szCs w:val="27"/>
                  <w:lang w:val="en-US" w:eastAsia="en-US"/>
                </w:rPr>
                <m:t>КПД</m:t>
              </m:r>
            </m:sub>
            <m:sup>
              <m:r>
                <m:rPr>
                  <m:sty m:val="p"/>
                </m:rPr>
                <w:rPr>
                  <w:rFonts w:ascii="Cambria Math" w:hAnsi="Cambria Math"/>
                  <w:sz w:val="27"/>
                  <w:szCs w:val="27"/>
                  <w:lang w:eastAsia="en-US"/>
                </w:rPr>
                <m:t>УН</m:t>
              </m:r>
            </m:sup>
          </m:sSubSup>
          <m:r>
            <m:rPr>
              <m:sty m:val="p"/>
            </m:rPr>
            <w:rPr>
              <w:rFonts w:ascii="Cambria Math"/>
              <w:sz w:val="27"/>
              <w:szCs w:val="27"/>
              <w:lang w:val="en-US" w:eastAsia="en-US"/>
            </w:rPr>
            <m:t>=</m:t>
          </m:r>
          <m:sSup>
            <m:sSupPr>
              <m:ctrlPr>
                <w:rPr>
                  <w:rFonts w:ascii="Cambria Math" w:hAnsi="Cambria Math"/>
                  <w:sz w:val="27"/>
                  <w:szCs w:val="27"/>
                  <w:lang w:val="en-US" w:eastAsia="en-US"/>
                </w:rPr>
              </m:ctrlPr>
            </m:sSupPr>
            <m:e>
              <m:r>
                <m:rPr>
                  <m:sty m:val="p"/>
                </m:rPr>
                <w:rPr>
                  <w:rFonts w:ascii="Cambria Math"/>
                  <w:sz w:val="27"/>
                  <w:szCs w:val="27"/>
                  <w:lang w:val="en-US" w:eastAsia="en-US"/>
                </w:rPr>
                <m:t>N</m:t>
              </m:r>
            </m:e>
            <m:sup>
              <m:r>
                <m:rPr>
                  <m:sty m:val="p"/>
                </m:rPr>
                <w:rPr>
                  <w:rFonts w:ascii="Cambria Math" w:hAnsi="Cambria Math"/>
                  <w:sz w:val="27"/>
                  <w:szCs w:val="27"/>
                  <w:lang w:eastAsia="en-US"/>
                </w:rPr>
                <m:t>УН</m:t>
              </m:r>
            </m:sup>
          </m:sSup>
          <m:r>
            <m:rPr>
              <m:sty m:val="p"/>
            </m:rPr>
            <w:rPr>
              <w:rFonts w:ascii="Cambria Math" w:hAnsi="Cambria Math"/>
              <w:sz w:val="27"/>
              <w:szCs w:val="27"/>
              <w:lang w:val="en-US" w:eastAsia="en-US"/>
            </w:rPr>
            <m:t>×</m:t>
          </m:r>
          <m:d>
            <m:dPr>
              <m:ctrlPr>
                <w:rPr>
                  <w:rFonts w:ascii="Cambria Math" w:hAnsi="Cambria Math"/>
                  <w:sz w:val="27"/>
                  <w:szCs w:val="27"/>
                  <w:lang w:val="en-US" w:eastAsia="en-US"/>
                </w:rPr>
              </m:ctrlPr>
            </m:dPr>
            <m:e>
              <m:r>
                <m:rPr>
                  <m:sty m:val="p"/>
                </m:rPr>
                <w:rPr>
                  <w:rFonts w:ascii="Cambria Math"/>
                  <w:sz w:val="27"/>
                  <w:szCs w:val="27"/>
                  <w:lang w:val="en-US" w:eastAsia="en-US"/>
                </w:rPr>
                <m:t>1</m:t>
              </m:r>
              <m:r>
                <m:rPr>
                  <m:sty m:val="p"/>
                </m:rPr>
                <w:rPr>
                  <w:rFonts w:ascii="Cambria Math" w:hAnsi="Cambria Math"/>
                  <w:sz w:val="27"/>
                  <w:szCs w:val="27"/>
                  <w:lang w:val="en-US" w:eastAsia="en-US"/>
                </w:rPr>
                <m:t>-КПД</m:t>
              </m:r>
            </m:e>
          </m:d>
          <m:r>
            <m:rPr>
              <m:sty m:val="p"/>
            </m:rPr>
            <w:rPr>
              <w:rFonts w:ascii="Cambria Math"/>
              <w:sz w:val="27"/>
              <w:szCs w:val="27"/>
              <w:lang w:val="en-US" w:eastAsia="en-US"/>
            </w:rPr>
            <m:t>,</m:t>
          </m:r>
        </m:oMath>
      </m:oMathPara>
    </w:p>
    <w:p w:rsidR="00CE48DE" w:rsidRPr="00CE48DE" w:rsidRDefault="00CE48DE" w:rsidP="00CE48DE">
      <w:pPr>
        <w:ind w:firstLine="709"/>
        <w:jc w:val="both"/>
        <w:rPr>
          <w:sz w:val="27"/>
          <w:szCs w:val="27"/>
        </w:rPr>
      </w:pPr>
    </w:p>
    <w:p w:rsidR="00CE48DE" w:rsidRPr="00CE48DE" w:rsidRDefault="00CE48DE" w:rsidP="00CE48DE">
      <w:pPr>
        <w:ind w:firstLine="709"/>
        <w:jc w:val="both"/>
        <w:rPr>
          <w:sz w:val="27"/>
          <w:szCs w:val="27"/>
        </w:rPr>
      </w:pPr>
      <w:r w:rsidRPr="00CE48DE">
        <w:rPr>
          <w:sz w:val="27"/>
          <w:szCs w:val="27"/>
        </w:rPr>
        <w:t xml:space="preserve">где </w:t>
      </w:r>
      <w:r w:rsidRPr="00CE48DE">
        <w:rPr>
          <w:sz w:val="27"/>
          <w:szCs w:val="27"/>
          <w:lang w:val="en-US"/>
        </w:rPr>
        <w:t>N</w:t>
      </w:r>
      <w:r w:rsidRPr="00CE48DE">
        <w:rPr>
          <w:sz w:val="27"/>
          <w:szCs w:val="27"/>
          <w:vertAlign w:val="superscript"/>
        </w:rPr>
        <w:t xml:space="preserve">УН </w:t>
      </w:r>
      <w:r w:rsidRPr="00CE48DE">
        <w:rPr>
          <w:sz w:val="27"/>
          <w:szCs w:val="27"/>
        </w:rPr>
        <w:t>– затраты на уплату налогов, в качестве объекта налогообложения по которым признается имущество учреждения;</w:t>
      </w:r>
    </w:p>
    <w:p w:rsidR="00CE48DE" w:rsidRPr="00CE48DE" w:rsidRDefault="00CE48DE" w:rsidP="00CE48DE">
      <w:pPr>
        <w:ind w:firstLine="709"/>
        <w:jc w:val="both"/>
        <w:rPr>
          <w:sz w:val="27"/>
          <w:szCs w:val="27"/>
        </w:rPr>
      </w:pPr>
      <w:r w:rsidRPr="00CE48DE">
        <w:rPr>
          <w:sz w:val="27"/>
          <w:szCs w:val="27"/>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Pr>
          <w:sz w:val="27"/>
          <w:szCs w:val="27"/>
        </w:rPr>
        <w:t>муниципального</w:t>
      </w:r>
      <w:r w:rsidRPr="00CE48DE">
        <w:rPr>
          <w:sz w:val="27"/>
          <w:szCs w:val="27"/>
        </w:rPr>
        <w:t xml:space="preserve">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w:t>
      </w:r>
      <w:r w:rsidRPr="00CE48DE">
        <w:rPr>
          <w:sz w:val="27"/>
          <w:szCs w:val="27"/>
        </w:rPr>
        <w:br/>
        <w:t>по формуле:</w:t>
      </w:r>
    </w:p>
    <w:p w:rsidR="00CE48DE" w:rsidRPr="00CE48DE" w:rsidRDefault="00CE48DE" w:rsidP="00CE48DE">
      <w:pPr>
        <w:ind w:firstLine="709"/>
        <w:jc w:val="both"/>
        <w:rPr>
          <w:sz w:val="27"/>
          <w:szCs w:val="27"/>
        </w:rPr>
      </w:pPr>
    </w:p>
    <w:p w:rsidR="00CE48DE" w:rsidRPr="00CE48DE" w:rsidRDefault="00CE48DE" w:rsidP="00CE48DE">
      <w:pPr>
        <w:widowControl w:val="0"/>
        <w:autoSpaceDE w:val="0"/>
        <w:autoSpaceDN w:val="0"/>
        <w:jc w:val="both"/>
        <w:rPr>
          <w:sz w:val="27"/>
          <w:szCs w:val="27"/>
        </w:rPr>
      </w:pPr>
      <m:oMathPara>
        <m:oMath>
          <m:r>
            <m:rPr>
              <m:sty m:val="p"/>
            </m:rPr>
            <w:rPr>
              <w:rFonts w:ascii="Cambria Math" w:hAnsi="Cambria Math"/>
              <w:sz w:val="27"/>
              <w:szCs w:val="27"/>
            </w:rPr>
            <m:t>КПД=</m:t>
          </m:r>
          <m:f>
            <m:fPr>
              <m:ctrlPr>
                <w:rPr>
                  <w:rFonts w:ascii="Cambria Math" w:hAnsi="Cambria Math"/>
                  <w:sz w:val="27"/>
                  <w:szCs w:val="27"/>
                </w:rPr>
              </m:ctrlPr>
            </m:fPr>
            <m:num>
              <m:r>
                <m:rPr>
                  <m:sty m:val="p"/>
                </m:rPr>
                <w:rPr>
                  <w:rFonts w:ascii="Cambria Math" w:hAnsi="Cambria Math"/>
                  <w:sz w:val="27"/>
                  <w:szCs w:val="27"/>
                </w:rPr>
                <m:t>Vпд(план)</m:t>
              </m:r>
            </m:num>
            <m:den>
              <m:r>
                <m:rPr>
                  <m:sty m:val="p"/>
                </m:rPr>
                <w:rPr>
                  <w:rFonts w:ascii="Cambria Math" w:hAnsi="Cambria Math"/>
                  <w:sz w:val="27"/>
                  <w:szCs w:val="27"/>
                </w:rPr>
                <m:t>Vсубсидии (план)+Vпд(план)</m:t>
              </m:r>
            </m:den>
          </m:f>
          <m:r>
            <m:rPr>
              <m:sty m:val="p"/>
            </m:rPr>
            <w:rPr>
              <w:rFonts w:ascii="Cambria Math" w:hAnsi="Cambria Math"/>
              <w:sz w:val="27"/>
              <w:szCs w:val="27"/>
            </w:rPr>
            <m:t>,</m:t>
          </m:r>
        </m:oMath>
      </m:oMathPara>
    </w:p>
    <w:p w:rsidR="00CE48DE" w:rsidRPr="00CE48DE" w:rsidRDefault="00CE48DE" w:rsidP="00CE48DE">
      <w:pPr>
        <w:shd w:val="clear" w:color="auto" w:fill="FFFFFF"/>
        <w:ind w:firstLine="709"/>
        <w:jc w:val="both"/>
        <w:rPr>
          <w:sz w:val="27"/>
          <w:szCs w:val="27"/>
        </w:rPr>
      </w:pPr>
    </w:p>
    <w:p w:rsidR="00CE48DE" w:rsidRPr="00CE48DE" w:rsidRDefault="00CE48DE" w:rsidP="00CE48DE">
      <w:pPr>
        <w:shd w:val="clear" w:color="auto" w:fill="FFFFFF"/>
        <w:ind w:firstLine="709"/>
        <w:jc w:val="both"/>
        <w:rPr>
          <w:sz w:val="27"/>
          <w:szCs w:val="27"/>
        </w:rPr>
      </w:pPr>
      <w:r w:rsidRPr="00CE48DE">
        <w:rPr>
          <w:sz w:val="27"/>
          <w:szCs w:val="27"/>
        </w:rPr>
        <w:t>где Vпд (план) – объем доходов от платной деятельности, планируемых кполучению в очередном финансовом году с учетом информации об объемах оказываемых услуг (выполняемых работ) в отчетном финансовом году, о</w:t>
      </w:r>
      <w:r w:rsidR="00EA3FB0">
        <w:rPr>
          <w:sz w:val="27"/>
          <w:szCs w:val="27"/>
        </w:rPr>
        <w:t xml:space="preserve"> </w:t>
      </w:r>
      <w:r w:rsidRPr="00CE48DE">
        <w:rPr>
          <w:sz w:val="27"/>
          <w:szCs w:val="27"/>
        </w:rPr>
        <w:t>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w:t>
      </w:r>
      <w:r w:rsidR="00EA3FB0">
        <w:rPr>
          <w:sz w:val="27"/>
          <w:szCs w:val="27"/>
        </w:rPr>
        <w:t xml:space="preserve"> </w:t>
      </w:r>
      <w:r w:rsidRPr="00CE48DE">
        <w:rPr>
          <w:sz w:val="27"/>
          <w:szCs w:val="27"/>
        </w:rPr>
        <w:t>законодательством Российской Федерации о налогах и сборах операции по</w:t>
      </w:r>
      <w:r w:rsidR="00EA3FB0">
        <w:rPr>
          <w:sz w:val="27"/>
          <w:szCs w:val="27"/>
        </w:rPr>
        <w:t xml:space="preserve"> </w:t>
      </w:r>
      <w:r w:rsidRPr="00CE48DE">
        <w:rPr>
          <w:sz w:val="27"/>
          <w:szCs w:val="27"/>
        </w:rPr>
        <w:t>реализации услуг (работ) признаются объектами налогообложения;</w:t>
      </w:r>
    </w:p>
    <w:p w:rsidR="00CE48DE" w:rsidRPr="00CE48DE" w:rsidRDefault="00CE48DE" w:rsidP="00CE48DE">
      <w:pPr>
        <w:ind w:firstLine="709"/>
        <w:jc w:val="both"/>
        <w:rPr>
          <w:sz w:val="27"/>
          <w:szCs w:val="27"/>
        </w:rPr>
      </w:pPr>
      <w:r w:rsidRPr="00CE48DE">
        <w:rPr>
          <w:sz w:val="27"/>
          <w:szCs w:val="27"/>
        </w:rPr>
        <w:t>V</w:t>
      </w:r>
      <w:r w:rsidR="00ED28DE">
        <w:rPr>
          <w:sz w:val="27"/>
          <w:szCs w:val="27"/>
        </w:rPr>
        <w:t xml:space="preserve"> </w:t>
      </w:r>
      <w:r w:rsidRPr="00CE48DE">
        <w:rPr>
          <w:sz w:val="27"/>
          <w:szCs w:val="27"/>
        </w:rPr>
        <w:t>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DC0052" w:rsidRPr="00430892" w:rsidRDefault="00DC0052" w:rsidP="00DC0052">
      <w:pPr>
        <w:ind w:firstLine="709"/>
        <w:jc w:val="both"/>
        <w:rPr>
          <w:color w:val="000000"/>
          <w:kern w:val="2"/>
          <w:sz w:val="27"/>
          <w:szCs w:val="27"/>
        </w:rPr>
      </w:pPr>
      <w:r>
        <w:rPr>
          <w:color w:val="000000"/>
          <w:kern w:val="2"/>
          <w:sz w:val="27"/>
          <w:szCs w:val="27"/>
        </w:rPr>
        <w:t>При расчете коэффициента платной деятельности не учитываются поступления в виде целевых субсидий, предоставляемых из бюджета</w:t>
      </w:r>
      <w:r w:rsidR="00EA3FB0">
        <w:rPr>
          <w:color w:val="000000"/>
          <w:kern w:val="2"/>
          <w:sz w:val="27"/>
          <w:szCs w:val="27"/>
        </w:rPr>
        <w:t xml:space="preserve"> Натальевского</w:t>
      </w:r>
      <w:r w:rsidR="00457BEC">
        <w:rPr>
          <w:color w:val="000000"/>
          <w:kern w:val="2"/>
          <w:sz w:val="27"/>
          <w:szCs w:val="27"/>
        </w:rPr>
        <w:t xml:space="preserve"> сельского поселения</w:t>
      </w:r>
      <w:r>
        <w:rPr>
          <w:color w:val="000000"/>
          <w:kern w:val="2"/>
          <w:sz w:val="27"/>
          <w:szCs w:val="27"/>
        </w:rPr>
        <w:t>,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r w:rsidR="007F1B64">
        <w:rPr>
          <w:color w:val="000000"/>
          <w:kern w:val="2"/>
          <w:sz w:val="27"/>
          <w:szCs w:val="27"/>
        </w:rPr>
        <w:t>), и в виде платы, взимаемой с потребителя в рамках установленного муниципального задания</w:t>
      </w:r>
      <w:r>
        <w:rPr>
          <w:color w:val="000000"/>
          <w:kern w:val="2"/>
          <w:sz w:val="27"/>
          <w:szCs w:val="27"/>
        </w:rPr>
        <w:t>.</w:t>
      </w:r>
    </w:p>
    <w:p w:rsidR="00DC0052" w:rsidRPr="00430892" w:rsidRDefault="00DC0052" w:rsidP="00DC0052">
      <w:pPr>
        <w:ind w:firstLine="709"/>
        <w:jc w:val="both"/>
        <w:rPr>
          <w:color w:val="000000"/>
          <w:kern w:val="2"/>
          <w:sz w:val="27"/>
          <w:szCs w:val="27"/>
        </w:rPr>
      </w:pPr>
      <w:r w:rsidRPr="00430892">
        <w:rPr>
          <w:color w:val="000000"/>
          <w:kern w:val="2"/>
          <w:sz w:val="27"/>
          <w:szCs w:val="27"/>
        </w:rPr>
        <w:t>3.1</w:t>
      </w:r>
      <w:r w:rsidR="007F1B64">
        <w:rPr>
          <w:color w:val="000000"/>
          <w:kern w:val="2"/>
          <w:sz w:val="27"/>
          <w:szCs w:val="27"/>
        </w:rPr>
        <w:t>8</w:t>
      </w:r>
      <w:r w:rsidRPr="00430892">
        <w:rPr>
          <w:color w:val="000000"/>
          <w:kern w:val="2"/>
          <w:sz w:val="27"/>
          <w:szCs w:val="27"/>
        </w:rPr>
        <w:t xml:space="preserve">.В случае, если муниципальное бюджетное 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и </w:t>
      </w:r>
      <w:r w:rsidRPr="00430892">
        <w:rPr>
          <w:color w:val="000000"/>
          <w:kern w:val="2"/>
          <w:sz w:val="27"/>
          <w:szCs w:val="27"/>
        </w:rPr>
        <w:lastRenderedPageBreak/>
        <w:t>автономных учреждений, с учетом положений, установленных действующим законодательством.</w:t>
      </w:r>
    </w:p>
    <w:p w:rsidR="00DC0052" w:rsidRPr="00430892" w:rsidRDefault="00DC0052" w:rsidP="00DC0052">
      <w:pPr>
        <w:ind w:firstLine="709"/>
        <w:jc w:val="both"/>
        <w:rPr>
          <w:color w:val="000000"/>
          <w:kern w:val="2"/>
          <w:sz w:val="27"/>
          <w:szCs w:val="27"/>
        </w:rPr>
      </w:pPr>
      <w:r w:rsidRPr="00430892">
        <w:rPr>
          <w:color w:val="000000"/>
          <w:kern w:val="2"/>
          <w:sz w:val="27"/>
          <w:szCs w:val="27"/>
        </w:rPr>
        <w:t>3.1</w:t>
      </w:r>
      <w:r w:rsidR="007F1B64">
        <w:rPr>
          <w:color w:val="000000"/>
          <w:kern w:val="2"/>
          <w:sz w:val="27"/>
          <w:szCs w:val="27"/>
        </w:rPr>
        <w:t>9</w:t>
      </w:r>
      <w:r w:rsidRPr="00430892">
        <w:rPr>
          <w:color w:val="000000"/>
          <w:kern w:val="2"/>
          <w:sz w:val="27"/>
          <w:szCs w:val="27"/>
        </w:rPr>
        <w:t xml:space="preserve">.Нормативные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EA3FB0">
        <w:rPr>
          <w:color w:val="000000"/>
          <w:kern w:val="2"/>
          <w:sz w:val="27"/>
          <w:szCs w:val="27"/>
        </w:rPr>
        <w:t>Натальевского</w:t>
      </w:r>
      <w:r w:rsidR="00457BEC">
        <w:rPr>
          <w:color w:val="000000"/>
          <w:kern w:val="2"/>
          <w:sz w:val="27"/>
          <w:szCs w:val="27"/>
        </w:rPr>
        <w:t xml:space="preserve"> сельского поселения </w:t>
      </w:r>
      <w:r w:rsidRPr="00430892">
        <w:rPr>
          <w:color w:val="000000"/>
          <w:kern w:val="2"/>
          <w:sz w:val="27"/>
          <w:szCs w:val="27"/>
        </w:rPr>
        <w:t>на очередной финансовый год и плановый период.</w:t>
      </w:r>
    </w:p>
    <w:p w:rsidR="00DC0052" w:rsidRPr="00430892" w:rsidRDefault="00DC0052" w:rsidP="00DC0052">
      <w:pPr>
        <w:ind w:firstLine="709"/>
        <w:jc w:val="both"/>
        <w:rPr>
          <w:color w:val="000000"/>
          <w:kern w:val="2"/>
          <w:sz w:val="27"/>
          <w:szCs w:val="27"/>
        </w:rPr>
      </w:pPr>
      <w:r w:rsidRPr="00430892">
        <w:rPr>
          <w:color w:val="000000"/>
          <w:kern w:val="2"/>
          <w:sz w:val="27"/>
          <w:szCs w:val="27"/>
        </w:rPr>
        <w:t>3.2</w:t>
      </w:r>
      <w:r w:rsidR="007F1B64">
        <w:rPr>
          <w:color w:val="000000"/>
          <w:kern w:val="2"/>
          <w:sz w:val="27"/>
          <w:szCs w:val="27"/>
        </w:rPr>
        <w:t>0</w:t>
      </w:r>
      <w:r w:rsidRPr="00430892">
        <w:rPr>
          <w:color w:val="000000"/>
          <w:kern w:val="2"/>
          <w:sz w:val="27"/>
          <w:szCs w:val="27"/>
        </w:rPr>
        <w:t xml:space="preserve">.Финансовое обеспечение выполнения муниципального задания осуществляется в пределах бюджетных ассигнований, предусмотренных в бюджете </w:t>
      </w:r>
      <w:r w:rsidR="00EA3FB0">
        <w:rPr>
          <w:color w:val="000000"/>
          <w:kern w:val="2"/>
          <w:sz w:val="27"/>
          <w:szCs w:val="27"/>
        </w:rPr>
        <w:t>Натальевского</w:t>
      </w:r>
      <w:r w:rsidR="00457BEC">
        <w:rPr>
          <w:color w:val="000000"/>
          <w:kern w:val="2"/>
          <w:sz w:val="27"/>
          <w:szCs w:val="27"/>
        </w:rPr>
        <w:t xml:space="preserve"> сельского поселения </w:t>
      </w:r>
      <w:r w:rsidRPr="00430892">
        <w:rPr>
          <w:color w:val="000000"/>
          <w:kern w:val="2"/>
          <w:sz w:val="27"/>
          <w:szCs w:val="27"/>
        </w:rPr>
        <w:t>на указанные цели.</w:t>
      </w:r>
    </w:p>
    <w:p w:rsidR="00DC0052" w:rsidRPr="00430892" w:rsidRDefault="00DC0052" w:rsidP="00DC0052">
      <w:pPr>
        <w:ind w:firstLine="709"/>
        <w:jc w:val="both"/>
        <w:rPr>
          <w:color w:val="000000"/>
          <w:kern w:val="2"/>
          <w:sz w:val="27"/>
          <w:szCs w:val="27"/>
        </w:rPr>
      </w:pPr>
      <w:r w:rsidRPr="00430892">
        <w:rPr>
          <w:color w:val="000000"/>
          <w:kern w:val="2"/>
          <w:sz w:val="27"/>
          <w:szCs w:val="27"/>
        </w:rPr>
        <w:t xml:space="preserve">Финансовое обеспечение выполнения муниципального задания муниципальным бюджетным и автономным учреждением осуществляется путем предоставления субсидии. </w:t>
      </w:r>
    </w:p>
    <w:p w:rsidR="00DC0052" w:rsidRPr="00430892" w:rsidRDefault="00DC0052" w:rsidP="00DC0052">
      <w:pPr>
        <w:ind w:firstLine="709"/>
        <w:jc w:val="both"/>
        <w:rPr>
          <w:color w:val="000000"/>
          <w:kern w:val="2"/>
          <w:sz w:val="27"/>
          <w:szCs w:val="27"/>
        </w:rPr>
      </w:pPr>
      <w:r w:rsidRPr="00430892">
        <w:rPr>
          <w:color w:val="000000"/>
          <w:kern w:val="2"/>
          <w:sz w:val="27"/>
          <w:szCs w:val="27"/>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DC0052" w:rsidRPr="00430892" w:rsidRDefault="00DC0052" w:rsidP="00DC0052">
      <w:pPr>
        <w:ind w:firstLine="709"/>
        <w:jc w:val="both"/>
        <w:rPr>
          <w:b/>
          <w:color w:val="000000"/>
          <w:kern w:val="2"/>
          <w:sz w:val="27"/>
          <w:szCs w:val="27"/>
          <w:u w:val="single"/>
        </w:rPr>
      </w:pPr>
      <w:r w:rsidRPr="00430892">
        <w:rPr>
          <w:color w:val="000000"/>
          <w:kern w:val="2"/>
          <w:sz w:val="27"/>
          <w:szCs w:val="27"/>
        </w:rPr>
        <w:t>3.2</w:t>
      </w:r>
      <w:r w:rsidR="007F1B64">
        <w:rPr>
          <w:color w:val="000000"/>
          <w:kern w:val="2"/>
          <w:sz w:val="27"/>
          <w:szCs w:val="27"/>
        </w:rPr>
        <w:t>1</w:t>
      </w:r>
      <w:r w:rsidRPr="00430892">
        <w:rPr>
          <w:color w:val="000000"/>
          <w:kern w:val="2"/>
          <w:sz w:val="27"/>
          <w:szCs w:val="27"/>
        </w:rPr>
        <w:t>.Финансовое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пунктом 2.5 раздела 2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правовым актом муниципального учреждения, создавшего обособленное подразделение. По решению органа, осуществляющего функции и полномочия учредителя</w:t>
      </w:r>
      <w:r w:rsidR="00457BEC">
        <w:rPr>
          <w:color w:val="000000"/>
          <w:kern w:val="2"/>
          <w:sz w:val="27"/>
          <w:szCs w:val="27"/>
        </w:rPr>
        <w:t xml:space="preserve"> </w:t>
      </w:r>
      <w:r w:rsidRPr="00430892">
        <w:rPr>
          <w:color w:val="000000"/>
          <w:kern w:val="2"/>
          <w:sz w:val="27"/>
          <w:szCs w:val="27"/>
        </w:rPr>
        <w:t>в отношении муниципальных бюджетных и автономных учреждений, указанный правовой акт подлежит согласованию с органом, осуществляющим функции и полномочия учредителя в отношении муниципальных бюджетных и автономных учреждений.</w:t>
      </w:r>
    </w:p>
    <w:p w:rsidR="00DC0052" w:rsidRPr="00430892" w:rsidRDefault="00DC0052" w:rsidP="00DC0052">
      <w:pPr>
        <w:ind w:firstLine="709"/>
        <w:jc w:val="both"/>
        <w:rPr>
          <w:color w:val="000000"/>
          <w:kern w:val="2"/>
          <w:sz w:val="27"/>
          <w:szCs w:val="27"/>
        </w:rPr>
      </w:pPr>
      <w:r w:rsidRPr="00430892">
        <w:rPr>
          <w:color w:val="000000"/>
          <w:kern w:val="2"/>
          <w:sz w:val="27"/>
          <w:szCs w:val="27"/>
        </w:rPr>
        <w:t xml:space="preserve">Правовой акт, предусмотренный абзацем первым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 </w:t>
      </w:r>
    </w:p>
    <w:p w:rsidR="00DC0052" w:rsidRDefault="00DC0052" w:rsidP="00DC0052">
      <w:pPr>
        <w:ind w:firstLine="709"/>
        <w:jc w:val="both"/>
        <w:rPr>
          <w:color w:val="000000"/>
          <w:kern w:val="2"/>
          <w:sz w:val="27"/>
          <w:szCs w:val="27"/>
        </w:rPr>
      </w:pPr>
      <w:r w:rsidRPr="00430892">
        <w:rPr>
          <w:color w:val="000000"/>
          <w:kern w:val="2"/>
          <w:sz w:val="27"/>
          <w:szCs w:val="27"/>
        </w:rPr>
        <w:t>3.2</w:t>
      </w:r>
      <w:r w:rsidR="007F1B64">
        <w:rPr>
          <w:color w:val="000000"/>
          <w:kern w:val="2"/>
          <w:sz w:val="27"/>
          <w:szCs w:val="27"/>
        </w:rPr>
        <w:t>2</w:t>
      </w:r>
      <w:r w:rsidRPr="00430892">
        <w:rPr>
          <w:color w:val="000000"/>
          <w:kern w:val="2"/>
          <w:sz w:val="27"/>
          <w:szCs w:val="27"/>
        </w:rPr>
        <w:t>.Уменьшение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DC0052" w:rsidRDefault="00DC0052" w:rsidP="00DC0052">
      <w:pPr>
        <w:ind w:firstLine="709"/>
        <w:jc w:val="both"/>
        <w:rPr>
          <w:color w:val="000000"/>
          <w:kern w:val="2"/>
          <w:sz w:val="27"/>
          <w:szCs w:val="27"/>
        </w:rPr>
      </w:pPr>
      <w:r>
        <w:rPr>
          <w:color w:val="000000"/>
          <w:kern w:val="2"/>
          <w:sz w:val="27"/>
          <w:szCs w:val="27"/>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случае внесения изменений в нормативные правовые акты Ростовской области и</w:t>
      </w:r>
      <w:r w:rsidR="00457BEC">
        <w:rPr>
          <w:color w:val="000000"/>
          <w:kern w:val="2"/>
          <w:sz w:val="27"/>
          <w:szCs w:val="27"/>
        </w:rPr>
        <w:t xml:space="preserve"> </w:t>
      </w:r>
      <w:r w:rsidR="00EA3FB0">
        <w:rPr>
          <w:color w:val="000000"/>
          <w:kern w:val="2"/>
          <w:sz w:val="27"/>
          <w:szCs w:val="27"/>
        </w:rPr>
        <w:t>Натальевского</w:t>
      </w:r>
      <w:r w:rsidR="00457BEC">
        <w:rPr>
          <w:color w:val="000000"/>
          <w:kern w:val="2"/>
          <w:sz w:val="27"/>
          <w:szCs w:val="27"/>
        </w:rPr>
        <w:t xml:space="preserve"> сельского поселения</w:t>
      </w:r>
      <w:r>
        <w:rPr>
          <w:color w:val="000000"/>
          <w:kern w:val="2"/>
          <w:sz w:val="27"/>
          <w:szCs w:val="27"/>
        </w:rPr>
        <w:t>, устанавливающие в том числе размеры выплат работникам (отдельным категориям работников) муниципальных бюджетных и автономных учреждений, непосредственно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w:t>
      </w:r>
    </w:p>
    <w:p w:rsidR="007F1B64" w:rsidRPr="00C47A8D" w:rsidRDefault="007F1B64" w:rsidP="007F1B64">
      <w:pPr>
        <w:autoSpaceDE w:val="0"/>
        <w:autoSpaceDN w:val="0"/>
        <w:adjustRightInd w:val="0"/>
        <w:spacing w:line="235" w:lineRule="auto"/>
        <w:ind w:firstLine="709"/>
        <w:jc w:val="both"/>
        <w:rPr>
          <w:sz w:val="27"/>
          <w:szCs w:val="27"/>
        </w:rPr>
      </w:pPr>
      <w:r w:rsidRPr="00C47A8D">
        <w:rPr>
          <w:sz w:val="27"/>
          <w:szCs w:val="27"/>
        </w:rPr>
        <w:t xml:space="preserve">Объем субсидии может быть изменен в течение срока выполнения </w:t>
      </w:r>
      <w:r>
        <w:rPr>
          <w:sz w:val="27"/>
          <w:szCs w:val="27"/>
        </w:rPr>
        <w:t>муниципального</w:t>
      </w:r>
      <w:r w:rsidRPr="00C47A8D">
        <w:rPr>
          <w:sz w:val="27"/>
          <w:szCs w:val="27"/>
        </w:rPr>
        <w:t xml:space="preserve"> задания в случае изменения состава и стоимости имущества учреждения, признаваемого в качестве объекта налогообложения налогом на</w:t>
      </w:r>
      <w:r w:rsidR="00457BEC">
        <w:rPr>
          <w:sz w:val="27"/>
          <w:szCs w:val="27"/>
        </w:rPr>
        <w:t xml:space="preserve"> </w:t>
      </w:r>
      <w:r w:rsidRPr="00C47A8D">
        <w:rPr>
          <w:sz w:val="27"/>
          <w:szCs w:val="27"/>
        </w:rPr>
        <w:t xml:space="preserve">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w:t>
      </w:r>
      <w:r w:rsidRPr="00C47A8D">
        <w:rPr>
          <w:sz w:val="27"/>
          <w:szCs w:val="27"/>
        </w:rPr>
        <w:lastRenderedPageBreak/>
        <w:t xml:space="preserve">достижения показателей уровня заработной платы отдельных категорий работников, установленных Указами Президента Российской Федерации от07.05.2012 №597 «О мероприятиях по реализации государственной социальной политики», от01.06.2012 </w:t>
      </w:r>
      <w:hyperlink r:id="rId11" w:history="1">
        <w:r w:rsidRPr="00C47A8D">
          <w:rPr>
            <w:sz w:val="27"/>
            <w:szCs w:val="27"/>
          </w:rPr>
          <w:t>№</w:t>
        </w:r>
        <w:r>
          <w:rPr>
            <w:sz w:val="27"/>
            <w:szCs w:val="27"/>
          </w:rPr>
          <w:t xml:space="preserve"> 7</w:t>
        </w:r>
        <w:r w:rsidRPr="00C47A8D">
          <w:rPr>
            <w:sz w:val="27"/>
            <w:szCs w:val="27"/>
          </w:rPr>
          <w:t>61</w:t>
        </w:r>
      </w:hyperlink>
      <w:r w:rsidRPr="00C47A8D">
        <w:rPr>
          <w:sz w:val="27"/>
          <w:szCs w:val="27"/>
        </w:rPr>
        <w:t xml:space="preserve"> «О Национальной стратегии действий в интересах детей на 2012 – 2017 годы» и от 28.12.2012 </w:t>
      </w:r>
      <w:hyperlink r:id="rId12" w:history="1">
        <w:r w:rsidRPr="00C47A8D">
          <w:rPr>
            <w:sz w:val="27"/>
            <w:szCs w:val="27"/>
          </w:rPr>
          <w:t>№ 1688</w:t>
        </w:r>
      </w:hyperlink>
      <w:r w:rsidRPr="00C47A8D">
        <w:rPr>
          <w:sz w:val="27"/>
          <w:szCs w:val="27"/>
        </w:rPr>
        <w:t xml:space="preserve"> «О</w:t>
      </w:r>
      <w:r w:rsidR="00457BEC">
        <w:rPr>
          <w:sz w:val="27"/>
          <w:szCs w:val="27"/>
        </w:rPr>
        <w:t xml:space="preserve"> </w:t>
      </w:r>
      <w:r w:rsidRPr="00C47A8D">
        <w:rPr>
          <w:sz w:val="27"/>
          <w:szCs w:val="27"/>
        </w:rPr>
        <w:t>некоторых мерах по реализации государственной политики в сфере защиты детей-сирот и детей, оставшихся без попечения родителей».</w:t>
      </w:r>
    </w:p>
    <w:p w:rsidR="00DC0052" w:rsidRDefault="00DC0052" w:rsidP="00DC0052">
      <w:pPr>
        <w:ind w:firstLine="709"/>
        <w:jc w:val="both"/>
        <w:rPr>
          <w:color w:val="000000"/>
          <w:kern w:val="2"/>
          <w:sz w:val="27"/>
          <w:szCs w:val="27"/>
        </w:rPr>
      </w:pPr>
      <w:r>
        <w:rPr>
          <w:color w:val="000000"/>
          <w:kern w:val="2"/>
          <w:sz w:val="27"/>
          <w:szCs w:val="27"/>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областной бюджет и (или) бюджет </w:t>
      </w:r>
      <w:r w:rsidR="00EA3FB0">
        <w:rPr>
          <w:color w:val="000000"/>
          <w:kern w:val="2"/>
          <w:sz w:val="27"/>
          <w:szCs w:val="27"/>
        </w:rPr>
        <w:t>Натальевского</w:t>
      </w:r>
      <w:r w:rsidR="00457BEC">
        <w:rPr>
          <w:color w:val="000000"/>
          <w:kern w:val="2"/>
          <w:sz w:val="27"/>
          <w:szCs w:val="27"/>
        </w:rPr>
        <w:t xml:space="preserve"> сельского поселения  </w:t>
      </w:r>
      <w:r>
        <w:rPr>
          <w:color w:val="000000"/>
          <w:kern w:val="2"/>
          <w:sz w:val="27"/>
          <w:szCs w:val="27"/>
        </w:rPr>
        <w:t xml:space="preserve">и учитываются в порядке, установленном для учета сумм возврата дебиторской задолженности. </w:t>
      </w:r>
    </w:p>
    <w:p w:rsidR="00DC0052" w:rsidRPr="00430892" w:rsidRDefault="00DC0052" w:rsidP="00DC0052">
      <w:pPr>
        <w:ind w:firstLine="709"/>
        <w:jc w:val="both"/>
        <w:rPr>
          <w:color w:val="000000"/>
          <w:kern w:val="2"/>
          <w:sz w:val="27"/>
          <w:szCs w:val="27"/>
        </w:rPr>
      </w:pPr>
      <w:r>
        <w:rPr>
          <w:color w:val="000000"/>
          <w:kern w:val="2"/>
          <w:sz w:val="27"/>
          <w:szCs w:val="27"/>
        </w:rPr>
        <w:t xml:space="preserve">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 </w:t>
      </w:r>
    </w:p>
    <w:p w:rsidR="001A2E04" w:rsidRPr="00C47A8D" w:rsidRDefault="001A2E04" w:rsidP="001A2E04">
      <w:pPr>
        <w:autoSpaceDE w:val="0"/>
        <w:autoSpaceDN w:val="0"/>
        <w:adjustRightInd w:val="0"/>
        <w:ind w:firstLine="709"/>
        <w:jc w:val="both"/>
        <w:rPr>
          <w:sz w:val="27"/>
          <w:szCs w:val="27"/>
        </w:rPr>
      </w:pPr>
      <w:r w:rsidRPr="00C47A8D">
        <w:rPr>
          <w:spacing w:val="-6"/>
          <w:sz w:val="27"/>
          <w:szCs w:val="27"/>
        </w:rPr>
        <w:t xml:space="preserve">При изменении в течение текущего финансового года типа </w:t>
      </w:r>
      <w:r>
        <w:rPr>
          <w:spacing w:val="-6"/>
          <w:sz w:val="27"/>
          <w:szCs w:val="27"/>
        </w:rPr>
        <w:t>муниципального</w:t>
      </w:r>
      <w:r w:rsidRPr="00C47A8D">
        <w:rPr>
          <w:sz w:val="27"/>
          <w:szCs w:val="27"/>
        </w:rPr>
        <w:t xml:space="preserve"> бюджетного или автономного учреждения на казенное неиспользованные остатки субсидии подлежат возврату органу, осуществляющему функции и</w:t>
      </w:r>
      <w:r w:rsidR="00EA3FB0">
        <w:rPr>
          <w:sz w:val="27"/>
          <w:szCs w:val="27"/>
        </w:rPr>
        <w:t xml:space="preserve"> </w:t>
      </w:r>
      <w:r w:rsidRPr="00C47A8D">
        <w:rPr>
          <w:sz w:val="27"/>
          <w:szCs w:val="27"/>
        </w:rPr>
        <w:t>полномочия учредителя.</w:t>
      </w:r>
    </w:p>
    <w:p w:rsidR="001A2E04" w:rsidRPr="00C47A8D" w:rsidRDefault="001A2E04" w:rsidP="001A2E04">
      <w:pPr>
        <w:autoSpaceDE w:val="0"/>
        <w:autoSpaceDN w:val="0"/>
        <w:adjustRightInd w:val="0"/>
        <w:ind w:firstLine="709"/>
        <w:jc w:val="both"/>
        <w:rPr>
          <w:sz w:val="27"/>
          <w:szCs w:val="27"/>
        </w:rPr>
      </w:pPr>
      <w:r w:rsidRPr="00C47A8D">
        <w:rPr>
          <w:sz w:val="27"/>
          <w:szCs w:val="27"/>
        </w:rPr>
        <w:t xml:space="preserve">При внесении изменений в показатели </w:t>
      </w:r>
      <w:r>
        <w:rPr>
          <w:sz w:val="27"/>
          <w:szCs w:val="27"/>
        </w:rPr>
        <w:t>муниципального</w:t>
      </w:r>
      <w:r w:rsidRPr="00C47A8D">
        <w:rPr>
          <w:sz w:val="27"/>
          <w:szCs w:val="27"/>
        </w:rPr>
        <w:t xml:space="preserve"> задания при</w:t>
      </w:r>
      <w:r w:rsidR="00457BEC">
        <w:rPr>
          <w:sz w:val="27"/>
          <w:szCs w:val="27"/>
        </w:rPr>
        <w:t xml:space="preserve"> </w:t>
      </w:r>
      <w:r w:rsidRPr="00C47A8D">
        <w:rPr>
          <w:sz w:val="27"/>
          <w:szCs w:val="27"/>
        </w:rPr>
        <w:t xml:space="preserve">реорганизации </w:t>
      </w:r>
      <w:r w:rsidR="00391C11">
        <w:rPr>
          <w:sz w:val="27"/>
          <w:szCs w:val="27"/>
        </w:rPr>
        <w:t>муниципального</w:t>
      </w:r>
      <w:r w:rsidRPr="00C47A8D">
        <w:rPr>
          <w:sz w:val="27"/>
          <w:szCs w:val="27"/>
        </w:rPr>
        <w:t xml:space="preserve"> бюджетного или автономного учреждения (в случаях, предусмотренных абзацами седьмым – десятым пункта 2.4 настоящего Положения):</w:t>
      </w:r>
    </w:p>
    <w:p w:rsidR="001A2E04" w:rsidRPr="00C47A8D" w:rsidRDefault="001A2E04" w:rsidP="001A2E04">
      <w:pPr>
        <w:autoSpaceDE w:val="0"/>
        <w:autoSpaceDN w:val="0"/>
        <w:adjustRightInd w:val="0"/>
        <w:ind w:firstLine="709"/>
        <w:jc w:val="both"/>
        <w:rPr>
          <w:sz w:val="27"/>
          <w:szCs w:val="27"/>
        </w:rPr>
      </w:pPr>
      <w:r w:rsidRPr="00C47A8D">
        <w:rPr>
          <w:sz w:val="27"/>
          <w:szCs w:val="27"/>
        </w:rPr>
        <w:t xml:space="preserve">в форме присоединения или слияния – объем субсидии, предоставляемой </w:t>
      </w:r>
      <w:r w:rsidR="00391C11">
        <w:rPr>
          <w:spacing w:val="-4"/>
          <w:sz w:val="27"/>
          <w:szCs w:val="27"/>
        </w:rPr>
        <w:t>муниципальному</w:t>
      </w:r>
      <w:r w:rsidRPr="00C47A8D">
        <w:rPr>
          <w:spacing w:val="-4"/>
          <w:sz w:val="27"/>
          <w:szCs w:val="27"/>
        </w:rPr>
        <w:t xml:space="preserve"> бюджетному или автономному учреждению-правопреемнику,</w:t>
      </w:r>
      <w:r w:rsidR="00457BEC">
        <w:rPr>
          <w:spacing w:val="-4"/>
          <w:sz w:val="27"/>
          <w:szCs w:val="27"/>
        </w:rPr>
        <w:t xml:space="preserve"> </w:t>
      </w:r>
      <w:r w:rsidRPr="00C47A8D">
        <w:rPr>
          <w:spacing w:val="-4"/>
          <w:sz w:val="27"/>
          <w:szCs w:val="27"/>
        </w:rPr>
        <w:t>устанавливается с учетом объемов субсидий, предоставленных реорганизованным</w:t>
      </w:r>
      <w:r w:rsidRPr="00C47A8D">
        <w:rPr>
          <w:sz w:val="27"/>
          <w:szCs w:val="27"/>
        </w:rPr>
        <w:t xml:space="preserve"> учреждениям, прекращающим свою деятельность, путем их суммирования;</w:t>
      </w:r>
    </w:p>
    <w:p w:rsidR="001A2E04" w:rsidRPr="00C47A8D" w:rsidRDefault="001A2E04" w:rsidP="001A2E04">
      <w:pPr>
        <w:autoSpaceDE w:val="0"/>
        <w:autoSpaceDN w:val="0"/>
        <w:adjustRightInd w:val="0"/>
        <w:ind w:firstLine="709"/>
        <w:jc w:val="both"/>
        <w:rPr>
          <w:sz w:val="27"/>
          <w:szCs w:val="27"/>
        </w:rPr>
      </w:pPr>
      <w:r w:rsidRPr="00C47A8D">
        <w:rPr>
          <w:spacing w:val="-4"/>
          <w:sz w:val="27"/>
          <w:szCs w:val="27"/>
        </w:rPr>
        <w:t>в</w:t>
      </w:r>
      <w:r w:rsidR="00457BEC">
        <w:rPr>
          <w:spacing w:val="-4"/>
          <w:sz w:val="27"/>
          <w:szCs w:val="27"/>
        </w:rPr>
        <w:t xml:space="preserve"> </w:t>
      </w:r>
      <w:r w:rsidRPr="00C47A8D">
        <w:rPr>
          <w:spacing w:val="-4"/>
          <w:sz w:val="27"/>
          <w:szCs w:val="27"/>
        </w:rPr>
        <w:t xml:space="preserve">форме выделения – объем субсидии, предоставляемой </w:t>
      </w:r>
      <w:r w:rsidR="00391C11">
        <w:rPr>
          <w:spacing w:val="-4"/>
          <w:sz w:val="27"/>
          <w:szCs w:val="27"/>
        </w:rPr>
        <w:t>муниципальному</w:t>
      </w:r>
      <w:r w:rsidRPr="00C47A8D">
        <w:rPr>
          <w:sz w:val="27"/>
          <w:szCs w:val="27"/>
        </w:rPr>
        <w:t xml:space="preserve">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1A2E04" w:rsidRPr="00C47A8D" w:rsidRDefault="001A2E04" w:rsidP="001A2E04">
      <w:pPr>
        <w:autoSpaceDE w:val="0"/>
        <w:autoSpaceDN w:val="0"/>
        <w:adjustRightInd w:val="0"/>
        <w:ind w:firstLine="709"/>
        <w:jc w:val="both"/>
        <w:rPr>
          <w:sz w:val="27"/>
          <w:szCs w:val="27"/>
        </w:rPr>
      </w:pPr>
      <w:r w:rsidRPr="00C47A8D">
        <w:rPr>
          <w:sz w:val="27"/>
          <w:szCs w:val="27"/>
        </w:rPr>
        <w:t>в</w:t>
      </w:r>
      <w:r w:rsidR="00457BEC">
        <w:rPr>
          <w:sz w:val="27"/>
          <w:szCs w:val="27"/>
        </w:rPr>
        <w:t xml:space="preserve"> </w:t>
      </w:r>
      <w:r w:rsidRPr="00C47A8D">
        <w:rPr>
          <w:sz w:val="27"/>
          <w:szCs w:val="27"/>
        </w:rPr>
        <w:t xml:space="preserve">форме разделения – объем субсидии, предоставляемой вновь возникшим юридическим лицам, формируется путем разделения объема субсидии, предоставленной </w:t>
      </w:r>
      <w:r w:rsidR="00391C11">
        <w:rPr>
          <w:sz w:val="27"/>
          <w:szCs w:val="27"/>
        </w:rPr>
        <w:t>муниципальному</w:t>
      </w:r>
      <w:r w:rsidRPr="00C47A8D">
        <w:rPr>
          <w:sz w:val="27"/>
          <w:szCs w:val="27"/>
        </w:rPr>
        <w:t xml:space="preserve"> бюджетному или автономному учреждению, прекращающему свою деятельность в результате реорганизации.</w:t>
      </w:r>
    </w:p>
    <w:p w:rsidR="001A2E04" w:rsidRPr="00C47A8D" w:rsidRDefault="001A2E04" w:rsidP="001A2E04">
      <w:pPr>
        <w:autoSpaceDE w:val="0"/>
        <w:autoSpaceDN w:val="0"/>
        <w:adjustRightInd w:val="0"/>
        <w:ind w:firstLine="709"/>
        <w:jc w:val="both"/>
        <w:rPr>
          <w:sz w:val="27"/>
          <w:szCs w:val="27"/>
        </w:rPr>
      </w:pPr>
      <w:r w:rsidRPr="00C47A8D">
        <w:rPr>
          <w:sz w:val="27"/>
          <w:szCs w:val="27"/>
        </w:rPr>
        <w:t>Объем субсидий, предоставленных учреждениям, прекращающим свою деятельность в результате реорганизации, принимает нулевое значение.</w:t>
      </w:r>
    </w:p>
    <w:p w:rsidR="001A2E04" w:rsidRPr="00C47A8D" w:rsidRDefault="001A2E04" w:rsidP="001A2E04">
      <w:pPr>
        <w:autoSpaceDE w:val="0"/>
        <w:autoSpaceDN w:val="0"/>
        <w:adjustRightInd w:val="0"/>
        <w:ind w:firstLine="709"/>
        <w:jc w:val="both"/>
        <w:rPr>
          <w:sz w:val="27"/>
          <w:szCs w:val="27"/>
        </w:rPr>
      </w:pPr>
      <w:r w:rsidRPr="00C47A8D">
        <w:rPr>
          <w:sz w:val="27"/>
          <w:szCs w:val="27"/>
        </w:rPr>
        <w:t xml:space="preserve">После завершения реорганизации объем субсидий, предоставляемых реорганизованным </w:t>
      </w:r>
      <w:r w:rsidR="00391C11">
        <w:rPr>
          <w:sz w:val="27"/>
          <w:szCs w:val="27"/>
        </w:rPr>
        <w:t>муниципальным</w:t>
      </w:r>
      <w:r w:rsidRPr="00C47A8D">
        <w:rPr>
          <w:sz w:val="27"/>
          <w:szCs w:val="27"/>
        </w:rPr>
        <w:t xml:space="preserve"> бюджетным или автономным учреждениям, за исключением </w:t>
      </w:r>
      <w:r w:rsidR="00391C11">
        <w:rPr>
          <w:sz w:val="27"/>
          <w:szCs w:val="27"/>
        </w:rPr>
        <w:t>муниципальных</w:t>
      </w:r>
      <w:r w:rsidRPr="00C47A8D">
        <w:rPr>
          <w:sz w:val="27"/>
          <w:szCs w:val="27"/>
        </w:rPr>
        <w:t xml:space="preserve">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w:t>
      </w:r>
      <w:r w:rsidR="00391C11">
        <w:rPr>
          <w:sz w:val="27"/>
          <w:szCs w:val="27"/>
        </w:rPr>
        <w:t>муниципальному</w:t>
      </w:r>
      <w:r w:rsidRPr="00C47A8D">
        <w:rPr>
          <w:sz w:val="27"/>
          <w:szCs w:val="27"/>
        </w:rPr>
        <w:t xml:space="preserve"> бюджетному или автономному учреждению до начала реорганизации.</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3.2</w:t>
      </w:r>
      <w:r w:rsidR="00EA2473">
        <w:rPr>
          <w:color w:val="000000"/>
          <w:kern w:val="2"/>
          <w:sz w:val="27"/>
          <w:szCs w:val="27"/>
        </w:rPr>
        <w:t>3</w:t>
      </w:r>
      <w:r w:rsidRPr="00430892">
        <w:rPr>
          <w:color w:val="000000"/>
          <w:kern w:val="2"/>
          <w:sz w:val="27"/>
          <w:szCs w:val="27"/>
        </w:rPr>
        <w:t xml:space="preserve">.Субсидия перечисляется в установленном порядке на </w:t>
      </w:r>
      <w:r w:rsidR="00EA2473">
        <w:rPr>
          <w:color w:val="000000"/>
          <w:kern w:val="2"/>
          <w:sz w:val="27"/>
          <w:szCs w:val="27"/>
        </w:rPr>
        <w:t xml:space="preserve">лицевой </w:t>
      </w:r>
      <w:r w:rsidRPr="00430892">
        <w:rPr>
          <w:color w:val="000000"/>
          <w:kern w:val="2"/>
          <w:sz w:val="27"/>
          <w:szCs w:val="27"/>
        </w:rPr>
        <w:t>счет</w:t>
      </w:r>
      <w:r w:rsidR="00EA2473">
        <w:rPr>
          <w:color w:val="000000"/>
          <w:kern w:val="2"/>
          <w:sz w:val="27"/>
          <w:szCs w:val="27"/>
        </w:rPr>
        <w:t>, открытый в</w:t>
      </w:r>
      <w:r w:rsidRPr="00430892">
        <w:rPr>
          <w:color w:val="000000"/>
          <w:kern w:val="2"/>
          <w:sz w:val="27"/>
          <w:szCs w:val="27"/>
        </w:rPr>
        <w:t xml:space="preserve"> территориально</w:t>
      </w:r>
      <w:r w:rsidR="00EA2473">
        <w:rPr>
          <w:color w:val="000000"/>
          <w:kern w:val="2"/>
          <w:sz w:val="27"/>
          <w:szCs w:val="27"/>
        </w:rPr>
        <w:t>м</w:t>
      </w:r>
      <w:r w:rsidRPr="00430892">
        <w:rPr>
          <w:color w:val="000000"/>
          <w:kern w:val="2"/>
          <w:sz w:val="27"/>
          <w:szCs w:val="27"/>
        </w:rPr>
        <w:t xml:space="preserve"> орган</w:t>
      </w:r>
      <w:r w:rsidR="00EA2473">
        <w:rPr>
          <w:color w:val="000000"/>
          <w:kern w:val="2"/>
          <w:sz w:val="27"/>
          <w:szCs w:val="27"/>
        </w:rPr>
        <w:t>е</w:t>
      </w:r>
      <w:r w:rsidRPr="00430892">
        <w:rPr>
          <w:color w:val="000000"/>
          <w:kern w:val="2"/>
          <w:sz w:val="27"/>
          <w:szCs w:val="27"/>
        </w:rPr>
        <w:t xml:space="preserve"> Федерального казначейства </w:t>
      </w:r>
      <w:r w:rsidRPr="00430892">
        <w:rPr>
          <w:color w:val="000000"/>
          <w:kern w:val="2"/>
          <w:sz w:val="27"/>
          <w:szCs w:val="27"/>
        </w:rPr>
        <w:lastRenderedPageBreak/>
        <w:t>муниципальному бюджетному и автономному учреждению или на счет, открытый в кредитной организации муниципальному автономному учреждению в случаях, установленных действующим законодательством.</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3.2</w:t>
      </w:r>
      <w:r w:rsidR="00EA2473">
        <w:rPr>
          <w:color w:val="000000"/>
          <w:kern w:val="2"/>
          <w:sz w:val="27"/>
          <w:szCs w:val="27"/>
        </w:rPr>
        <w:t>4</w:t>
      </w:r>
      <w:r w:rsidRPr="00430892">
        <w:rPr>
          <w:color w:val="000000"/>
          <w:kern w:val="2"/>
          <w:sz w:val="27"/>
          <w:szCs w:val="27"/>
        </w:rPr>
        <w:t xml:space="preserve">.Предоставление муниципальному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 автономных учреждений, с муниципальным бюджетным и автономным учреждением (далее – Соглашение), в соответствии с </w:t>
      </w:r>
      <w:r w:rsidR="00EA2473">
        <w:rPr>
          <w:color w:val="000000"/>
          <w:kern w:val="2"/>
          <w:sz w:val="27"/>
          <w:szCs w:val="27"/>
        </w:rPr>
        <w:t>типовой</w:t>
      </w:r>
      <w:r w:rsidRPr="00430892">
        <w:rPr>
          <w:color w:val="000000"/>
          <w:kern w:val="2"/>
          <w:sz w:val="27"/>
          <w:szCs w:val="27"/>
        </w:rPr>
        <w:t xml:space="preserve"> формой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согласно приложению № 3 к настоящему Положению. </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 xml:space="preserve">Соглашение определяет </w:t>
      </w:r>
      <w:r w:rsidR="00A80FA8">
        <w:rPr>
          <w:color w:val="000000"/>
          <w:kern w:val="2"/>
          <w:sz w:val="27"/>
          <w:szCs w:val="27"/>
        </w:rPr>
        <w:t xml:space="preserve">порядок и условия предоставления субсидии, </w:t>
      </w:r>
      <w:r w:rsidRPr="00430892">
        <w:rPr>
          <w:color w:val="000000"/>
          <w:kern w:val="2"/>
          <w:sz w:val="27"/>
          <w:szCs w:val="27"/>
        </w:rPr>
        <w:t>права, обязанности и ответственность сторон, в том числе объем и периодичность перечисления субсидии в течение финансового года.</w:t>
      </w:r>
      <w:r w:rsidR="00A80FA8">
        <w:rPr>
          <w:color w:val="000000"/>
          <w:kern w:val="2"/>
          <w:sz w:val="27"/>
          <w:szCs w:val="27"/>
        </w:rPr>
        <w:t xml:space="preserve"> Соглашение заключается сторонами не позднее 10 рабочих дней со дня утверждения муниципального задания.</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3.2</w:t>
      </w:r>
      <w:r w:rsidR="00A80FA8">
        <w:rPr>
          <w:color w:val="000000"/>
          <w:kern w:val="2"/>
          <w:sz w:val="27"/>
          <w:szCs w:val="27"/>
        </w:rPr>
        <w:t>5</w:t>
      </w:r>
      <w:r w:rsidRPr="00430892">
        <w:rPr>
          <w:color w:val="000000"/>
          <w:kern w:val="2"/>
          <w:sz w:val="27"/>
          <w:szCs w:val="27"/>
        </w:rPr>
        <w:t>.Перечисление субсидии осуществляется в соответствии с графиком, содержащимся в Соглашении или правовом акте, указанном в пункте 3.2</w:t>
      </w:r>
      <w:r w:rsidR="00A80FA8">
        <w:rPr>
          <w:color w:val="000000"/>
          <w:kern w:val="2"/>
          <w:sz w:val="27"/>
          <w:szCs w:val="27"/>
        </w:rPr>
        <w:t>1</w:t>
      </w:r>
      <w:r w:rsidRPr="00430892">
        <w:rPr>
          <w:color w:val="000000"/>
          <w:kern w:val="2"/>
          <w:sz w:val="27"/>
          <w:szCs w:val="27"/>
        </w:rPr>
        <w:t xml:space="preserve"> настоящего раздела, не реже одного раза в квартал в сумме, не превышающей:</w:t>
      </w:r>
    </w:p>
    <w:p w:rsidR="00DC0052" w:rsidRPr="00430892" w:rsidRDefault="00DC0052" w:rsidP="00DC0052">
      <w:pPr>
        <w:tabs>
          <w:tab w:val="left" w:pos="851"/>
        </w:tabs>
        <w:autoSpaceDE w:val="0"/>
        <w:autoSpaceDN w:val="0"/>
        <w:adjustRightInd w:val="0"/>
        <w:ind w:firstLine="709"/>
        <w:jc w:val="both"/>
        <w:rPr>
          <w:color w:val="000000"/>
          <w:kern w:val="2"/>
          <w:sz w:val="27"/>
          <w:szCs w:val="27"/>
        </w:rPr>
      </w:pPr>
      <w:r w:rsidRPr="00430892">
        <w:rPr>
          <w:color w:val="000000"/>
          <w:kern w:val="2"/>
          <w:sz w:val="27"/>
          <w:szCs w:val="27"/>
        </w:rPr>
        <w:t>25 процентов годового размера субсидии в течение I квартала;</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50 процентов годового размера субсидии в течение первого полугодия;</w:t>
      </w:r>
    </w:p>
    <w:p w:rsidR="00DC0052" w:rsidRPr="0043089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75 процентов годового размера субсидии в течение 9 месяцев.</w:t>
      </w:r>
    </w:p>
    <w:p w:rsidR="00DC0052" w:rsidRPr="00823810" w:rsidRDefault="00DC0052" w:rsidP="00DC0052">
      <w:pPr>
        <w:autoSpaceDE w:val="0"/>
        <w:autoSpaceDN w:val="0"/>
        <w:adjustRightInd w:val="0"/>
        <w:ind w:firstLine="709"/>
        <w:jc w:val="both"/>
        <w:rPr>
          <w:color w:val="000000"/>
          <w:kern w:val="2"/>
          <w:sz w:val="27"/>
          <w:szCs w:val="27"/>
        </w:rPr>
      </w:pPr>
      <w:r>
        <w:rPr>
          <w:color w:val="000000"/>
          <w:kern w:val="2"/>
          <w:sz w:val="27"/>
          <w:szCs w:val="27"/>
        </w:rPr>
        <w:t xml:space="preserve">Перечисление платежа, завершающего выплату субсидии, в </w:t>
      </w:r>
      <w:r>
        <w:rPr>
          <w:color w:val="000000"/>
          <w:kern w:val="2"/>
          <w:sz w:val="27"/>
          <w:szCs w:val="27"/>
          <w:lang w:val="en-US"/>
        </w:rPr>
        <w:t>IV</w:t>
      </w:r>
      <w:r>
        <w:rPr>
          <w:color w:val="000000"/>
          <w:kern w:val="2"/>
          <w:sz w:val="27"/>
          <w:szCs w:val="27"/>
        </w:rPr>
        <w:t xml:space="preserve"> квартале должно осуществляться после предоставления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по форме, аналогичной форме отчета о выполнении муниципального задания, предусмотренной приложением № 2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 </w:t>
      </w:r>
    </w:p>
    <w:p w:rsidR="00DC005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 xml:space="preserve">Требования, установленные настоящим пунктом, </w:t>
      </w:r>
      <w:r w:rsidR="00A80FA8">
        <w:rPr>
          <w:color w:val="000000"/>
          <w:kern w:val="2"/>
          <w:sz w:val="27"/>
          <w:szCs w:val="27"/>
        </w:rPr>
        <w:t xml:space="preserve">связанные с перечислением субсидии, </w:t>
      </w:r>
      <w:r w:rsidRPr="00430892">
        <w:rPr>
          <w:color w:val="000000"/>
          <w:kern w:val="2"/>
          <w:sz w:val="27"/>
          <w:szCs w:val="27"/>
        </w:rPr>
        <w:t>не распространяются</w:t>
      </w:r>
      <w:r>
        <w:rPr>
          <w:color w:val="000000"/>
          <w:kern w:val="2"/>
          <w:sz w:val="27"/>
          <w:szCs w:val="27"/>
        </w:rPr>
        <w:t>:</w:t>
      </w:r>
    </w:p>
    <w:p w:rsidR="00DC005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 xml:space="preserve"> на муниципальное бюджетное и</w:t>
      </w:r>
      <w:r>
        <w:rPr>
          <w:color w:val="000000"/>
          <w:kern w:val="2"/>
          <w:sz w:val="27"/>
          <w:szCs w:val="27"/>
        </w:rPr>
        <w:t>ли</w:t>
      </w:r>
      <w:r w:rsidRPr="00430892">
        <w:rPr>
          <w:color w:val="000000"/>
          <w:kern w:val="2"/>
          <w:sz w:val="27"/>
          <w:szCs w:val="27"/>
        </w:rPr>
        <w:t xml:space="preserve"> автономное учреждение</w:t>
      </w:r>
      <w:r>
        <w:rPr>
          <w:color w:val="000000"/>
          <w:kern w:val="2"/>
          <w:sz w:val="27"/>
          <w:szCs w:val="27"/>
        </w:rPr>
        <w:t>,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DC0052" w:rsidRDefault="00DC0052" w:rsidP="00DC0052">
      <w:pPr>
        <w:autoSpaceDE w:val="0"/>
        <w:autoSpaceDN w:val="0"/>
        <w:adjustRightInd w:val="0"/>
        <w:ind w:firstLine="709"/>
        <w:jc w:val="both"/>
        <w:rPr>
          <w:color w:val="000000"/>
          <w:kern w:val="2"/>
          <w:sz w:val="27"/>
          <w:szCs w:val="27"/>
        </w:rPr>
      </w:pPr>
      <w:r>
        <w:rPr>
          <w:color w:val="000000"/>
          <w:kern w:val="2"/>
          <w:sz w:val="27"/>
          <w:szCs w:val="27"/>
        </w:rPr>
        <w:t>на муниципальное бюджетное и автономное учреждение, в отношении которого проводятся реорганизационные или ликвидационные мероприятия;</w:t>
      </w:r>
    </w:p>
    <w:p w:rsidR="00DC0052" w:rsidRDefault="00DC0052" w:rsidP="00DC0052">
      <w:pPr>
        <w:autoSpaceDE w:val="0"/>
        <w:autoSpaceDN w:val="0"/>
        <w:adjustRightInd w:val="0"/>
        <w:ind w:firstLine="709"/>
        <w:jc w:val="both"/>
        <w:rPr>
          <w:color w:val="000000"/>
          <w:kern w:val="2"/>
          <w:sz w:val="27"/>
          <w:szCs w:val="27"/>
        </w:rPr>
      </w:pPr>
      <w:r>
        <w:rPr>
          <w:color w:val="000000"/>
          <w:kern w:val="2"/>
          <w:sz w:val="27"/>
          <w:szCs w:val="27"/>
        </w:rPr>
        <w:t xml:space="preserve">на предоставление субсидии в части выплат в рамках указов Президента Российской Федерации от 07.05.2012 № 597 «О мероприятиях по реализации </w:t>
      </w:r>
      <w:r>
        <w:rPr>
          <w:color w:val="000000"/>
          <w:kern w:val="2"/>
          <w:sz w:val="27"/>
          <w:szCs w:val="27"/>
        </w:rPr>
        <w:lastRenderedPageBreak/>
        <w:t>государственной социальной политики», от 01.06.2012 № 761 «О Национальной стратегии действий в интересах детей на 2012 – 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p w:rsidR="00DC0052" w:rsidRDefault="00DC0052" w:rsidP="00DC0052">
      <w:pPr>
        <w:autoSpaceDE w:val="0"/>
        <w:autoSpaceDN w:val="0"/>
        <w:adjustRightInd w:val="0"/>
        <w:ind w:firstLine="709"/>
        <w:jc w:val="both"/>
        <w:rPr>
          <w:color w:val="000000"/>
          <w:kern w:val="2"/>
          <w:sz w:val="27"/>
          <w:szCs w:val="27"/>
        </w:rPr>
      </w:pPr>
      <w:r>
        <w:rPr>
          <w:color w:val="000000"/>
          <w:kern w:val="2"/>
          <w:sz w:val="27"/>
          <w:szCs w:val="27"/>
        </w:rPr>
        <w:t>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осуществляющие функции и полномочия учредителя в отношении муниципальных бюджетных и автономных учреждений, не установлено иное.</w:t>
      </w:r>
    </w:p>
    <w:p w:rsidR="00DC0052" w:rsidRPr="00430892" w:rsidRDefault="00DC0052" w:rsidP="00DC0052">
      <w:pPr>
        <w:autoSpaceDE w:val="0"/>
        <w:autoSpaceDN w:val="0"/>
        <w:adjustRightInd w:val="0"/>
        <w:ind w:firstLine="709"/>
        <w:jc w:val="both"/>
        <w:rPr>
          <w:color w:val="000000"/>
          <w:kern w:val="2"/>
          <w:sz w:val="27"/>
          <w:szCs w:val="27"/>
        </w:rPr>
      </w:pPr>
      <w:r>
        <w:rPr>
          <w:color w:val="000000"/>
          <w:kern w:val="2"/>
          <w:sz w:val="27"/>
          <w:szCs w:val="27"/>
        </w:rPr>
        <w:t>Предварительный отчет об исполнении муниципального задания в части работ за соответствующий финансовый год, указанный в абзаце пятом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w:t>
      </w:r>
    </w:p>
    <w:p w:rsidR="00DC005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3.2</w:t>
      </w:r>
      <w:r w:rsidR="00A80FA8">
        <w:rPr>
          <w:color w:val="000000"/>
          <w:kern w:val="2"/>
          <w:sz w:val="27"/>
          <w:szCs w:val="27"/>
        </w:rPr>
        <w:t>6</w:t>
      </w:r>
      <w:r w:rsidRPr="00430892">
        <w:rPr>
          <w:color w:val="000000"/>
          <w:kern w:val="2"/>
          <w:sz w:val="27"/>
          <w:szCs w:val="27"/>
        </w:rPr>
        <w:t>.Муниципальные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 автономных учреждений, главным распорядителям сред</w:t>
      </w:r>
      <w:r w:rsidR="00457BEC">
        <w:rPr>
          <w:color w:val="000000"/>
          <w:kern w:val="2"/>
          <w:sz w:val="27"/>
          <w:szCs w:val="27"/>
        </w:rPr>
        <w:t xml:space="preserve">ств бюджета </w:t>
      </w:r>
      <w:r w:rsidR="00EA3FB0">
        <w:rPr>
          <w:color w:val="000000"/>
          <w:kern w:val="2"/>
          <w:sz w:val="27"/>
          <w:szCs w:val="27"/>
        </w:rPr>
        <w:t>Натальевского</w:t>
      </w:r>
      <w:r w:rsidR="00457BEC">
        <w:rPr>
          <w:color w:val="000000"/>
          <w:kern w:val="2"/>
          <w:sz w:val="27"/>
          <w:szCs w:val="27"/>
        </w:rPr>
        <w:t xml:space="preserve"> сельского поселения</w:t>
      </w:r>
      <w:r w:rsidRPr="00430892">
        <w:rPr>
          <w:color w:val="000000"/>
          <w:kern w:val="2"/>
          <w:sz w:val="27"/>
          <w:szCs w:val="27"/>
        </w:rPr>
        <w:t>, в ведении которых находятся муниципальные казенные учреждения, отчет о выполнении муниципального задания по форме согласно приложению № 2 к настоящему Положению в соответствии с требованиями, установленными в муниципальном задании.</w:t>
      </w:r>
    </w:p>
    <w:p w:rsidR="00DC0052" w:rsidRDefault="00DC0052" w:rsidP="00DC0052">
      <w:pPr>
        <w:autoSpaceDE w:val="0"/>
        <w:autoSpaceDN w:val="0"/>
        <w:adjustRightInd w:val="0"/>
        <w:ind w:firstLine="709"/>
        <w:jc w:val="both"/>
        <w:rPr>
          <w:color w:val="000000"/>
          <w:kern w:val="2"/>
          <w:sz w:val="27"/>
          <w:szCs w:val="27"/>
        </w:rPr>
      </w:pPr>
      <w:r>
        <w:rPr>
          <w:color w:val="000000"/>
          <w:kern w:val="2"/>
          <w:sz w:val="27"/>
          <w:szCs w:val="27"/>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DC0052" w:rsidRPr="00430892" w:rsidRDefault="00DC0052" w:rsidP="00DC0052">
      <w:pPr>
        <w:autoSpaceDE w:val="0"/>
        <w:autoSpaceDN w:val="0"/>
        <w:adjustRightInd w:val="0"/>
        <w:ind w:firstLine="709"/>
        <w:jc w:val="both"/>
        <w:rPr>
          <w:color w:val="000000"/>
          <w:kern w:val="2"/>
          <w:sz w:val="27"/>
          <w:szCs w:val="27"/>
        </w:rPr>
      </w:pPr>
      <w:r>
        <w:rPr>
          <w:color w:val="000000"/>
          <w:kern w:val="2"/>
          <w:sz w:val="27"/>
          <w:szCs w:val="27"/>
        </w:rPr>
        <w:t>В случае, если органом, осуществляющим функции и полномочия учредителя в отношении муниципальных бюджетных или автономных учреждений, главным распорядителем средств бюджета</w:t>
      </w:r>
      <w:r w:rsidR="00EA3FB0">
        <w:rPr>
          <w:color w:val="000000"/>
          <w:kern w:val="2"/>
          <w:sz w:val="27"/>
          <w:szCs w:val="27"/>
        </w:rPr>
        <w:t xml:space="preserve"> Натальевского</w:t>
      </w:r>
      <w:r w:rsidR="00457BEC">
        <w:rPr>
          <w:color w:val="000000"/>
          <w:kern w:val="2"/>
          <w:sz w:val="27"/>
          <w:szCs w:val="27"/>
        </w:rPr>
        <w:t xml:space="preserve"> сельского поселения</w:t>
      </w:r>
      <w:r>
        <w:rPr>
          <w:color w:val="000000"/>
          <w:kern w:val="2"/>
          <w:sz w:val="27"/>
          <w:szCs w:val="27"/>
        </w:rPr>
        <w:t>,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или автономных учреждений, и главный распорядитель средств бюджета</w:t>
      </w:r>
      <w:r w:rsidR="00EA3FB0">
        <w:rPr>
          <w:color w:val="000000"/>
          <w:kern w:val="2"/>
          <w:sz w:val="27"/>
          <w:szCs w:val="27"/>
        </w:rPr>
        <w:t xml:space="preserve"> Натальевского</w:t>
      </w:r>
      <w:r w:rsidR="00457BEC">
        <w:rPr>
          <w:color w:val="000000"/>
          <w:kern w:val="2"/>
          <w:sz w:val="27"/>
          <w:szCs w:val="27"/>
        </w:rPr>
        <w:t xml:space="preserve"> сельского поселения</w:t>
      </w:r>
      <w:r>
        <w:rPr>
          <w:color w:val="000000"/>
          <w:kern w:val="2"/>
          <w:sz w:val="27"/>
          <w:szCs w:val="27"/>
        </w:rPr>
        <w:t>,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DC0052" w:rsidRDefault="00DC0052" w:rsidP="00DC0052">
      <w:pPr>
        <w:autoSpaceDE w:val="0"/>
        <w:autoSpaceDN w:val="0"/>
        <w:adjustRightInd w:val="0"/>
        <w:ind w:firstLine="709"/>
        <w:jc w:val="both"/>
        <w:rPr>
          <w:color w:val="000000"/>
          <w:kern w:val="2"/>
          <w:sz w:val="27"/>
          <w:szCs w:val="27"/>
        </w:rPr>
      </w:pPr>
      <w:r w:rsidRPr="00430892">
        <w:rPr>
          <w:color w:val="000000"/>
          <w:kern w:val="2"/>
          <w:sz w:val="27"/>
          <w:szCs w:val="27"/>
        </w:rPr>
        <w:t>3.2</w:t>
      </w:r>
      <w:r w:rsidR="00A80FA8">
        <w:rPr>
          <w:color w:val="000000"/>
          <w:kern w:val="2"/>
          <w:sz w:val="27"/>
          <w:szCs w:val="27"/>
        </w:rPr>
        <w:t>7</w:t>
      </w:r>
      <w:r w:rsidRPr="00430892">
        <w:rPr>
          <w:color w:val="000000"/>
          <w:kern w:val="2"/>
          <w:sz w:val="27"/>
          <w:szCs w:val="27"/>
        </w:rPr>
        <w:t>.Контроль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 автономных учреждений, и главные распорядители средств бюджета</w:t>
      </w:r>
      <w:r w:rsidR="00457BEC">
        <w:rPr>
          <w:color w:val="000000"/>
          <w:kern w:val="2"/>
          <w:sz w:val="27"/>
          <w:szCs w:val="27"/>
        </w:rPr>
        <w:t xml:space="preserve"> </w:t>
      </w:r>
      <w:r w:rsidR="00EA3FB0">
        <w:rPr>
          <w:color w:val="000000"/>
          <w:kern w:val="2"/>
          <w:sz w:val="27"/>
          <w:szCs w:val="27"/>
        </w:rPr>
        <w:lastRenderedPageBreak/>
        <w:t>Натальевского сельского поселе</w:t>
      </w:r>
      <w:r w:rsidR="00457BEC">
        <w:rPr>
          <w:color w:val="000000"/>
          <w:kern w:val="2"/>
          <w:sz w:val="27"/>
          <w:szCs w:val="27"/>
        </w:rPr>
        <w:t>ния</w:t>
      </w:r>
      <w:r w:rsidRPr="00430892">
        <w:rPr>
          <w:color w:val="000000"/>
          <w:kern w:val="2"/>
          <w:sz w:val="27"/>
          <w:szCs w:val="27"/>
        </w:rPr>
        <w:t xml:space="preserve">, в ведении которых находятся муниципальные казенные учреждения, а также иные органы в соответствии с действующим законодательством. </w:t>
      </w:r>
    </w:p>
    <w:p w:rsidR="00DC0052" w:rsidRDefault="00DC0052" w:rsidP="00DC0052">
      <w:pPr>
        <w:autoSpaceDE w:val="0"/>
        <w:autoSpaceDN w:val="0"/>
        <w:adjustRightInd w:val="0"/>
        <w:ind w:firstLine="709"/>
        <w:jc w:val="both"/>
        <w:rPr>
          <w:color w:val="000000"/>
          <w:kern w:val="2"/>
          <w:sz w:val="27"/>
          <w:szCs w:val="27"/>
        </w:rPr>
      </w:pPr>
      <w:r>
        <w:rPr>
          <w:color w:val="000000"/>
          <w:kern w:val="2"/>
          <w:sz w:val="27"/>
          <w:szCs w:val="27"/>
        </w:rPr>
        <w:t>Правила осуществления контроля органами, осуществляющими функции и полномочия учредителя, и главными распорядителями средств бюджета</w:t>
      </w:r>
      <w:r w:rsidR="00457BEC">
        <w:rPr>
          <w:color w:val="000000"/>
          <w:kern w:val="2"/>
          <w:sz w:val="27"/>
          <w:szCs w:val="27"/>
        </w:rPr>
        <w:t xml:space="preserve"> </w:t>
      </w:r>
      <w:r w:rsidR="00EA3FB0">
        <w:rPr>
          <w:color w:val="000000"/>
          <w:kern w:val="2"/>
          <w:sz w:val="27"/>
          <w:szCs w:val="27"/>
        </w:rPr>
        <w:t>Натальевского</w:t>
      </w:r>
      <w:r w:rsidR="00457BEC">
        <w:rPr>
          <w:color w:val="000000"/>
          <w:kern w:val="2"/>
          <w:sz w:val="27"/>
          <w:szCs w:val="27"/>
        </w:rPr>
        <w:t xml:space="preserve"> сельского поселения</w:t>
      </w:r>
      <w:r>
        <w:rPr>
          <w:color w:val="000000"/>
          <w:kern w:val="2"/>
          <w:sz w:val="27"/>
          <w:szCs w:val="27"/>
        </w:rPr>
        <w:t>, в ведении которых находятся муниципальные казенные учреждения, за выполнением муниципального задания устанавливаются указанными органами</w:t>
      </w:r>
      <w:r w:rsidR="00A80FA8">
        <w:rPr>
          <w:color w:val="000000"/>
          <w:kern w:val="2"/>
          <w:sz w:val="27"/>
          <w:szCs w:val="27"/>
        </w:rPr>
        <w:t xml:space="preserve"> и должны предусматривать в том числе:</w:t>
      </w:r>
    </w:p>
    <w:p w:rsidR="00582A9B" w:rsidRPr="005F3615" w:rsidRDefault="00582A9B" w:rsidP="00582A9B">
      <w:pPr>
        <w:ind w:firstLine="709"/>
        <w:jc w:val="both"/>
        <w:rPr>
          <w:sz w:val="27"/>
          <w:szCs w:val="27"/>
        </w:rPr>
      </w:pPr>
      <w:r w:rsidRPr="005F3615">
        <w:rPr>
          <w:sz w:val="27"/>
          <w:szCs w:val="27"/>
        </w:rPr>
        <w:t xml:space="preserve">документы, применяемые </w:t>
      </w:r>
      <w:r>
        <w:rPr>
          <w:sz w:val="27"/>
          <w:szCs w:val="27"/>
        </w:rPr>
        <w:t>муниципальным</w:t>
      </w:r>
      <w:r w:rsidRPr="005F3615">
        <w:rPr>
          <w:sz w:val="27"/>
          <w:szCs w:val="27"/>
        </w:rPr>
        <w:t xml:space="preserve"> учреждением в целях подтверждения выполнения содержащихся в </w:t>
      </w:r>
      <w:r>
        <w:rPr>
          <w:sz w:val="27"/>
          <w:szCs w:val="27"/>
        </w:rPr>
        <w:t>муниципальном</w:t>
      </w:r>
      <w:r w:rsidRPr="005F3615">
        <w:rPr>
          <w:sz w:val="27"/>
          <w:szCs w:val="27"/>
        </w:rPr>
        <w:t xml:space="preserve"> задании показателей объема оказываемых услуг (выполняемых работ), а также формы указанных документов (при необходимости);</w:t>
      </w:r>
    </w:p>
    <w:p w:rsidR="00582A9B" w:rsidRPr="005F3615" w:rsidRDefault="00582A9B" w:rsidP="00582A9B">
      <w:pPr>
        <w:widowControl w:val="0"/>
        <w:autoSpaceDE w:val="0"/>
        <w:autoSpaceDN w:val="0"/>
        <w:ind w:firstLine="709"/>
        <w:jc w:val="both"/>
        <w:rPr>
          <w:sz w:val="27"/>
          <w:szCs w:val="27"/>
        </w:rPr>
      </w:pPr>
      <w:r w:rsidRPr="005F3615">
        <w:rPr>
          <w:sz w:val="27"/>
          <w:szCs w:val="27"/>
        </w:rPr>
        <w:t>формы аналитической отчетности, подтверждающие оказание услуг (выполнение работ) и периодичность ее формирования</w:t>
      </w:r>
      <w:r w:rsidRPr="005F3615">
        <w:rPr>
          <w:rFonts w:ascii="Calibri" w:hAnsi="Calibri" w:cs="Calibri"/>
          <w:sz w:val="27"/>
          <w:szCs w:val="27"/>
        </w:rPr>
        <w:t>.</w:t>
      </w:r>
    </w:p>
    <w:p w:rsidR="00582A9B" w:rsidRPr="005F3615" w:rsidRDefault="00582A9B" w:rsidP="00582A9B">
      <w:pPr>
        <w:widowControl w:val="0"/>
        <w:autoSpaceDE w:val="0"/>
        <w:autoSpaceDN w:val="0"/>
        <w:ind w:firstLine="709"/>
        <w:jc w:val="both"/>
        <w:rPr>
          <w:sz w:val="27"/>
          <w:szCs w:val="27"/>
        </w:rPr>
      </w:pPr>
      <w:r w:rsidRPr="005F3615">
        <w:rPr>
          <w:sz w:val="27"/>
          <w:szCs w:val="27"/>
        </w:rPr>
        <w:t>3.28.</w:t>
      </w:r>
      <w:r>
        <w:rPr>
          <w:sz w:val="27"/>
          <w:szCs w:val="27"/>
        </w:rPr>
        <w:t xml:space="preserve"> Муниципальное</w:t>
      </w:r>
      <w:r w:rsidRPr="005F3615">
        <w:rPr>
          <w:sz w:val="27"/>
          <w:szCs w:val="27"/>
        </w:rPr>
        <w:t xml:space="preserve"> задание является невыполненным в случае не</w:t>
      </w:r>
      <w:r w:rsidR="00EA3FB0">
        <w:rPr>
          <w:sz w:val="27"/>
          <w:szCs w:val="27"/>
        </w:rPr>
        <w:t xml:space="preserve"> </w:t>
      </w:r>
      <w:r w:rsidRPr="005F3615">
        <w:rPr>
          <w:sz w:val="27"/>
          <w:szCs w:val="27"/>
        </w:rPr>
        <w:t xml:space="preserve">достижения (превышения допустимого (возможного) отклонения) показателей </w:t>
      </w:r>
      <w:r>
        <w:rPr>
          <w:sz w:val="27"/>
          <w:szCs w:val="27"/>
        </w:rPr>
        <w:t>муниципального</w:t>
      </w:r>
      <w:r w:rsidRPr="005F3615">
        <w:rPr>
          <w:sz w:val="27"/>
          <w:szCs w:val="27"/>
        </w:rPr>
        <w:t xml:space="preserve"> задания, характеризующих объем оказываемых </w:t>
      </w:r>
      <w:r>
        <w:rPr>
          <w:sz w:val="27"/>
          <w:szCs w:val="27"/>
        </w:rPr>
        <w:t>муниципальных</w:t>
      </w:r>
      <w:r w:rsidRPr="005F3615">
        <w:rPr>
          <w:sz w:val="27"/>
          <w:szCs w:val="27"/>
        </w:rPr>
        <w:t xml:space="preserve"> услуг (выполняемых работ), а также показателей </w:t>
      </w:r>
      <w:r>
        <w:rPr>
          <w:sz w:val="27"/>
          <w:szCs w:val="27"/>
        </w:rPr>
        <w:t>муниципального</w:t>
      </w:r>
      <w:r w:rsidRPr="005F3615">
        <w:rPr>
          <w:sz w:val="27"/>
          <w:szCs w:val="27"/>
        </w:rPr>
        <w:t xml:space="preserve"> задания, характеризующих качество оказываемых </w:t>
      </w:r>
      <w:r>
        <w:rPr>
          <w:sz w:val="27"/>
          <w:szCs w:val="27"/>
        </w:rPr>
        <w:t>муниципальных</w:t>
      </w:r>
      <w:r w:rsidRPr="005F3615">
        <w:rPr>
          <w:sz w:val="27"/>
          <w:szCs w:val="27"/>
        </w:rPr>
        <w:t xml:space="preserve"> услуг (выполняемых работ), если такие показатели установлены в </w:t>
      </w:r>
      <w:r>
        <w:rPr>
          <w:sz w:val="27"/>
          <w:szCs w:val="27"/>
        </w:rPr>
        <w:t>муниципальном</w:t>
      </w:r>
      <w:r w:rsidRPr="005F3615">
        <w:rPr>
          <w:sz w:val="27"/>
          <w:szCs w:val="27"/>
        </w:rPr>
        <w:t xml:space="preserve"> задании.</w:t>
      </w:r>
    </w:p>
    <w:p w:rsidR="00582A9B" w:rsidRPr="005F3615" w:rsidRDefault="00582A9B" w:rsidP="00582A9B">
      <w:pPr>
        <w:widowControl w:val="0"/>
        <w:autoSpaceDE w:val="0"/>
        <w:autoSpaceDN w:val="0"/>
        <w:ind w:firstLine="709"/>
        <w:jc w:val="both"/>
        <w:rPr>
          <w:sz w:val="27"/>
          <w:szCs w:val="27"/>
        </w:rPr>
      </w:pPr>
      <w:r w:rsidRPr="005F3615">
        <w:rPr>
          <w:sz w:val="27"/>
          <w:szCs w:val="27"/>
        </w:rPr>
        <w:t xml:space="preserve">При выявлении фактов невыполнения </w:t>
      </w:r>
      <w:r>
        <w:rPr>
          <w:sz w:val="27"/>
          <w:szCs w:val="27"/>
        </w:rPr>
        <w:t>муниципальным</w:t>
      </w:r>
      <w:r w:rsidRPr="005F3615">
        <w:rPr>
          <w:sz w:val="27"/>
          <w:szCs w:val="27"/>
        </w:rPr>
        <w:t xml:space="preserve"> бюджетным или автономным учреждением показателей утвержденного ему </w:t>
      </w:r>
      <w:r>
        <w:rPr>
          <w:sz w:val="27"/>
          <w:szCs w:val="27"/>
        </w:rPr>
        <w:t>муниципального</w:t>
      </w:r>
      <w:r w:rsidRPr="005F3615">
        <w:rPr>
          <w:sz w:val="27"/>
          <w:szCs w:val="27"/>
        </w:rPr>
        <w:t xml:space="preserve"> задания, характеризующих объем оказываемых </w:t>
      </w:r>
      <w:r>
        <w:rPr>
          <w:sz w:val="27"/>
          <w:szCs w:val="27"/>
        </w:rPr>
        <w:t>муниципальных</w:t>
      </w:r>
      <w:r w:rsidRPr="005F3615">
        <w:rPr>
          <w:sz w:val="27"/>
          <w:szCs w:val="27"/>
        </w:rPr>
        <w:t xml:space="preserve"> услуг (выполняемых работ), в истекшем финансовом году орган, осуществляющий функции и полномочия учредителя, обеспечивает возврат в бюджет</w:t>
      </w:r>
      <w:r>
        <w:rPr>
          <w:sz w:val="27"/>
          <w:szCs w:val="27"/>
        </w:rPr>
        <w:t xml:space="preserve"> </w:t>
      </w:r>
      <w:r w:rsidR="00EA3FB0">
        <w:rPr>
          <w:sz w:val="27"/>
          <w:szCs w:val="27"/>
        </w:rPr>
        <w:t>Натальевского</w:t>
      </w:r>
      <w:r w:rsidR="00457BEC">
        <w:rPr>
          <w:sz w:val="27"/>
          <w:szCs w:val="27"/>
        </w:rPr>
        <w:t xml:space="preserve"> сельского поселения </w:t>
      </w:r>
      <w:r w:rsidRPr="005F3615">
        <w:rPr>
          <w:sz w:val="27"/>
          <w:szCs w:val="27"/>
        </w:rPr>
        <w:t xml:space="preserve">средств субсидии в объеме, соответствующем показателям </w:t>
      </w:r>
      <w:r>
        <w:rPr>
          <w:sz w:val="27"/>
          <w:szCs w:val="27"/>
        </w:rPr>
        <w:t>муниципального</w:t>
      </w:r>
      <w:r w:rsidRPr="005F3615">
        <w:rPr>
          <w:sz w:val="27"/>
          <w:szCs w:val="27"/>
        </w:rPr>
        <w:t xml:space="preserve"> задания, которые не были достигнуты (с учетом допустимых (возможных) отклонений):</w:t>
      </w:r>
    </w:p>
    <w:p w:rsidR="00582A9B" w:rsidRPr="005F3615" w:rsidRDefault="00582A9B" w:rsidP="00582A9B">
      <w:pPr>
        <w:widowControl w:val="0"/>
        <w:autoSpaceDE w:val="0"/>
        <w:autoSpaceDN w:val="0"/>
        <w:ind w:firstLine="709"/>
        <w:jc w:val="both"/>
        <w:rPr>
          <w:sz w:val="27"/>
          <w:szCs w:val="27"/>
        </w:rPr>
      </w:pPr>
      <w:r w:rsidRPr="005F3615">
        <w:rPr>
          <w:spacing w:val="-4"/>
          <w:sz w:val="27"/>
          <w:szCs w:val="27"/>
        </w:rPr>
        <w:t xml:space="preserve">на основании результатов рассмотрения годового отчета </w:t>
      </w:r>
      <w:r w:rsidR="00D4072A">
        <w:rPr>
          <w:spacing w:val="-4"/>
          <w:sz w:val="27"/>
          <w:szCs w:val="27"/>
        </w:rPr>
        <w:t>муниципального</w:t>
      </w:r>
      <w:r w:rsidRPr="005F3615">
        <w:rPr>
          <w:sz w:val="27"/>
          <w:szCs w:val="27"/>
        </w:rPr>
        <w:t xml:space="preserve"> учреждения об исполнении </w:t>
      </w:r>
      <w:r w:rsidR="00D4072A">
        <w:rPr>
          <w:sz w:val="27"/>
          <w:szCs w:val="27"/>
        </w:rPr>
        <w:t>муниципального</w:t>
      </w:r>
      <w:r w:rsidRPr="005F3615">
        <w:rPr>
          <w:sz w:val="27"/>
          <w:szCs w:val="27"/>
        </w:rPr>
        <w:t xml:space="preserve"> задания органом, осуществляющим функции и полномочия учредителя, в порядке и</w:t>
      </w:r>
      <w:r w:rsidR="004B76EB">
        <w:rPr>
          <w:sz w:val="27"/>
          <w:szCs w:val="27"/>
        </w:rPr>
        <w:t xml:space="preserve"> </w:t>
      </w:r>
      <w:r w:rsidRPr="005F3615">
        <w:rPr>
          <w:sz w:val="27"/>
          <w:szCs w:val="27"/>
        </w:rPr>
        <w:t xml:space="preserve">сроки, установленные постановлением </w:t>
      </w:r>
      <w:r w:rsidR="00D4072A">
        <w:rPr>
          <w:sz w:val="27"/>
          <w:szCs w:val="27"/>
        </w:rPr>
        <w:t xml:space="preserve">Администрации </w:t>
      </w:r>
      <w:r w:rsidR="00EA3FB0">
        <w:rPr>
          <w:sz w:val="27"/>
          <w:szCs w:val="27"/>
        </w:rPr>
        <w:t>Натальевского</w:t>
      </w:r>
      <w:r w:rsidR="004B76EB">
        <w:rPr>
          <w:sz w:val="27"/>
          <w:szCs w:val="27"/>
        </w:rPr>
        <w:t xml:space="preserve"> сельского поселения </w:t>
      </w:r>
      <w:r w:rsidRPr="005F3615">
        <w:rPr>
          <w:sz w:val="27"/>
          <w:szCs w:val="27"/>
        </w:rPr>
        <w:t>о мерах по</w:t>
      </w:r>
      <w:r w:rsidR="004B76EB">
        <w:rPr>
          <w:sz w:val="27"/>
          <w:szCs w:val="27"/>
        </w:rPr>
        <w:t xml:space="preserve"> </w:t>
      </w:r>
      <w:r w:rsidRPr="005F3615">
        <w:rPr>
          <w:sz w:val="27"/>
          <w:szCs w:val="27"/>
        </w:rPr>
        <w:t>обеспечению исполнения бюджета</w:t>
      </w:r>
      <w:r w:rsidR="00EA3FB0">
        <w:rPr>
          <w:sz w:val="27"/>
          <w:szCs w:val="27"/>
        </w:rPr>
        <w:t xml:space="preserve"> Натальевского</w:t>
      </w:r>
      <w:r w:rsidR="004B76EB">
        <w:rPr>
          <w:sz w:val="27"/>
          <w:szCs w:val="27"/>
        </w:rPr>
        <w:t xml:space="preserve"> сельского поселения</w:t>
      </w:r>
      <w:r w:rsidRPr="005F3615">
        <w:rPr>
          <w:sz w:val="27"/>
          <w:szCs w:val="27"/>
        </w:rPr>
        <w:t>, в объеме, рассчитанном в соответствии с положениями (расчет объема субсидии, подлежащей возврату в бюджет</w:t>
      </w:r>
      <w:r w:rsidR="004B76EB">
        <w:rPr>
          <w:sz w:val="27"/>
          <w:szCs w:val="27"/>
        </w:rPr>
        <w:t xml:space="preserve"> </w:t>
      </w:r>
      <w:r w:rsidR="00EA3FB0">
        <w:rPr>
          <w:sz w:val="27"/>
          <w:szCs w:val="27"/>
        </w:rPr>
        <w:t>Натальевского</w:t>
      </w:r>
      <w:r w:rsidR="004B76EB">
        <w:rPr>
          <w:sz w:val="27"/>
          <w:szCs w:val="27"/>
        </w:rPr>
        <w:t xml:space="preserve"> сельского поселения</w:t>
      </w:r>
      <w:r w:rsidRPr="005F3615">
        <w:rPr>
          <w:sz w:val="27"/>
          <w:szCs w:val="27"/>
        </w:rPr>
        <w:t>, осуществляется с применением нормативных затрат на</w:t>
      </w:r>
      <w:r w:rsidR="00EA3FB0">
        <w:rPr>
          <w:sz w:val="27"/>
          <w:szCs w:val="27"/>
        </w:rPr>
        <w:t xml:space="preserve"> </w:t>
      </w:r>
      <w:r w:rsidRPr="005F3615">
        <w:rPr>
          <w:sz w:val="27"/>
          <w:szCs w:val="27"/>
        </w:rPr>
        <w:t xml:space="preserve">оказание </w:t>
      </w:r>
      <w:r w:rsidR="00D4072A">
        <w:rPr>
          <w:sz w:val="27"/>
          <w:szCs w:val="27"/>
        </w:rPr>
        <w:t>муниципальных</w:t>
      </w:r>
      <w:r w:rsidRPr="005F3615">
        <w:rPr>
          <w:sz w:val="27"/>
          <w:szCs w:val="27"/>
        </w:rPr>
        <w:t xml:space="preserve"> услуг (выполнение работ), определяемых в соответствии с настоящим Положением, по форме, предусмотренной соглашением);</w:t>
      </w:r>
    </w:p>
    <w:p w:rsidR="00582A9B" w:rsidRPr="005F3615" w:rsidRDefault="00582A9B" w:rsidP="00582A9B">
      <w:pPr>
        <w:widowControl w:val="0"/>
        <w:autoSpaceDE w:val="0"/>
        <w:autoSpaceDN w:val="0"/>
        <w:ind w:firstLine="709"/>
        <w:jc w:val="both"/>
        <w:rPr>
          <w:sz w:val="27"/>
          <w:szCs w:val="27"/>
        </w:rPr>
      </w:pPr>
      <w:r w:rsidRPr="005F3615">
        <w:rPr>
          <w:sz w:val="27"/>
          <w:szCs w:val="27"/>
        </w:rPr>
        <w:t xml:space="preserve">на основании представлений и предписаний органов государственного </w:t>
      </w:r>
      <w:r w:rsidR="00D4072A">
        <w:rPr>
          <w:sz w:val="27"/>
          <w:szCs w:val="27"/>
        </w:rPr>
        <w:t xml:space="preserve">и муниципального </w:t>
      </w:r>
      <w:r w:rsidRPr="005F3615">
        <w:rPr>
          <w:sz w:val="27"/>
          <w:szCs w:val="27"/>
        </w:rPr>
        <w:t xml:space="preserve">финансового контроля, направленных </w:t>
      </w:r>
      <w:r w:rsidR="00D4072A">
        <w:rPr>
          <w:sz w:val="27"/>
          <w:szCs w:val="27"/>
        </w:rPr>
        <w:t>муниципальному</w:t>
      </w:r>
      <w:r w:rsidRPr="005F3615">
        <w:rPr>
          <w:sz w:val="27"/>
          <w:szCs w:val="27"/>
        </w:rPr>
        <w:t xml:space="preserve"> учреждению, в сроки, установленные бюджетным законодательством Российской Федерации.</w:t>
      </w:r>
    </w:p>
    <w:p w:rsidR="00582A9B" w:rsidRPr="005F3615" w:rsidRDefault="00582A9B" w:rsidP="00582A9B">
      <w:pPr>
        <w:widowControl w:val="0"/>
        <w:autoSpaceDE w:val="0"/>
        <w:autoSpaceDN w:val="0"/>
        <w:ind w:firstLine="709"/>
        <w:jc w:val="both"/>
        <w:rPr>
          <w:sz w:val="27"/>
          <w:szCs w:val="27"/>
        </w:rPr>
      </w:pPr>
      <w:r w:rsidRPr="005F3615">
        <w:rPr>
          <w:sz w:val="27"/>
          <w:szCs w:val="27"/>
        </w:rPr>
        <w:t xml:space="preserve">Возврат осуществляется за счет остатков средств субсидии на финансовое обеспечение выполнения </w:t>
      </w:r>
      <w:r w:rsidR="00D4072A">
        <w:rPr>
          <w:sz w:val="27"/>
          <w:szCs w:val="27"/>
        </w:rPr>
        <w:t>муниципального</w:t>
      </w:r>
      <w:r w:rsidRPr="005F3615">
        <w:rPr>
          <w:sz w:val="27"/>
          <w:szCs w:val="27"/>
        </w:rPr>
        <w:t xml:space="preserve"> задания за отчетный год, средств от</w:t>
      </w:r>
      <w:r w:rsidR="004B76EB">
        <w:rPr>
          <w:sz w:val="27"/>
          <w:szCs w:val="27"/>
        </w:rPr>
        <w:t xml:space="preserve"> </w:t>
      </w:r>
      <w:r w:rsidRPr="005F3615">
        <w:rPr>
          <w:sz w:val="27"/>
          <w:szCs w:val="27"/>
        </w:rPr>
        <w:t>приносящей доход деятельности, иных не запрещенных законодательством Российской Федерации</w:t>
      </w:r>
      <w:r w:rsidR="00D4072A">
        <w:rPr>
          <w:sz w:val="27"/>
          <w:szCs w:val="27"/>
        </w:rPr>
        <w:t>,</w:t>
      </w:r>
      <w:r w:rsidRPr="005F3615">
        <w:rPr>
          <w:sz w:val="27"/>
          <w:szCs w:val="27"/>
        </w:rPr>
        <w:t xml:space="preserve"> Ростовской области </w:t>
      </w:r>
      <w:r w:rsidR="00D4072A">
        <w:rPr>
          <w:sz w:val="27"/>
          <w:szCs w:val="27"/>
        </w:rPr>
        <w:t xml:space="preserve">и </w:t>
      </w:r>
      <w:r w:rsidR="00EA3FB0">
        <w:rPr>
          <w:sz w:val="27"/>
          <w:szCs w:val="27"/>
        </w:rPr>
        <w:t>Натальевского</w:t>
      </w:r>
      <w:r w:rsidR="004B76EB">
        <w:rPr>
          <w:sz w:val="27"/>
          <w:szCs w:val="27"/>
        </w:rPr>
        <w:t xml:space="preserve"> сельского поселения </w:t>
      </w:r>
      <w:r w:rsidRPr="005F3615">
        <w:rPr>
          <w:sz w:val="27"/>
          <w:szCs w:val="27"/>
        </w:rPr>
        <w:t xml:space="preserve">источников. В случае отсутствия указанных источников возврат средств субсидии осуществляется путем уменьшения размера субсидии на </w:t>
      </w:r>
      <w:r w:rsidRPr="005F3615">
        <w:rPr>
          <w:sz w:val="27"/>
          <w:szCs w:val="27"/>
        </w:rPr>
        <w:lastRenderedPageBreak/>
        <w:t xml:space="preserve">финансовое обеспечение выполнения </w:t>
      </w:r>
      <w:r w:rsidR="00D4072A">
        <w:rPr>
          <w:sz w:val="27"/>
          <w:szCs w:val="27"/>
        </w:rPr>
        <w:t>муниципального</w:t>
      </w:r>
      <w:r w:rsidRPr="005F3615">
        <w:rPr>
          <w:sz w:val="27"/>
          <w:szCs w:val="27"/>
        </w:rPr>
        <w:t xml:space="preserve"> задания в году, следующем за отчетным финансовым годом, и (или) на плановый период на сумму израсходованной с нарушениями действующего законодательства субсидии на финансовое обеспечение </w:t>
      </w:r>
      <w:r w:rsidRPr="005F3615">
        <w:rPr>
          <w:spacing w:val="-4"/>
          <w:sz w:val="27"/>
          <w:szCs w:val="27"/>
        </w:rPr>
        <w:t xml:space="preserve">выполнения </w:t>
      </w:r>
      <w:r w:rsidR="00D4072A">
        <w:rPr>
          <w:spacing w:val="-4"/>
          <w:sz w:val="27"/>
          <w:szCs w:val="27"/>
        </w:rPr>
        <w:t>муниципального</w:t>
      </w:r>
      <w:r w:rsidRPr="005F3615">
        <w:rPr>
          <w:spacing w:val="-4"/>
          <w:sz w:val="27"/>
          <w:szCs w:val="27"/>
        </w:rPr>
        <w:t xml:space="preserve"> задания за отчетный год при условии обязательной</w:t>
      </w:r>
      <w:r w:rsidRPr="005F3615">
        <w:rPr>
          <w:sz w:val="27"/>
          <w:szCs w:val="27"/>
        </w:rPr>
        <w:t xml:space="preserve"> корректировки показателей </w:t>
      </w:r>
      <w:r w:rsidR="00D4072A">
        <w:rPr>
          <w:sz w:val="27"/>
          <w:szCs w:val="27"/>
        </w:rPr>
        <w:t>муниципального</w:t>
      </w:r>
      <w:r w:rsidRPr="005F3615">
        <w:rPr>
          <w:sz w:val="27"/>
          <w:szCs w:val="27"/>
        </w:rPr>
        <w:t xml:space="preserve"> задания, характеризующих объем оказываемых </w:t>
      </w:r>
      <w:r w:rsidR="00D4072A">
        <w:rPr>
          <w:sz w:val="27"/>
          <w:szCs w:val="27"/>
        </w:rPr>
        <w:t>муниципальных</w:t>
      </w:r>
      <w:r w:rsidRPr="005F3615">
        <w:rPr>
          <w:sz w:val="27"/>
          <w:szCs w:val="27"/>
        </w:rPr>
        <w:t xml:space="preserve"> услуг (выполняемых работ).».</w:t>
      </w:r>
    </w:p>
    <w:p w:rsidR="00582A9B" w:rsidRPr="005F3615" w:rsidRDefault="00582A9B" w:rsidP="00582A9B">
      <w:pPr>
        <w:autoSpaceDE w:val="0"/>
        <w:autoSpaceDN w:val="0"/>
        <w:adjustRightInd w:val="0"/>
        <w:ind w:firstLine="709"/>
        <w:jc w:val="both"/>
        <w:rPr>
          <w:sz w:val="27"/>
          <w:szCs w:val="27"/>
        </w:rPr>
      </w:pPr>
      <w:r w:rsidRPr="005F3615">
        <w:rPr>
          <w:sz w:val="27"/>
          <w:szCs w:val="27"/>
        </w:rPr>
        <w:t xml:space="preserve">2.2. Приложение № 1 к Положению о формировании </w:t>
      </w:r>
      <w:r w:rsidR="00D4072A">
        <w:rPr>
          <w:sz w:val="27"/>
          <w:szCs w:val="27"/>
        </w:rPr>
        <w:t>муниципального</w:t>
      </w:r>
      <w:r w:rsidRPr="005F3615">
        <w:rPr>
          <w:sz w:val="27"/>
          <w:szCs w:val="27"/>
        </w:rPr>
        <w:t xml:space="preserve"> задания на оказание </w:t>
      </w:r>
      <w:r w:rsidR="00D4072A">
        <w:rPr>
          <w:sz w:val="27"/>
          <w:szCs w:val="27"/>
        </w:rPr>
        <w:t>муниципальных</w:t>
      </w:r>
      <w:r w:rsidRPr="005F3615">
        <w:rPr>
          <w:sz w:val="27"/>
          <w:szCs w:val="27"/>
        </w:rPr>
        <w:t xml:space="preserve"> услуг (выполнение работ) в отношении </w:t>
      </w:r>
      <w:r w:rsidR="00D4072A">
        <w:rPr>
          <w:sz w:val="27"/>
          <w:szCs w:val="27"/>
        </w:rPr>
        <w:t>муниципальных</w:t>
      </w:r>
      <w:r w:rsidRPr="005F3615">
        <w:rPr>
          <w:sz w:val="27"/>
          <w:szCs w:val="27"/>
        </w:rPr>
        <w:t xml:space="preserve"> учреждений </w:t>
      </w:r>
      <w:r w:rsidR="00EA3FB0">
        <w:rPr>
          <w:sz w:val="27"/>
          <w:szCs w:val="27"/>
        </w:rPr>
        <w:t>Натальевского</w:t>
      </w:r>
      <w:r w:rsidR="004B76EB">
        <w:rPr>
          <w:sz w:val="27"/>
          <w:szCs w:val="27"/>
        </w:rPr>
        <w:t xml:space="preserve"> сельского поселения </w:t>
      </w:r>
      <w:r w:rsidRPr="005F3615">
        <w:rPr>
          <w:sz w:val="27"/>
          <w:szCs w:val="27"/>
        </w:rPr>
        <w:t xml:space="preserve">и финансовом обеспечении выполнения </w:t>
      </w:r>
      <w:r w:rsidR="00D4072A">
        <w:rPr>
          <w:sz w:val="27"/>
          <w:szCs w:val="27"/>
        </w:rPr>
        <w:t>муниципального</w:t>
      </w:r>
      <w:r w:rsidRPr="005F3615">
        <w:rPr>
          <w:sz w:val="27"/>
          <w:szCs w:val="27"/>
        </w:rPr>
        <w:t xml:space="preserve"> задания изложить в редакции:</w:t>
      </w:r>
    </w:p>
    <w:p w:rsidR="00582A9B" w:rsidRDefault="00582A9B" w:rsidP="00DC0052">
      <w:pPr>
        <w:autoSpaceDE w:val="0"/>
        <w:autoSpaceDN w:val="0"/>
        <w:adjustRightInd w:val="0"/>
        <w:ind w:firstLine="709"/>
        <w:jc w:val="both"/>
        <w:rPr>
          <w:color w:val="000000"/>
          <w:kern w:val="2"/>
          <w:sz w:val="27"/>
          <w:szCs w:val="27"/>
        </w:rPr>
      </w:pPr>
    </w:p>
    <w:p w:rsidR="00582A9B" w:rsidRDefault="00582A9B" w:rsidP="00DC0052">
      <w:pPr>
        <w:autoSpaceDE w:val="0"/>
        <w:autoSpaceDN w:val="0"/>
        <w:adjustRightInd w:val="0"/>
        <w:ind w:firstLine="709"/>
        <w:jc w:val="both"/>
        <w:rPr>
          <w:color w:val="000000"/>
          <w:kern w:val="2"/>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DC0052" w:rsidRPr="00430892" w:rsidRDefault="00DC0052" w:rsidP="00DC0052">
      <w:pPr>
        <w:rPr>
          <w:sz w:val="27"/>
          <w:szCs w:val="27"/>
        </w:rPr>
      </w:pPr>
    </w:p>
    <w:p w:rsidR="00BE28B3" w:rsidRDefault="00BE28B3" w:rsidP="00DC0052">
      <w:pPr>
        <w:rPr>
          <w:sz w:val="27"/>
          <w:szCs w:val="27"/>
        </w:rPr>
      </w:pPr>
    </w:p>
    <w:p w:rsidR="00BE28B3" w:rsidRDefault="00BE28B3" w:rsidP="00DC0052">
      <w:pPr>
        <w:sectPr w:rsidR="00BE28B3" w:rsidSect="00EA3FB0">
          <w:pgSz w:w="11906" w:h="16838"/>
          <w:pgMar w:top="709" w:right="850" w:bottom="568" w:left="1701" w:header="705" w:footer="0" w:gutter="0"/>
          <w:cols w:space="708"/>
          <w:docGrid w:linePitch="360"/>
        </w:sectPr>
      </w:pPr>
    </w:p>
    <w:p w:rsidR="00B362A5" w:rsidRPr="001E7744" w:rsidRDefault="00B362A5" w:rsidP="00B362A5">
      <w:pPr>
        <w:widowControl w:val="0"/>
        <w:tabs>
          <w:tab w:val="left" w:pos="11199"/>
        </w:tabs>
        <w:ind w:left="9356"/>
        <w:jc w:val="right"/>
        <w:rPr>
          <w:color w:val="000000"/>
          <w:sz w:val="24"/>
          <w:szCs w:val="24"/>
        </w:rPr>
      </w:pPr>
      <w:r>
        <w:rPr>
          <w:color w:val="000000"/>
          <w:sz w:val="24"/>
          <w:szCs w:val="24"/>
        </w:rPr>
        <w:lastRenderedPageBreak/>
        <w:t>«</w:t>
      </w:r>
      <w:r w:rsidRPr="001E7744">
        <w:rPr>
          <w:color w:val="000000"/>
          <w:sz w:val="24"/>
          <w:szCs w:val="24"/>
        </w:rPr>
        <w:t>Приложение № 1</w:t>
      </w:r>
    </w:p>
    <w:p w:rsidR="00B362A5" w:rsidRPr="001E7744" w:rsidRDefault="00B362A5" w:rsidP="00B362A5">
      <w:pPr>
        <w:widowControl w:val="0"/>
        <w:tabs>
          <w:tab w:val="left" w:pos="11199"/>
        </w:tabs>
        <w:ind w:left="9356"/>
        <w:jc w:val="right"/>
        <w:rPr>
          <w:color w:val="000000"/>
          <w:sz w:val="24"/>
          <w:szCs w:val="24"/>
        </w:rPr>
      </w:pPr>
      <w:r w:rsidRPr="001E7744">
        <w:rPr>
          <w:color w:val="000000"/>
          <w:sz w:val="24"/>
          <w:szCs w:val="24"/>
        </w:rPr>
        <w:t xml:space="preserve">к Положению о формировании </w:t>
      </w:r>
      <w:r>
        <w:rPr>
          <w:color w:val="000000"/>
          <w:sz w:val="24"/>
          <w:szCs w:val="24"/>
        </w:rPr>
        <w:t>муниципального</w:t>
      </w:r>
      <w:r w:rsidRPr="001E7744">
        <w:rPr>
          <w:color w:val="000000"/>
          <w:sz w:val="24"/>
          <w:szCs w:val="24"/>
        </w:rPr>
        <w:t xml:space="preserve"> задания на оказание </w:t>
      </w:r>
      <w:r>
        <w:rPr>
          <w:color w:val="000000"/>
          <w:sz w:val="24"/>
          <w:szCs w:val="24"/>
        </w:rPr>
        <w:t>муниципальных</w:t>
      </w:r>
      <w:r w:rsidRPr="001E7744">
        <w:rPr>
          <w:color w:val="000000"/>
          <w:sz w:val="24"/>
          <w:szCs w:val="24"/>
        </w:rPr>
        <w:t xml:space="preserve"> услуг (выполнение работ) в отношении </w:t>
      </w:r>
      <w:r>
        <w:rPr>
          <w:color w:val="000000"/>
          <w:sz w:val="24"/>
          <w:szCs w:val="24"/>
        </w:rPr>
        <w:t>муниципальных</w:t>
      </w:r>
      <w:r w:rsidRPr="001E7744">
        <w:rPr>
          <w:color w:val="000000"/>
          <w:sz w:val="24"/>
          <w:szCs w:val="24"/>
        </w:rPr>
        <w:t xml:space="preserve"> учреждений </w:t>
      </w:r>
      <w:r w:rsidR="00EA3FB0">
        <w:rPr>
          <w:color w:val="000000"/>
          <w:sz w:val="24"/>
          <w:szCs w:val="24"/>
        </w:rPr>
        <w:t>Натальевского</w:t>
      </w:r>
      <w:r w:rsidR="004B76EB">
        <w:rPr>
          <w:color w:val="000000"/>
          <w:sz w:val="24"/>
          <w:szCs w:val="24"/>
        </w:rPr>
        <w:t xml:space="preserve"> сельского поселения </w:t>
      </w:r>
      <w:r w:rsidRPr="001E7744">
        <w:rPr>
          <w:color w:val="000000"/>
          <w:sz w:val="24"/>
          <w:szCs w:val="24"/>
        </w:rPr>
        <w:t xml:space="preserve">и финансовом обеспечении выполнения </w:t>
      </w:r>
      <w:r>
        <w:rPr>
          <w:color w:val="000000"/>
          <w:sz w:val="24"/>
          <w:szCs w:val="24"/>
        </w:rPr>
        <w:t>муниципального</w:t>
      </w:r>
      <w:r w:rsidRPr="001E7744">
        <w:rPr>
          <w:color w:val="000000"/>
          <w:sz w:val="24"/>
          <w:szCs w:val="24"/>
        </w:rPr>
        <w:t xml:space="preserve"> задания</w:t>
      </w:r>
    </w:p>
    <w:p w:rsidR="00B362A5" w:rsidRPr="001E7744" w:rsidRDefault="00B362A5" w:rsidP="00B362A5">
      <w:pPr>
        <w:widowControl w:val="0"/>
        <w:tabs>
          <w:tab w:val="left" w:pos="11199"/>
        </w:tabs>
        <w:ind w:left="9356"/>
        <w:jc w:val="both"/>
        <w:rPr>
          <w:color w:val="000000"/>
          <w:sz w:val="24"/>
          <w:szCs w:val="24"/>
        </w:rPr>
      </w:pP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УТВЕРЖДАЮ</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Руководитель</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(уполномоченное лицо)  ________________________________________________________</w:t>
      </w:r>
      <w:r>
        <w:rPr>
          <w:color w:val="000000"/>
          <w:sz w:val="24"/>
          <w:szCs w:val="24"/>
        </w:rPr>
        <w:t>___________________</w:t>
      </w:r>
      <w:r w:rsidRPr="001E7744">
        <w:rPr>
          <w:color w:val="000000"/>
          <w:sz w:val="24"/>
          <w:szCs w:val="24"/>
        </w:rPr>
        <w:t>_______________</w:t>
      </w:r>
    </w:p>
    <w:p w:rsidR="00B362A5" w:rsidRPr="001E7744" w:rsidRDefault="00B362A5" w:rsidP="00B362A5">
      <w:pPr>
        <w:widowControl w:val="0"/>
        <w:tabs>
          <w:tab w:val="left" w:pos="11199"/>
          <w:tab w:val="left" w:pos="15168"/>
        </w:tabs>
        <w:ind w:left="9356"/>
        <w:jc w:val="center"/>
        <w:rPr>
          <w:color w:val="000000"/>
          <w:sz w:val="24"/>
          <w:szCs w:val="24"/>
        </w:rPr>
      </w:pPr>
      <w:r w:rsidRPr="001E7744">
        <w:rPr>
          <w:color w:val="000000"/>
          <w:sz w:val="24"/>
          <w:szCs w:val="24"/>
        </w:rPr>
        <w:t xml:space="preserve">(наименование органа, осуществляющего функции </w:t>
      </w:r>
      <w:r>
        <w:rPr>
          <w:color w:val="000000"/>
          <w:sz w:val="24"/>
          <w:szCs w:val="24"/>
        </w:rPr>
        <w:br/>
      </w:r>
      <w:r w:rsidRPr="001E7744">
        <w:rPr>
          <w:color w:val="000000"/>
          <w:sz w:val="24"/>
          <w:szCs w:val="24"/>
        </w:rPr>
        <w:t>и полномочия учредителя, главного распорядителя средств бюджета</w:t>
      </w:r>
      <w:r w:rsidR="004B76EB">
        <w:rPr>
          <w:color w:val="000000"/>
          <w:sz w:val="24"/>
          <w:szCs w:val="24"/>
        </w:rPr>
        <w:t xml:space="preserve"> </w:t>
      </w:r>
      <w:r w:rsidR="00EA3FB0">
        <w:rPr>
          <w:color w:val="000000"/>
          <w:sz w:val="24"/>
          <w:szCs w:val="24"/>
        </w:rPr>
        <w:t>Натальевского</w:t>
      </w:r>
      <w:r w:rsidR="004B76EB">
        <w:rPr>
          <w:color w:val="000000"/>
          <w:sz w:val="24"/>
          <w:szCs w:val="24"/>
        </w:rPr>
        <w:t xml:space="preserve"> сельского поселения</w:t>
      </w:r>
      <w:r w:rsidRPr="001E7744">
        <w:rPr>
          <w:color w:val="000000"/>
          <w:sz w:val="24"/>
          <w:szCs w:val="24"/>
        </w:rPr>
        <w:t>)</w:t>
      </w:r>
    </w:p>
    <w:p w:rsidR="00B362A5" w:rsidRPr="001E7744" w:rsidRDefault="00B362A5" w:rsidP="00B362A5">
      <w:pPr>
        <w:widowControl w:val="0"/>
        <w:tabs>
          <w:tab w:val="left" w:pos="11199"/>
        </w:tabs>
        <w:ind w:left="9356"/>
        <w:jc w:val="center"/>
        <w:rPr>
          <w:color w:val="000000"/>
          <w:sz w:val="24"/>
          <w:szCs w:val="24"/>
        </w:rPr>
      </w:pPr>
      <w:r w:rsidRPr="001E7744">
        <w:rPr>
          <w:color w:val="000000"/>
          <w:sz w:val="24"/>
          <w:szCs w:val="24"/>
        </w:rPr>
        <w:t>___________   ___________     ________________</w:t>
      </w:r>
    </w:p>
    <w:p w:rsidR="00B362A5" w:rsidRPr="001307B1" w:rsidRDefault="00B362A5" w:rsidP="00B362A5">
      <w:pPr>
        <w:widowControl w:val="0"/>
        <w:tabs>
          <w:tab w:val="left" w:pos="11199"/>
        </w:tabs>
        <w:ind w:left="9356"/>
        <w:rPr>
          <w:color w:val="000000"/>
          <w:spacing w:val="-10"/>
          <w:kern w:val="24"/>
          <w:sz w:val="24"/>
          <w:szCs w:val="24"/>
        </w:rPr>
      </w:pPr>
      <w:r w:rsidRPr="001E7744">
        <w:rPr>
          <w:color w:val="000000"/>
          <w:sz w:val="24"/>
          <w:szCs w:val="24"/>
        </w:rPr>
        <w:t xml:space="preserve">(должность)    (подпись) </w:t>
      </w:r>
      <w:r w:rsidRPr="001307B1">
        <w:rPr>
          <w:color w:val="000000"/>
          <w:spacing w:val="-10"/>
          <w:kern w:val="24"/>
          <w:sz w:val="24"/>
          <w:szCs w:val="24"/>
        </w:rPr>
        <w:t>(расшифровка подписи)</w:t>
      </w:r>
    </w:p>
    <w:p w:rsidR="00B362A5" w:rsidRPr="001E7744" w:rsidRDefault="00B362A5" w:rsidP="00B362A5">
      <w:pPr>
        <w:widowControl w:val="0"/>
        <w:tabs>
          <w:tab w:val="left" w:pos="11199"/>
        </w:tabs>
        <w:ind w:left="9356"/>
        <w:jc w:val="center"/>
        <w:rPr>
          <w:color w:val="000000"/>
          <w:sz w:val="24"/>
          <w:szCs w:val="24"/>
        </w:rPr>
      </w:pPr>
    </w:p>
    <w:p w:rsidR="00B362A5" w:rsidRPr="001E7744" w:rsidRDefault="00B362A5" w:rsidP="00B362A5">
      <w:pPr>
        <w:widowControl w:val="0"/>
        <w:tabs>
          <w:tab w:val="left" w:pos="11199"/>
        </w:tabs>
        <w:ind w:left="9356"/>
        <w:jc w:val="center"/>
        <w:rPr>
          <w:color w:val="000000"/>
          <w:sz w:val="24"/>
          <w:szCs w:val="24"/>
        </w:rPr>
      </w:pPr>
      <w:r>
        <w:rPr>
          <w:color w:val="000000"/>
          <w:sz w:val="24"/>
          <w:szCs w:val="24"/>
        </w:rPr>
        <w:t xml:space="preserve">« </w:t>
      </w:r>
      <w:r w:rsidRPr="001E7744">
        <w:rPr>
          <w:color w:val="000000"/>
          <w:sz w:val="24"/>
          <w:szCs w:val="24"/>
        </w:rPr>
        <w:t>_____</w:t>
      </w:r>
      <w:r>
        <w:rPr>
          <w:color w:val="000000"/>
          <w:sz w:val="24"/>
          <w:szCs w:val="24"/>
        </w:rPr>
        <w:t xml:space="preserve"> »</w:t>
      </w:r>
      <w:r w:rsidRPr="001E7744">
        <w:rPr>
          <w:color w:val="000000"/>
          <w:sz w:val="24"/>
          <w:szCs w:val="24"/>
        </w:rPr>
        <w:t xml:space="preserve"> ___________________ 20___ г.</w:t>
      </w:r>
    </w:p>
    <w:p w:rsidR="00B362A5" w:rsidRPr="001E7744" w:rsidRDefault="00440C51" w:rsidP="00B362A5">
      <w:pPr>
        <w:widowControl w:val="0"/>
        <w:tabs>
          <w:tab w:val="left" w:pos="11199"/>
        </w:tabs>
        <w:ind w:left="11907"/>
      </w:pPr>
      <w:r w:rsidRPr="00440C51">
        <w:rPr>
          <w:b/>
          <w:bCs/>
          <w:noProof/>
          <w:sz w:val="24"/>
          <w:szCs w:val="24"/>
        </w:rPr>
        <w:pict>
          <v:shapetype id="_x0000_t202" coordsize="21600,21600" o:spt="202" path="m,l,21600r21600,l21600,xe">
            <v:stroke joinstyle="miter"/>
            <v:path gradientshapeok="t" o:connecttype="rect"/>
          </v:shapetype>
          <v:shape id="Надпись 17" o:spid="_x0000_s1026" type="#_x0000_t202" style="position:absolute;left:0;text-align:left;margin-left:577.45pt;margin-top:13.8pt;width:162.25pt;height:20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" stroked="f">
            <v:textbox>
              <w:txbxContent>
                <w:tbl>
                  <w:tblPr>
                    <w:tblW w:w="30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4"/>
                    <w:gridCol w:w="1208"/>
                  </w:tblGrid>
                  <w:tr w:rsidR="00805284" w:rsidRPr="008A4AA1" w:rsidTr="003C50A4">
                    <w:trPr>
                      <w:trHeight w:val="178"/>
                    </w:trPr>
                    <w:tc>
                      <w:tcPr>
                        <w:tcW w:w="1824" w:type="dxa"/>
                        <w:tcBorders>
                          <w:top w:val="nil"/>
                          <w:left w:val="nil"/>
                          <w:bottom w:val="nil"/>
                        </w:tcBorders>
                        <w:shd w:val="clear" w:color="auto" w:fill="auto"/>
                      </w:tcPr>
                      <w:p w:rsidR="00805284" w:rsidRPr="008A4AA1" w:rsidRDefault="00805284" w:rsidP="003C50A4"/>
                    </w:tc>
                    <w:tc>
                      <w:tcPr>
                        <w:tcW w:w="1208" w:type="dxa"/>
                        <w:tcBorders>
                          <w:bottom w:val="single" w:sz="12" w:space="0" w:color="auto"/>
                        </w:tcBorders>
                        <w:shd w:val="clear" w:color="auto" w:fill="auto"/>
                      </w:tcPr>
                      <w:p w:rsidR="00805284" w:rsidRPr="008A4AA1" w:rsidRDefault="00805284" w:rsidP="003C50A4">
                        <w:r w:rsidRPr="008A4AA1">
                          <w:t>Коды</w:t>
                        </w:r>
                      </w:p>
                    </w:tc>
                  </w:tr>
                  <w:tr w:rsidR="00805284" w:rsidRPr="008A4AA1" w:rsidTr="003C50A4">
                    <w:trPr>
                      <w:trHeight w:val="34"/>
                    </w:trPr>
                    <w:tc>
                      <w:tcPr>
                        <w:tcW w:w="1824" w:type="dxa"/>
                        <w:tcBorders>
                          <w:top w:val="nil"/>
                          <w:left w:val="nil"/>
                          <w:bottom w:val="nil"/>
                          <w:right w:val="single" w:sz="12" w:space="0" w:color="auto"/>
                        </w:tcBorders>
                        <w:shd w:val="clear" w:color="auto" w:fill="auto"/>
                        <w:vAlign w:val="center"/>
                      </w:tcPr>
                      <w:p w:rsidR="00805284" w:rsidRPr="002F2D77" w:rsidRDefault="00805284" w:rsidP="003C50A4">
                        <w:pPr>
                          <w:ind w:left="-142"/>
                          <w:jc w:val="right"/>
                          <w:rPr>
                            <w:sz w:val="24"/>
                            <w:szCs w:val="24"/>
                          </w:rPr>
                        </w:pPr>
                        <w:r w:rsidRPr="002F2D77">
                          <w:rPr>
                            <w:sz w:val="24"/>
                            <w:szCs w:val="24"/>
                          </w:rPr>
                          <w:t>Форма по ОКУД</w:t>
                        </w:r>
                      </w:p>
                    </w:tc>
                    <w:tc>
                      <w:tcPr>
                        <w:tcW w:w="1208" w:type="dxa"/>
                        <w:tcBorders>
                          <w:top w:val="single" w:sz="12" w:space="0" w:color="auto"/>
                          <w:left w:val="single" w:sz="12" w:space="0" w:color="auto"/>
                          <w:bottom w:val="single" w:sz="6" w:space="0" w:color="auto"/>
                          <w:right w:val="single" w:sz="12" w:space="0" w:color="auto"/>
                        </w:tcBorders>
                        <w:shd w:val="clear" w:color="auto" w:fill="auto"/>
                        <w:vAlign w:val="center"/>
                      </w:tcPr>
                      <w:p w:rsidR="00805284" w:rsidRPr="008A4AA1" w:rsidRDefault="00805284" w:rsidP="003C50A4">
                        <w:pPr>
                          <w:jc w:val="center"/>
                        </w:pPr>
                        <w:r w:rsidRPr="008A4AA1">
                          <w:t>0506001</w:t>
                        </w:r>
                      </w:p>
                    </w:tc>
                  </w:tr>
                  <w:tr w:rsidR="00805284" w:rsidRPr="008A4AA1" w:rsidTr="003C50A4">
                    <w:trPr>
                      <w:trHeight w:val="383"/>
                    </w:trPr>
                    <w:tc>
                      <w:tcPr>
                        <w:tcW w:w="1824" w:type="dxa"/>
                        <w:tcBorders>
                          <w:top w:val="nil"/>
                          <w:left w:val="nil"/>
                          <w:bottom w:val="nil"/>
                          <w:right w:val="single" w:sz="12" w:space="0" w:color="auto"/>
                        </w:tcBorders>
                        <w:shd w:val="clear" w:color="auto" w:fill="auto"/>
                        <w:vAlign w:val="center"/>
                      </w:tcPr>
                      <w:p w:rsidR="00805284" w:rsidRPr="002F2D77" w:rsidRDefault="00805284" w:rsidP="003C50A4">
                        <w:pPr>
                          <w:ind w:left="-142"/>
                          <w:jc w:val="right"/>
                          <w:rPr>
                            <w:sz w:val="24"/>
                            <w:szCs w:val="24"/>
                          </w:rPr>
                        </w:pPr>
                        <w:r w:rsidRPr="002F2D77">
                          <w:rPr>
                            <w:sz w:val="24"/>
                            <w:szCs w:val="24"/>
                          </w:rPr>
                          <w:t>Дата начала действия</w:t>
                        </w:r>
                      </w:p>
                    </w:tc>
                    <w:tc>
                      <w:tcPr>
                        <w:tcW w:w="1208" w:type="dxa"/>
                        <w:tcBorders>
                          <w:top w:val="single" w:sz="6" w:space="0" w:color="auto"/>
                          <w:left w:val="single" w:sz="12" w:space="0" w:color="auto"/>
                          <w:bottom w:val="single" w:sz="6" w:space="0" w:color="auto"/>
                          <w:right w:val="single" w:sz="12" w:space="0" w:color="auto"/>
                        </w:tcBorders>
                        <w:shd w:val="clear" w:color="auto" w:fill="auto"/>
                        <w:vAlign w:val="center"/>
                      </w:tcPr>
                      <w:p w:rsidR="00805284" w:rsidRPr="008A4AA1" w:rsidRDefault="00805284" w:rsidP="003C50A4">
                        <w:pPr>
                          <w:jc w:val="center"/>
                        </w:pPr>
                      </w:p>
                    </w:tc>
                  </w:tr>
                  <w:tr w:rsidR="00805284" w:rsidRPr="008A4AA1" w:rsidTr="003C50A4">
                    <w:trPr>
                      <w:trHeight w:val="383"/>
                    </w:trPr>
                    <w:tc>
                      <w:tcPr>
                        <w:tcW w:w="1824" w:type="dxa"/>
                        <w:tcBorders>
                          <w:top w:val="nil"/>
                          <w:left w:val="nil"/>
                          <w:bottom w:val="nil"/>
                          <w:right w:val="single" w:sz="12" w:space="0" w:color="auto"/>
                        </w:tcBorders>
                        <w:shd w:val="clear" w:color="auto" w:fill="auto"/>
                        <w:vAlign w:val="center"/>
                      </w:tcPr>
                      <w:p w:rsidR="00805284" w:rsidRPr="002F2D77" w:rsidRDefault="00805284" w:rsidP="003C50A4">
                        <w:pPr>
                          <w:ind w:left="-142"/>
                          <w:jc w:val="right"/>
                          <w:rPr>
                            <w:sz w:val="24"/>
                            <w:szCs w:val="24"/>
                          </w:rPr>
                        </w:pPr>
                        <w:r w:rsidRPr="002F2D77">
                          <w:rPr>
                            <w:sz w:val="24"/>
                            <w:szCs w:val="24"/>
                          </w:rPr>
                          <w:t>Дата окончания действия</w:t>
                        </w:r>
                      </w:p>
                    </w:tc>
                    <w:tc>
                      <w:tcPr>
                        <w:tcW w:w="1208" w:type="dxa"/>
                        <w:tcBorders>
                          <w:top w:val="single" w:sz="6" w:space="0" w:color="auto"/>
                          <w:left w:val="single" w:sz="12" w:space="0" w:color="auto"/>
                          <w:bottom w:val="single" w:sz="6" w:space="0" w:color="auto"/>
                          <w:right w:val="single" w:sz="12" w:space="0" w:color="auto"/>
                        </w:tcBorders>
                        <w:shd w:val="clear" w:color="auto" w:fill="auto"/>
                        <w:vAlign w:val="center"/>
                      </w:tcPr>
                      <w:p w:rsidR="00805284" w:rsidRPr="008A4AA1" w:rsidRDefault="00805284" w:rsidP="003C50A4">
                        <w:pPr>
                          <w:jc w:val="center"/>
                        </w:pPr>
                      </w:p>
                    </w:tc>
                  </w:tr>
                  <w:tr w:rsidR="00805284" w:rsidRPr="008A4AA1" w:rsidTr="003C50A4">
                    <w:trPr>
                      <w:trHeight w:val="565"/>
                    </w:trPr>
                    <w:tc>
                      <w:tcPr>
                        <w:tcW w:w="1824" w:type="dxa"/>
                        <w:tcBorders>
                          <w:top w:val="nil"/>
                          <w:left w:val="nil"/>
                          <w:bottom w:val="nil"/>
                          <w:right w:val="single" w:sz="12" w:space="0" w:color="auto"/>
                        </w:tcBorders>
                        <w:shd w:val="clear" w:color="auto" w:fill="auto"/>
                        <w:vAlign w:val="center"/>
                      </w:tcPr>
                      <w:p w:rsidR="00805284" w:rsidRPr="002F2D77" w:rsidRDefault="00805284" w:rsidP="003C50A4">
                        <w:pPr>
                          <w:ind w:left="-142"/>
                          <w:jc w:val="right"/>
                          <w:rPr>
                            <w:sz w:val="24"/>
                            <w:szCs w:val="24"/>
                          </w:rPr>
                        </w:pPr>
                        <w:r>
                          <w:rPr>
                            <w:sz w:val="24"/>
                            <w:szCs w:val="24"/>
                          </w:rPr>
                          <w:t xml:space="preserve">Код </w:t>
                        </w:r>
                        <w:r w:rsidRPr="002F2D77">
                          <w:rPr>
                            <w:sz w:val="24"/>
                            <w:szCs w:val="24"/>
                          </w:rPr>
                          <w:t>по Сводному реестру</w:t>
                        </w:r>
                      </w:p>
                    </w:tc>
                    <w:tc>
                      <w:tcPr>
                        <w:tcW w:w="1208" w:type="dxa"/>
                        <w:tcBorders>
                          <w:top w:val="single" w:sz="6" w:space="0" w:color="auto"/>
                          <w:left w:val="single" w:sz="12" w:space="0" w:color="auto"/>
                          <w:bottom w:val="single" w:sz="6" w:space="0" w:color="auto"/>
                          <w:right w:val="single" w:sz="12" w:space="0" w:color="auto"/>
                        </w:tcBorders>
                        <w:shd w:val="clear" w:color="auto" w:fill="auto"/>
                        <w:vAlign w:val="center"/>
                      </w:tcPr>
                      <w:p w:rsidR="00805284" w:rsidRPr="008A4AA1" w:rsidRDefault="00805284" w:rsidP="003C50A4">
                        <w:pPr>
                          <w:jc w:val="center"/>
                        </w:pPr>
                      </w:p>
                    </w:tc>
                  </w:tr>
                  <w:tr w:rsidR="00805284" w:rsidRPr="008A4AA1" w:rsidTr="003C50A4">
                    <w:trPr>
                      <w:trHeight w:val="179"/>
                    </w:trPr>
                    <w:tc>
                      <w:tcPr>
                        <w:tcW w:w="1824" w:type="dxa"/>
                        <w:tcBorders>
                          <w:top w:val="nil"/>
                          <w:left w:val="nil"/>
                          <w:bottom w:val="nil"/>
                          <w:right w:val="single" w:sz="12" w:space="0" w:color="auto"/>
                        </w:tcBorders>
                        <w:shd w:val="clear" w:color="auto" w:fill="auto"/>
                        <w:vAlign w:val="center"/>
                      </w:tcPr>
                      <w:p w:rsidR="00805284" w:rsidRPr="002F2D77" w:rsidRDefault="00805284" w:rsidP="003C50A4">
                        <w:pPr>
                          <w:ind w:left="-142"/>
                          <w:jc w:val="right"/>
                          <w:rPr>
                            <w:sz w:val="24"/>
                            <w:szCs w:val="24"/>
                          </w:rPr>
                        </w:pPr>
                        <w:r w:rsidRPr="002F2D77">
                          <w:rPr>
                            <w:sz w:val="24"/>
                            <w:szCs w:val="24"/>
                          </w:rPr>
                          <w:t>По ОКВЭД</w:t>
                        </w:r>
                      </w:p>
                    </w:tc>
                    <w:tc>
                      <w:tcPr>
                        <w:tcW w:w="1208" w:type="dxa"/>
                        <w:tcBorders>
                          <w:top w:val="single" w:sz="6" w:space="0" w:color="auto"/>
                          <w:left w:val="single" w:sz="12" w:space="0" w:color="auto"/>
                          <w:bottom w:val="single" w:sz="6" w:space="0" w:color="auto"/>
                          <w:right w:val="single" w:sz="12" w:space="0" w:color="auto"/>
                        </w:tcBorders>
                        <w:shd w:val="clear" w:color="auto" w:fill="auto"/>
                        <w:vAlign w:val="center"/>
                      </w:tcPr>
                      <w:p w:rsidR="00805284" w:rsidRPr="008A4AA1" w:rsidRDefault="00805284" w:rsidP="003C50A4">
                        <w:pPr>
                          <w:jc w:val="center"/>
                        </w:pPr>
                      </w:p>
                    </w:tc>
                  </w:tr>
                  <w:tr w:rsidR="00805284" w:rsidRPr="008A4AA1" w:rsidTr="003C50A4">
                    <w:trPr>
                      <w:trHeight w:val="201"/>
                    </w:trPr>
                    <w:tc>
                      <w:tcPr>
                        <w:tcW w:w="1824" w:type="dxa"/>
                        <w:tcBorders>
                          <w:top w:val="nil"/>
                          <w:left w:val="nil"/>
                          <w:bottom w:val="nil"/>
                          <w:right w:val="single" w:sz="12" w:space="0" w:color="auto"/>
                        </w:tcBorders>
                        <w:shd w:val="clear" w:color="auto" w:fill="auto"/>
                        <w:vAlign w:val="center"/>
                      </w:tcPr>
                      <w:p w:rsidR="00805284" w:rsidRPr="002F2D77" w:rsidRDefault="00805284" w:rsidP="003C50A4">
                        <w:pPr>
                          <w:ind w:left="-142"/>
                          <w:jc w:val="right"/>
                          <w:rPr>
                            <w:sz w:val="24"/>
                            <w:szCs w:val="24"/>
                          </w:rPr>
                        </w:pPr>
                        <w:r w:rsidRPr="002F2D77">
                          <w:rPr>
                            <w:sz w:val="24"/>
                            <w:szCs w:val="24"/>
                          </w:rPr>
                          <w:t>По ОКВЭД</w:t>
                        </w:r>
                      </w:p>
                    </w:tc>
                    <w:tc>
                      <w:tcPr>
                        <w:tcW w:w="1208" w:type="dxa"/>
                        <w:tcBorders>
                          <w:top w:val="single" w:sz="6" w:space="0" w:color="auto"/>
                          <w:left w:val="single" w:sz="12" w:space="0" w:color="auto"/>
                          <w:bottom w:val="single" w:sz="6" w:space="0" w:color="auto"/>
                          <w:right w:val="single" w:sz="12" w:space="0" w:color="auto"/>
                        </w:tcBorders>
                        <w:shd w:val="clear" w:color="auto" w:fill="auto"/>
                        <w:vAlign w:val="center"/>
                      </w:tcPr>
                      <w:p w:rsidR="00805284" w:rsidRPr="008A4AA1" w:rsidRDefault="00805284" w:rsidP="003C50A4">
                        <w:pPr>
                          <w:jc w:val="center"/>
                        </w:pPr>
                      </w:p>
                    </w:tc>
                  </w:tr>
                  <w:tr w:rsidR="00805284" w:rsidRPr="008A4AA1" w:rsidTr="003C50A4">
                    <w:trPr>
                      <w:trHeight w:val="56"/>
                    </w:trPr>
                    <w:tc>
                      <w:tcPr>
                        <w:tcW w:w="1824" w:type="dxa"/>
                        <w:tcBorders>
                          <w:top w:val="nil"/>
                          <w:left w:val="nil"/>
                          <w:bottom w:val="nil"/>
                          <w:right w:val="single" w:sz="12" w:space="0" w:color="auto"/>
                        </w:tcBorders>
                        <w:shd w:val="clear" w:color="auto" w:fill="auto"/>
                        <w:vAlign w:val="center"/>
                      </w:tcPr>
                      <w:p w:rsidR="00805284" w:rsidRPr="002F2D77" w:rsidRDefault="00805284" w:rsidP="003C50A4">
                        <w:pPr>
                          <w:ind w:left="-142"/>
                          <w:jc w:val="right"/>
                          <w:rPr>
                            <w:sz w:val="24"/>
                            <w:szCs w:val="24"/>
                          </w:rPr>
                        </w:pPr>
                        <w:r w:rsidRPr="002F2D77">
                          <w:rPr>
                            <w:sz w:val="24"/>
                            <w:szCs w:val="24"/>
                          </w:rPr>
                          <w:t>По ОКВЭД</w:t>
                        </w:r>
                      </w:p>
                    </w:tc>
                    <w:tc>
                      <w:tcPr>
                        <w:tcW w:w="1208" w:type="dxa"/>
                        <w:tcBorders>
                          <w:top w:val="single" w:sz="6" w:space="0" w:color="auto"/>
                          <w:left w:val="single" w:sz="12" w:space="0" w:color="auto"/>
                          <w:bottom w:val="single" w:sz="6" w:space="0" w:color="auto"/>
                          <w:right w:val="single" w:sz="12" w:space="0" w:color="auto"/>
                        </w:tcBorders>
                        <w:shd w:val="clear" w:color="auto" w:fill="auto"/>
                        <w:vAlign w:val="center"/>
                      </w:tcPr>
                      <w:p w:rsidR="00805284" w:rsidRPr="008A4AA1" w:rsidRDefault="00805284" w:rsidP="003C50A4">
                        <w:pPr>
                          <w:jc w:val="center"/>
                        </w:pPr>
                      </w:p>
                    </w:tc>
                  </w:tr>
                  <w:tr w:rsidR="00805284" w:rsidRPr="008A4AA1" w:rsidTr="003C50A4">
                    <w:trPr>
                      <w:trHeight w:val="201"/>
                    </w:trPr>
                    <w:tc>
                      <w:tcPr>
                        <w:tcW w:w="1824" w:type="dxa"/>
                        <w:tcBorders>
                          <w:top w:val="nil"/>
                          <w:left w:val="nil"/>
                          <w:bottom w:val="nil"/>
                          <w:right w:val="single" w:sz="12" w:space="0" w:color="auto"/>
                        </w:tcBorders>
                        <w:shd w:val="clear" w:color="auto" w:fill="auto"/>
                      </w:tcPr>
                      <w:p w:rsidR="00805284" w:rsidRPr="00901264" w:rsidRDefault="00805284" w:rsidP="003C50A4">
                        <w:pPr>
                          <w:jc w:val="right"/>
                          <w:rPr>
                            <w:sz w:val="20"/>
                          </w:rPr>
                        </w:pPr>
                      </w:p>
                    </w:tc>
                    <w:tc>
                      <w:tcPr>
                        <w:tcW w:w="1208" w:type="dxa"/>
                        <w:tcBorders>
                          <w:top w:val="single" w:sz="6" w:space="0" w:color="auto"/>
                          <w:left w:val="single" w:sz="12" w:space="0" w:color="auto"/>
                          <w:bottom w:val="single" w:sz="12" w:space="0" w:color="auto"/>
                          <w:right w:val="single" w:sz="12" w:space="0" w:color="auto"/>
                        </w:tcBorders>
                        <w:shd w:val="clear" w:color="auto" w:fill="auto"/>
                        <w:vAlign w:val="center"/>
                      </w:tcPr>
                      <w:p w:rsidR="00805284" w:rsidRPr="008A4AA1" w:rsidRDefault="00805284" w:rsidP="003C50A4">
                        <w:pPr>
                          <w:jc w:val="center"/>
                        </w:pPr>
                      </w:p>
                    </w:tc>
                  </w:tr>
                  <w:tr w:rsidR="00805284" w:rsidRPr="008A4AA1" w:rsidTr="003C50A4">
                    <w:trPr>
                      <w:trHeight w:val="201"/>
                    </w:trPr>
                    <w:tc>
                      <w:tcPr>
                        <w:tcW w:w="1824" w:type="dxa"/>
                        <w:tcBorders>
                          <w:top w:val="nil"/>
                          <w:left w:val="nil"/>
                          <w:bottom w:val="nil"/>
                          <w:right w:val="single" w:sz="12" w:space="0" w:color="auto"/>
                        </w:tcBorders>
                        <w:shd w:val="clear" w:color="auto" w:fill="auto"/>
                      </w:tcPr>
                      <w:p w:rsidR="00805284" w:rsidRPr="00901264" w:rsidRDefault="00805284" w:rsidP="003C50A4">
                        <w:pPr>
                          <w:jc w:val="right"/>
                          <w:rPr>
                            <w:sz w:val="20"/>
                          </w:rPr>
                        </w:pPr>
                      </w:p>
                    </w:tc>
                    <w:tc>
                      <w:tcPr>
                        <w:tcW w:w="1208" w:type="dxa"/>
                        <w:tcBorders>
                          <w:top w:val="single" w:sz="6" w:space="0" w:color="auto"/>
                          <w:left w:val="single" w:sz="12" w:space="0" w:color="auto"/>
                          <w:bottom w:val="single" w:sz="12" w:space="0" w:color="auto"/>
                          <w:right w:val="single" w:sz="12" w:space="0" w:color="auto"/>
                        </w:tcBorders>
                        <w:shd w:val="clear" w:color="auto" w:fill="auto"/>
                        <w:vAlign w:val="center"/>
                      </w:tcPr>
                      <w:p w:rsidR="00805284" w:rsidRPr="008A4AA1" w:rsidRDefault="00805284" w:rsidP="003C50A4">
                        <w:pPr>
                          <w:jc w:val="center"/>
                        </w:pPr>
                      </w:p>
                    </w:tc>
                  </w:tr>
                  <w:tr w:rsidR="00805284" w:rsidRPr="008A4AA1" w:rsidTr="003C50A4">
                    <w:trPr>
                      <w:trHeight w:val="201"/>
                    </w:trPr>
                    <w:tc>
                      <w:tcPr>
                        <w:tcW w:w="1824" w:type="dxa"/>
                        <w:tcBorders>
                          <w:top w:val="nil"/>
                          <w:left w:val="nil"/>
                          <w:bottom w:val="nil"/>
                          <w:right w:val="single" w:sz="12" w:space="0" w:color="auto"/>
                        </w:tcBorders>
                        <w:shd w:val="clear" w:color="auto" w:fill="auto"/>
                      </w:tcPr>
                      <w:p w:rsidR="00805284" w:rsidRPr="008A4AA1" w:rsidRDefault="00805284" w:rsidP="003C50A4">
                        <w:pPr>
                          <w:jc w:val="right"/>
                        </w:pPr>
                      </w:p>
                    </w:tc>
                    <w:tc>
                      <w:tcPr>
                        <w:tcW w:w="1208" w:type="dxa"/>
                        <w:tcBorders>
                          <w:top w:val="single" w:sz="6" w:space="0" w:color="auto"/>
                          <w:left w:val="single" w:sz="12" w:space="0" w:color="auto"/>
                          <w:bottom w:val="single" w:sz="12" w:space="0" w:color="auto"/>
                          <w:right w:val="single" w:sz="12" w:space="0" w:color="auto"/>
                        </w:tcBorders>
                        <w:shd w:val="clear" w:color="auto" w:fill="auto"/>
                        <w:vAlign w:val="center"/>
                      </w:tcPr>
                      <w:p w:rsidR="00805284" w:rsidRPr="008A4AA1" w:rsidRDefault="00805284" w:rsidP="003C50A4">
                        <w:pPr>
                          <w:jc w:val="center"/>
                        </w:pPr>
                      </w:p>
                    </w:tc>
                  </w:tr>
                </w:tbl>
                <w:p w:rsidR="00805284" w:rsidRPr="004555ED" w:rsidRDefault="00805284" w:rsidP="00B362A5"/>
              </w:txbxContent>
            </v:textbox>
          </v:shape>
        </w:pict>
      </w:r>
    </w:p>
    <w:p w:rsidR="00B362A5" w:rsidRPr="001E7744" w:rsidRDefault="00440C51" w:rsidP="00B362A5">
      <w:pPr>
        <w:widowControl w:val="0"/>
        <w:spacing w:before="240" w:after="60"/>
        <w:jc w:val="center"/>
        <w:outlineLvl w:val="3"/>
        <w:rPr>
          <w:b/>
          <w:bCs/>
          <w:sz w:val="24"/>
          <w:szCs w:val="24"/>
        </w:rPr>
      </w:pPr>
      <w:bookmarkStart w:id="2" w:name="bookmark0"/>
      <w:r>
        <w:rPr>
          <w:b/>
          <w:bCs/>
          <w:noProof/>
          <w:sz w:val="24"/>
          <w:szCs w:val="24"/>
        </w:rPr>
        <w:pict>
          <v:shape id="Надпись 16" o:spid="_x0000_s1027" type="#_x0000_t202" style="position:absolute;left:0;text-align:left;margin-left:493.5pt;margin-top:15pt;width:51.25pt;height:6.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">
            <v:textbox>
              <w:txbxContent>
                <w:p w:rsidR="00805284" w:rsidRDefault="00805284" w:rsidP="00B362A5"/>
              </w:txbxContent>
            </v:textbox>
          </v:shape>
        </w:pict>
      </w:r>
      <w:r w:rsidR="00B362A5">
        <w:rPr>
          <w:bCs/>
          <w:color w:val="000000"/>
          <w:sz w:val="24"/>
          <w:szCs w:val="24"/>
          <w:shd w:val="clear" w:color="auto" w:fill="FFFFFF"/>
        </w:rPr>
        <w:t>МУНИЦИПАЛЬ</w:t>
      </w:r>
      <w:r w:rsidR="00B362A5" w:rsidRPr="001E7744">
        <w:rPr>
          <w:bCs/>
          <w:color w:val="000000"/>
          <w:sz w:val="24"/>
          <w:szCs w:val="24"/>
          <w:shd w:val="clear" w:color="auto" w:fill="FFFFFF"/>
        </w:rPr>
        <w:t xml:space="preserve">НОЕ ЗАДАНИЕ № </w:t>
      </w:r>
      <w:r w:rsidR="00B362A5" w:rsidRPr="001E7744">
        <w:rPr>
          <w:b/>
          <w:color w:val="000000"/>
          <w:sz w:val="24"/>
          <w:szCs w:val="24"/>
          <w:vertAlign w:val="superscript"/>
        </w:rPr>
        <w:t>1</w:t>
      </w:r>
      <w:bookmarkEnd w:id="2"/>
    </w:p>
    <w:p w:rsidR="00B362A5" w:rsidRPr="001E7744" w:rsidRDefault="00B362A5" w:rsidP="00B362A5">
      <w:pPr>
        <w:widowControl w:val="0"/>
        <w:jc w:val="center"/>
        <w:rPr>
          <w:color w:val="000000"/>
          <w:sz w:val="24"/>
          <w:szCs w:val="24"/>
          <w:shd w:val="clear" w:color="auto" w:fill="FFFFFF"/>
        </w:rPr>
      </w:pPr>
      <w:r w:rsidRPr="001E7744">
        <w:rPr>
          <w:color w:val="000000"/>
          <w:sz w:val="24"/>
          <w:szCs w:val="24"/>
          <w:shd w:val="clear" w:color="auto" w:fill="FFFFFF"/>
        </w:rPr>
        <w:t>на 20___ год и плановый период 20___ и 20___ годов</w:t>
      </w:r>
    </w:p>
    <w:p w:rsidR="00B362A5" w:rsidRPr="001E7744" w:rsidRDefault="00B362A5" w:rsidP="00B362A5">
      <w:pPr>
        <w:widowControl w:val="0"/>
        <w:tabs>
          <w:tab w:val="right" w:pos="2698"/>
        </w:tabs>
        <w:ind w:left="140"/>
        <w:jc w:val="center"/>
        <w:rPr>
          <w:color w:val="000000"/>
          <w:sz w:val="24"/>
          <w:szCs w:val="24"/>
          <w:shd w:val="clear" w:color="auto" w:fill="FFFFFF"/>
        </w:rPr>
      </w:pPr>
      <w:r w:rsidRPr="001E7744">
        <w:rPr>
          <w:color w:val="000000"/>
          <w:sz w:val="24"/>
          <w:szCs w:val="24"/>
          <w:shd w:val="clear" w:color="auto" w:fill="FFFFFF"/>
        </w:rPr>
        <w:t>от «______ »  __________________________ 20___ г.</w:t>
      </w:r>
    </w:p>
    <w:p w:rsidR="00B362A5" w:rsidRPr="001E7744" w:rsidRDefault="00B362A5" w:rsidP="00B362A5">
      <w:pPr>
        <w:widowControl w:val="0"/>
        <w:tabs>
          <w:tab w:val="right" w:pos="2698"/>
        </w:tabs>
        <w:ind w:left="140"/>
        <w:jc w:val="both"/>
        <w:rPr>
          <w:color w:val="000000"/>
          <w:sz w:val="24"/>
          <w:szCs w:val="24"/>
          <w:shd w:val="clear" w:color="auto" w:fill="FFFFFF"/>
        </w:rPr>
      </w:pPr>
    </w:p>
    <w:p w:rsidR="00B362A5" w:rsidRPr="001E7744" w:rsidRDefault="00B362A5" w:rsidP="00B362A5">
      <w:pPr>
        <w:widowControl w:val="0"/>
        <w:outlineLvl w:val="3"/>
        <w:rPr>
          <w:bCs/>
          <w:color w:val="000000"/>
          <w:sz w:val="24"/>
          <w:szCs w:val="24"/>
          <w:shd w:val="clear" w:color="auto" w:fill="FFFFFF"/>
        </w:rPr>
      </w:pPr>
      <w:r w:rsidRPr="001E7744">
        <w:rPr>
          <w:bCs/>
          <w:color w:val="000000"/>
          <w:sz w:val="24"/>
          <w:szCs w:val="24"/>
          <w:shd w:val="clear" w:color="auto" w:fill="FFFFFF"/>
        </w:rPr>
        <w:t xml:space="preserve">Наименование </w:t>
      </w:r>
      <w:r>
        <w:rPr>
          <w:bCs/>
          <w:color w:val="000000"/>
          <w:sz w:val="24"/>
          <w:szCs w:val="24"/>
          <w:shd w:val="clear" w:color="auto" w:fill="FFFFFF"/>
        </w:rPr>
        <w:t>муниципального</w:t>
      </w:r>
      <w:r w:rsidRPr="001E7744">
        <w:rPr>
          <w:bCs/>
          <w:color w:val="000000"/>
          <w:sz w:val="24"/>
          <w:szCs w:val="24"/>
          <w:shd w:val="clear" w:color="auto" w:fill="FFFFFF"/>
        </w:rPr>
        <w:t xml:space="preserve"> учреждения</w:t>
      </w:r>
    </w:p>
    <w:p w:rsidR="00B362A5" w:rsidRPr="001E7744" w:rsidRDefault="00EA3FB0" w:rsidP="00B362A5">
      <w:pPr>
        <w:widowControl w:val="0"/>
        <w:outlineLvl w:val="3"/>
        <w:rPr>
          <w:bCs/>
          <w:color w:val="000000"/>
          <w:sz w:val="24"/>
          <w:szCs w:val="24"/>
          <w:shd w:val="clear" w:color="auto" w:fill="FFFFFF"/>
        </w:rPr>
      </w:pPr>
      <w:r>
        <w:rPr>
          <w:bCs/>
          <w:color w:val="000000"/>
          <w:sz w:val="24"/>
          <w:szCs w:val="24"/>
          <w:shd w:val="clear" w:color="auto" w:fill="FFFFFF"/>
        </w:rPr>
        <w:t>Натальевского</w:t>
      </w:r>
      <w:r w:rsidR="004B76EB">
        <w:rPr>
          <w:bCs/>
          <w:color w:val="000000"/>
          <w:sz w:val="24"/>
          <w:szCs w:val="24"/>
          <w:shd w:val="clear" w:color="auto" w:fill="FFFFFF"/>
        </w:rPr>
        <w:t xml:space="preserve"> сельского поселения</w:t>
      </w:r>
      <w:r w:rsidR="00B362A5" w:rsidRPr="001E7744">
        <w:rPr>
          <w:bCs/>
          <w:color w:val="000000"/>
          <w:sz w:val="24"/>
          <w:szCs w:val="24"/>
          <w:shd w:val="clear" w:color="auto" w:fill="FFFFFF"/>
        </w:rPr>
        <w:t xml:space="preserve"> (обособленного подразделения) 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w:t>
      </w:r>
    </w:p>
    <w:p w:rsidR="00B362A5" w:rsidRPr="001E7744" w:rsidRDefault="00B362A5" w:rsidP="00B362A5">
      <w:pPr>
        <w:widowControl w:val="0"/>
        <w:outlineLvl w:val="3"/>
        <w:rPr>
          <w:bCs/>
          <w:color w:val="000000"/>
          <w:sz w:val="24"/>
          <w:szCs w:val="24"/>
          <w:shd w:val="clear" w:color="auto" w:fill="FFFFFF"/>
        </w:rPr>
      </w:pPr>
      <w:r w:rsidRPr="001E7744">
        <w:rPr>
          <w:bCs/>
          <w:color w:val="000000"/>
          <w:sz w:val="24"/>
          <w:szCs w:val="24"/>
          <w:shd w:val="clear" w:color="auto" w:fill="FFFFFF"/>
        </w:rPr>
        <w:t xml:space="preserve">Виды деятельности </w:t>
      </w:r>
      <w:r>
        <w:rPr>
          <w:bCs/>
          <w:color w:val="000000"/>
          <w:sz w:val="24"/>
          <w:szCs w:val="24"/>
          <w:shd w:val="clear" w:color="auto" w:fill="FFFFFF"/>
        </w:rPr>
        <w:t>муниципального</w:t>
      </w:r>
      <w:r w:rsidRPr="001E7744">
        <w:rPr>
          <w:bCs/>
          <w:color w:val="000000"/>
          <w:sz w:val="24"/>
          <w:szCs w:val="24"/>
          <w:shd w:val="clear" w:color="auto" w:fill="FFFFFF"/>
        </w:rPr>
        <w:t xml:space="preserve"> учреждения </w:t>
      </w:r>
    </w:p>
    <w:p w:rsidR="00B362A5" w:rsidRPr="001E7744" w:rsidRDefault="00EA3FB0" w:rsidP="00B362A5">
      <w:pPr>
        <w:widowControl w:val="0"/>
        <w:outlineLvl w:val="3"/>
        <w:rPr>
          <w:bCs/>
          <w:color w:val="000000"/>
          <w:sz w:val="24"/>
          <w:szCs w:val="24"/>
          <w:shd w:val="clear" w:color="auto" w:fill="FFFFFF"/>
        </w:rPr>
      </w:pPr>
      <w:r>
        <w:rPr>
          <w:bCs/>
          <w:color w:val="000000"/>
          <w:sz w:val="24"/>
          <w:szCs w:val="24"/>
          <w:shd w:val="clear" w:color="auto" w:fill="FFFFFF"/>
        </w:rPr>
        <w:t>Натальевского</w:t>
      </w:r>
      <w:r w:rsidR="004B76EB">
        <w:rPr>
          <w:bCs/>
          <w:color w:val="000000"/>
          <w:sz w:val="24"/>
          <w:szCs w:val="24"/>
          <w:shd w:val="clear" w:color="auto" w:fill="FFFFFF"/>
        </w:rPr>
        <w:t xml:space="preserve"> сельского поселения</w:t>
      </w:r>
      <w:r w:rsidR="00B362A5" w:rsidRPr="001E7744">
        <w:rPr>
          <w:bCs/>
          <w:color w:val="000000"/>
          <w:sz w:val="24"/>
          <w:szCs w:val="24"/>
          <w:shd w:val="clear" w:color="auto" w:fill="FFFFFF"/>
        </w:rPr>
        <w:t xml:space="preserve"> (обособленного подразделения) 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 xml:space="preserve">_____________________________________________________________________________________________ </w:t>
      </w:r>
    </w:p>
    <w:p w:rsidR="00B362A5" w:rsidRPr="001E7744" w:rsidRDefault="00B362A5" w:rsidP="00B362A5">
      <w:pPr>
        <w:keepNext/>
        <w:spacing w:before="240" w:after="60"/>
        <w:jc w:val="center"/>
        <w:outlineLvl w:val="3"/>
        <w:rPr>
          <w:bCs/>
          <w:sz w:val="24"/>
          <w:szCs w:val="24"/>
        </w:rPr>
      </w:pPr>
      <w:r w:rsidRPr="001E7744">
        <w:rPr>
          <w:bCs/>
          <w:color w:val="000000"/>
          <w:sz w:val="24"/>
          <w:szCs w:val="24"/>
          <w:shd w:val="clear" w:color="auto" w:fill="FFFFFF"/>
        </w:rPr>
        <w:lastRenderedPageBreak/>
        <w:t xml:space="preserve">ЧАСТЬ 1. Сведения об оказываемых </w:t>
      </w:r>
      <w:r>
        <w:rPr>
          <w:bCs/>
          <w:color w:val="000000"/>
          <w:sz w:val="24"/>
          <w:szCs w:val="24"/>
          <w:shd w:val="clear" w:color="auto" w:fill="FFFFFF"/>
        </w:rPr>
        <w:t>муниципальных</w:t>
      </w:r>
      <w:r w:rsidRPr="001E7744">
        <w:rPr>
          <w:bCs/>
          <w:color w:val="000000"/>
          <w:sz w:val="24"/>
          <w:szCs w:val="24"/>
          <w:shd w:val="clear" w:color="auto" w:fill="FFFFFF"/>
        </w:rPr>
        <w:t xml:space="preserve"> услугах </w:t>
      </w:r>
      <w:r w:rsidRPr="001E7744">
        <w:rPr>
          <w:bCs/>
          <w:color w:val="000000"/>
          <w:sz w:val="24"/>
          <w:szCs w:val="24"/>
          <w:shd w:val="clear" w:color="auto" w:fill="FFFFFF"/>
          <w:vertAlign w:val="superscript"/>
        </w:rPr>
        <w:t>2</w:t>
      </w:r>
    </w:p>
    <w:p w:rsidR="00B362A5" w:rsidRPr="001E7744" w:rsidRDefault="00440C51" w:rsidP="00B362A5">
      <w:pPr>
        <w:keepNext/>
        <w:spacing w:before="240" w:after="60"/>
        <w:jc w:val="center"/>
        <w:outlineLvl w:val="3"/>
        <w:rPr>
          <w:bCs/>
          <w:sz w:val="24"/>
          <w:szCs w:val="24"/>
        </w:rPr>
      </w:pPr>
      <w:r>
        <w:rPr>
          <w:bCs/>
          <w:noProof/>
          <w:sz w:val="24"/>
          <w:szCs w:val="24"/>
        </w:rPr>
        <w:pict>
          <v:shape id="Надпись 15" o:spid="_x0000_s1028" type="#_x0000_t202" style="position:absolute;left:0;text-align:left;margin-left:601.3pt;margin-top:12.25pt;width:167pt;height:12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93"/>
                  </w:tblGrid>
                  <w:tr w:rsidR="00805284" w:rsidRPr="009D7718" w:rsidTr="003C50A4">
                    <w:trPr>
                      <w:trHeight w:val="118"/>
                    </w:trPr>
                    <w:tc>
                      <w:tcPr>
                        <w:tcW w:w="1809" w:type="dxa"/>
                        <w:tcBorders>
                          <w:top w:val="nil"/>
                          <w:left w:val="nil"/>
                          <w:bottom w:val="nil"/>
                          <w:right w:val="single" w:sz="12" w:space="0" w:color="auto"/>
                        </w:tcBorders>
                      </w:tcPr>
                      <w:p w:rsidR="00805284" w:rsidRPr="00E12287" w:rsidRDefault="00805284" w:rsidP="003C50A4">
                        <w:pPr>
                          <w:pStyle w:val="4"/>
                          <w:spacing w:before="0" w:after="0"/>
                          <w:ind w:right="34"/>
                          <w:jc w:val="right"/>
                          <w:rPr>
                            <w:rStyle w:val="CharStyle9Exact"/>
                            <w:color w:val="000000"/>
                            <w:sz w:val="20"/>
                            <w:szCs w:val="20"/>
                          </w:rPr>
                        </w:pPr>
                        <w:r>
                          <w:rPr>
                            <w:rStyle w:val="CharStyle9Exact"/>
                            <w:color w:val="000000"/>
                            <w:sz w:val="20"/>
                            <w:szCs w:val="20"/>
                          </w:rPr>
                          <w:t xml:space="preserve">Код </w:t>
                        </w:r>
                        <w:r w:rsidRPr="00E12287">
                          <w:rPr>
                            <w:rStyle w:val="CharStyle9Exact"/>
                            <w:color w:val="000000"/>
                            <w:sz w:val="20"/>
                            <w:szCs w:val="20"/>
                          </w:rPr>
                          <w:t xml:space="preserve"> по общероссийск</w:t>
                        </w:r>
                        <w:r>
                          <w:rPr>
                            <w:rStyle w:val="CharStyle9Exact"/>
                            <w:color w:val="000000"/>
                            <w:sz w:val="20"/>
                            <w:szCs w:val="20"/>
                          </w:rPr>
                          <w:t>ому</w:t>
                        </w:r>
                        <w:r w:rsidRPr="00E12287">
                          <w:rPr>
                            <w:rStyle w:val="CharStyle9Exact"/>
                            <w:color w:val="000000"/>
                            <w:sz w:val="20"/>
                            <w:szCs w:val="20"/>
                          </w:rPr>
                          <w:t xml:space="preserve"> базов</w:t>
                        </w:r>
                        <w:r>
                          <w:rPr>
                            <w:rStyle w:val="CharStyle9Exact"/>
                            <w:color w:val="000000"/>
                            <w:sz w:val="20"/>
                            <w:szCs w:val="20"/>
                          </w:rPr>
                          <w:t>ому</w:t>
                        </w:r>
                      </w:p>
                      <w:p w:rsidR="00805284" w:rsidRPr="00E12287" w:rsidRDefault="00805284" w:rsidP="003C50A4">
                        <w:pPr>
                          <w:pStyle w:val="4"/>
                          <w:spacing w:before="0" w:after="0"/>
                          <w:jc w:val="right"/>
                          <w:rPr>
                            <w:rStyle w:val="CharStyle9Exact"/>
                            <w:color w:val="000000"/>
                            <w:sz w:val="20"/>
                            <w:szCs w:val="20"/>
                          </w:rPr>
                        </w:pPr>
                        <w:r w:rsidRPr="00E12287">
                          <w:rPr>
                            <w:rStyle w:val="CharStyle9Exact"/>
                            <w:color w:val="000000"/>
                            <w:sz w:val="20"/>
                            <w:szCs w:val="20"/>
                          </w:rPr>
                          <w:t>перечн</w:t>
                        </w:r>
                        <w:r>
                          <w:rPr>
                            <w:rStyle w:val="CharStyle9Exact"/>
                            <w:color w:val="000000"/>
                            <w:sz w:val="20"/>
                            <w:szCs w:val="20"/>
                          </w:rPr>
                          <w:t>ю</w:t>
                        </w:r>
                        <w:r w:rsidRPr="00E12287">
                          <w:rPr>
                            <w:rStyle w:val="CharStyle9Exact"/>
                            <w:color w:val="000000"/>
                            <w:sz w:val="20"/>
                            <w:szCs w:val="20"/>
                          </w:rPr>
                          <w:t xml:space="preserve"> или региональному перечню   </w:t>
                        </w:r>
                      </w:p>
                      <w:p w:rsidR="00805284" w:rsidRPr="00E12287" w:rsidRDefault="00805284" w:rsidP="003C50A4">
                        <w:pPr>
                          <w:pStyle w:val="Style7"/>
                          <w:shd w:val="clear" w:color="auto" w:fill="auto"/>
                          <w:spacing w:before="0" w:after="0" w:line="144" w:lineRule="exact"/>
                          <w:ind w:left="-851"/>
                          <w:jc w:val="right"/>
                          <w:rPr>
                            <w:b w:val="0"/>
                            <w:sz w:val="20"/>
                            <w:lang w:eastAsia="ru-RU"/>
                          </w:rPr>
                        </w:pPr>
                      </w:p>
                    </w:tc>
                    <w:tc>
                      <w:tcPr>
                        <w:tcW w:w="993" w:type="dxa"/>
                        <w:tcBorders>
                          <w:top w:val="single" w:sz="12" w:space="0" w:color="auto"/>
                          <w:left w:val="single" w:sz="12" w:space="0" w:color="auto"/>
                          <w:bottom w:val="single" w:sz="12" w:space="0" w:color="auto"/>
                          <w:right w:val="single" w:sz="12" w:space="0" w:color="auto"/>
                        </w:tcBorders>
                      </w:tcPr>
                      <w:p w:rsidR="00805284" w:rsidRPr="00E12287" w:rsidRDefault="00805284" w:rsidP="003C50A4">
                        <w:pPr>
                          <w:pStyle w:val="Style7"/>
                          <w:shd w:val="clear" w:color="auto" w:fill="auto"/>
                          <w:spacing w:before="0" w:after="0" w:line="144" w:lineRule="exact"/>
                          <w:ind w:firstLine="33"/>
                          <w:jc w:val="right"/>
                          <w:rPr>
                            <w:b w:val="0"/>
                            <w:sz w:val="24"/>
                            <w:szCs w:val="24"/>
                            <w:lang w:eastAsia="ru-RU"/>
                          </w:rPr>
                        </w:pPr>
                      </w:p>
                    </w:tc>
                  </w:tr>
                </w:tbl>
                <w:p w:rsidR="00805284" w:rsidRPr="009D7718" w:rsidRDefault="00805284" w:rsidP="00B362A5"/>
              </w:txbxContent>
            </v:textbox>
          </v:shape>
        </w:pict>
      </w:r>
      <w:r w:rsidR="00B362A5" w:rsidRPr="001E7744">
        <w:rPr>
          <w:bCs/>
          <w:color w:val="000000"/>
          <w:sz w:val="24"/>
          <w:szCs w:val="24"/>
          <w:shd w:val="clear" w:color="auto" w:fill="FFFFFF"/>
        </w:rPr>
        <w:t xml:space="preserve">РАЗДЕЛ_____ </w:t>
      </w:r>
    </w:p>
    <w:p w:rsidR="00B362A5" w:rsidRPr="001E7744" w:rsidRDefault="00B362A5" w:rsidP="00B362A5">
      <w:pPr>
        <w:keepNext/>
        <w:outlineLvl w:val="3"/>
        <w:rPr>
          <w:color w:val="000000"/>
          <w:sz w:val="24"/>
          <w:szCs w:val="24"/>
          <w:shd w:val="clear" w:color="auto" w:fill="FFFFFF"/>
        </w:rPr>
      </w:pPr>
      <w:r w:rsidRPr="001E7744">
        <w:rPr>
          <w:bCs/>
          <w:color w:val="000000"/>
          <w:sz w:val="24"/>
          <w:szCs w:val="24"/>
          <w:shd w:val="clear" w:color="auto" w:fill="FFFFFF"/>
        </w:rPr>
        <w:t xml:space="preserve">1. Наименование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w:t>
      </w:r>
      <w:r w:rsidRPr="001E7744">
        <w:rPr>
          <w:color w:val="000000"/>
          <w:sz w:val="24"/>
          <w:szCs w:val="24"/>
          <w:shd w:val="clear" w:color="auto" w:fill="FFFFFF"/>
        </w:rPr>
        <w:t>_____________________________________________________________________________</w:t>
      </w:r>
    </w:p>
    <w:p w:rsidR="00B362A5" w:rsidRPr="001E7744" w:rsidRDefault="00B362A5" w:rsidP="00B362A5">
      <w:pPr>
        <w:keepNext/>
        <w:outlineLvl w:val="3"/>
        <w:rPr>
          <w:bCs/>
          <w:sz w:val="24"/>
          <w:szCs w:val="24"/>
          <w:shd w:val="clear" w:color="auto" w:fill="FFFFFF"/>
        </w:rPr>
      </w:pPr>
      <w:r w:rsidRPr="001E7744">
        <w:rPr>
          <w:bCs/>
          <w:sz w:val="24"/>
          <w:szCs w:val="24"/>
          <w:shd w:val="clear" w:color="auto" w:fill="FFFFFF"/>
        </w:rPr>
        <w:t>___________________________________________________________________________________________________</w:t>
      </w:r>
      <w:r>
        <w:rPr>
          <w:bCs/>
          <w:sz w:val="24"/>
          <w:szCs w:val="24"/>
          <w:shd w:val="clear" w:color="auto" w:fill="FFFFFF"/>
        </w:rPr>
        <w:t>.</w:t>
      </w:r>
      <w:r w:rsidRPr="001E7744">
        <w:rPr>
          <w:bCs/>
          <w:sz w:val="24"/>
          <w:szCs w:val="24"/>
          <w:shd w:val="clear" w:color="auto" w:fill="FFFFFF"/>
        </w:rPr>
        <w:t>____________</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2. Категории потребителей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w:t>
      </w:r>
      <w:r>
        <w:rPr>
          <w:color w:val="000000"/>
          <w:sz w:val="24"/>
          <w:szCs w:val="24"/>
        </w:rPr>
        <w:t>.</w:t>
      </w:r>
    </w:p>
    <w:p w:rsidR="00B362A5" w:rsidRPr="001E7744" w:rsidRDefault="00B362A5" w:rsidP="00B362A5">
      <w:pPr>
        <w:widowControl w:val="0"/>
        <w:tabs>
          <w:tab w:val="left" w:pos="274"/>
        </w:tabs>
        <w:ind w:left="40"/>
        <w:jc w:val="both"/>
        <w:rPr>
          <w:sz w:val="24"/>
          <w:szCs w:val="24"/>
        </w:rPr>
      </w:pP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3. Показатели, характеризующие объем и (или) качество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w:t>
      </w:r>
    </w:p>
    <w:p w:rsidR="00B362A5" w:rsidRPr="001E7744" w:rsidRDefault="00B362A5" w:rsidP="00B362A5">
      <w:pPr>
        <w:keepNext/>
        <w:outlineLvl w:val="3"/>
        <w:rPr>
          <w:bCs/>
          <w:sz w:val="24"/>
          <w:szCs w:val="24"/>
        </w:rPr>
      </w:pPr>
      <w:r w:rsidRPr="001E7744">
        <w:rPr>
          <w:bCs/>
          <w:color w:val="000000"/>
          <w:sz w:val="24"/>
          <w:szCs w:val="24"/>
          <w:shd w:val="clear" w:color="auto" w:fill="FFFFFF"/>
        </w:rPr>
        <w:t xml:space="preserve">3.1. Показатели, характеризующие качество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w:t>
      </w:r>
      <w:r w:rsidRPr="001E7744">
        <w:rPr>
          <w:bCs/>
          <w:color w:val="000000"/>
          <w:sz w:val="24"/>
          <w:szCs w:val="24"/>
          <w:shd w:val="clear" w:color="auto" w:fill="FFFFFF"/>
          <w:vertAlign w:val="superscript"/>
        </w:rPr>
        <w:t>3</w:t>
      </w:r>
    </w:p>
    <w:p w:rsidR="00B362A5" w:rsidRPr="001E7744" w:rsidRDefault="00B362A5" w:rsidP="00B362A5">
      <w:pPr>
        <w:widowControl w:val="0"/>
        <w:rPr>
          <w:color w:val="000000"/>
          <w:sz w:val="24"/>
          <w:szCs w:val="24"/>
        </w:rPr>
      </w:pP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42"/>
        <w:gridCol w:w="989"/>
        <w:gridCol w:w="971"/>
        <w:gridCol w:w="989"/>
        <w:gridCol w:w="954"/>
        <w:gridCol w:w="971"/>
        <w:gridCol w:w="973"/>
        <w:gridCol w:w="1126"/>
        <w:gridCol w:w="1053"/>
        <w:gridCol w:w="1015"/>
        <w:gridCol w:w="1110"/>
        <w:gridCol w:w="984"/>
        <w:gridCol w:w="1188"/>
        <w:gridCol w:w="1334"/>
      </w:tblGrid>
      <w:tr w:rsidR="00B362A5" w:rsidRPr="00EA2A71" w:rsidTr="00EC21F8">
        <w:trPr>
          <w:trHeight w:hRule="exact" w:val="1202"/>
        </w:trPr>
        <w:tc>
          <w:tcPr>
            <w:tcW w:w="1239" w:type="dxa"/>
            <w:vMerge w:val="restart"/>
            <w:shd w:val="clear" w:color="auto" w:fill="FFFFFF"/>
          </w:tcPr>
          <w:p w:rsidR="00B362A5" w:rsidRPr="00141A85" w:rsidRDefault="00B362A5" w:rsidP="003C50A4">
            <w:pPr>
              <w:keepNext/>
              <w:spacing w:before="240" w:after="60"/>
              <w:jc w:val="center"/>
              <w:outlineLvl w:val="3"/>
              <w:rPr>
                <w:bCs/>
                <w:sz w:val="24"/>
                <w:szCs w:val="24"/>
              </w:rPr>
            </w:pPr>
            <w:r w:rsidRPr="00141A85">
              <w:rPr>
                <w:color w:val="000000"/>
                <w:sz w:val="24"/>
                <w:szCs w:val="24"/>
              </w:rPr>
              <w:t>Уникальный номер реестровой записи</w:t>
            </w:r>
          </w:p>
        </w:tc>
        <w:tc>
          <w:tcPr>
            <w:tcW w:w="2945" w:type="dxa"/>
            <w:gridSpan w:val="3"/>
            <w:vMerge w:val="restart"/>
            <w:shd w:val="clear" w:color="auto" w:fill="FFFFFF"/>
          </w:tcPr>
          <w:p w:rsidR="00B362A5" w:rsidRDefault="00B362A5" w:rsidP="003C50A4">
            <w:pPr>
              <w:keepNext/>
              <w:spacing w:before="240" w:after="60"/>
              <w:jc w:val="center"/>
              <w:outlineLvl w:val="3"/>
              <w:rPr>
                <w:color w:val="000000"/>
                <w:sz w:val="24"/>
                <w:szCs w:val="24"/>
              </w:rPr>
            </w:pPr>
            <w:r w:rsidRPr="00141A85">
              <w:rPr>
                <w:color w:val="000000"/>
                <w:sz w:val="24"/>
                <w:szCs w:val="24"/>
              </w:rPr>
              <w:t>Показатель, характеризующий содержание муниципальной услуги</w:t>
            </w:r>
          </w:p>
          <w:p w:rsidR="00B362A5" w:rsidRPr="00141A85" w:rsidRDefault="00B362A5" w:rsidP="003C50A4">
            <w:pPr>
              <w:keepNext/>
              <w:spacing w:before="240" w:after="60"/>
              <w:jc w:val="center"/>
              <w:outlineLvl w:val="3"/>
              <w:rPr>
                <w:bCs/>
                <w:sz w:val="24"/>
                <w:szCs w:val="24"/>
              </w:rPr>
            </w:pPr>
          </w:p>
        </w:tc>
        <w:tc>
          <w:tcPr>
            <w:tcW w:w="1923" w:type="dxa"/>
            <w:gridSpan w:val="2"/>
            <w:vMerge w:val="restart"/>
            <w:shd w:val="clear" w:color="auto" w:fill="FFFFFF"/>
          </w:tcPr>
          <w:p w:rsidR="00B362A5" w:rsidRPr="00141A85" w:rsidRDefault="00B362A5" w:rsidP="002E1721">
            <w:pPr>
              <w:keepNext/>
              <w:spacing w:before="240" w:after="60"/>
              <w:jc w:val="center"/>
              <w:outlineLvl w:val="3"/>
              <w:rPr>
                <w:bCs/>
                <w:sz w:val="24"/>
                <w:szCs w:val="24"/>
              </w:rPr>
            </w:pPr>
            <w:r w:rsidRPr="00141A85">
              <w:rPr>
                <w:color w:val="000000"/>
                <w:sz w:val="24"/>
                <w:szCs w:val="24"/>
              </w:rPr>
              <w:t>Показатель, характеризующий условия (формы) оказания муниципальной услуги</w:t>
            </w:r>
          </w:p>
        </w:tc>
        <w:tc>
          <w:tcPr>
            <w:tcW w:w="3148" w:type="dxa"/>
            <w:gridSpan w:val="3"/>
            <w:shd w:val="clear" w:color="auto" w:fill="FFFFFF"/>
          </w:tcPr>
          <w:p w:rsidR="00B362A5" w:rsidRPr="00141A85" w:rsidRDefault="00B362A5" w:rsidP="003C50A4">
            <w:pPr>
              <w:keepNext/>
              <w:spacing w:before="240" w:after="60"/>
              <w:jc w:val="center"/>
              <w:outlineLvl w:val="3"/>
              <w:rPr>
                <w:bCs/>
                <w:sz w:val="24"/>
                <w:szCs w:val="24"/>
              </w:rPr>
            </w:pPr>
            <w:r w:rsidRPr="00141A85">
              <w:rPr>
                <w:color w:val="000000"/>
                <w:sz w:val="24"/>
                <w:szCs w:val="24"/>
              </w:rPr>
              <w:t>Показатель качества муниципальной услуги</w:t>
            </w:r>
          </w:p>
        </w:tc>
        <w:tc>
          <w:tcPr>
            <w:tcW w:w="3105" w:type="dxa"/>
            <w:gridSpan w:val="3"/>
            <w:shd w:val="clear" w:color="auto" w:fill="FFFFFF"/>
          </w:tcPr>
          <w:p w:rsidR="00B362A5" w:rsidRPr="00141A85" w:rsidRDefault="00B362A5" w:rsidP="003C50A4">
            <w:pPr>
              <w:keepNext/>
              <w:spacing w:before="240" w:after="60"/>
              <w:jc w:val="center"/>
              <w:outlineLvl w:val="3"/>
              <w:rPr>
                <w:bCs/>
                <w:sz w:val="24"/>
                <w:szCs w:val="24"/>
              </w:rPr>
            </w:pPr>
            <w:r w:rsidRPr="00141A85">
              <w:rPr>
                <w:color w:val="000000"/>
                <w:sz w:val="24"/>
                <w:szCs w:val="24"/>
              </w:rPr>
              <w:t>Значение показателя качества муниципальной услуги</w:t>
            </w:r>
          </w:p>
        </w:tc>
        <w:tc>
          <w:tcPr>
            <w:tcW w:w="2518" w:type="dxa"/>
            <w:gridSpan w:val="2"/>
            <w:vMerge w:val="restart"/>
            <w:shd w:val="clear" w:color="auto" w:fill="FFFFFF"/>
          </w:tcPr>
          <w:p w:rsidR="00B362A5" w:rsidRPr="00141A85" w:rsidRDefault="00B362A5" w:rsidP="002E1721">
            <w:pPr>
              <w:keepNext/>
              <w:spacing w:before="240" w:after="60"/>
              <w:jc w:val="center"/>
              <w:outlineLvl w:val="3"/>
              <w:rPr>
                <w:color w:val="000000"/>
                <w:sz w:val="24"/>
                <w:szCs w:val="24"/>
                <w:vertAlign w:val="superscript"/>
              </w:rPr>
            </w:pPr>
            <w:r w:rsidRPr="00141A85">
              <w:rPr>
                <w:color w:val="000000"/>
                <w:sz w:val="24"/>
                <w:szCs w:val="24"/>
              </w:rPr>
              <w:t xml:space="preserve">Допустимые (возможные) отклонения от установленных показателей </w:t>
            </w:r>
            <w:r w:rsidR="002E1721">
              <w:rPr>
                <w:color w:val="000000"/>
                <w:sz w:val="24"/>
                <w:szCs w:val="24"/>
              </w:rPr>
              <w:t>качества</w:t>
            </w:r>
            <w:r w:rsidRPr="00141A85">
              <w:rPr>
                <w:color w:val="000000"/>
                <w:sz w:val="24"/>
                <w:szCs w:val="24"/>
              </w:rPr>
              <w:t xml:space="preserve"> муниципальной услуги</w:t>
            </w:r>
            <w:r w:rsidRPr="00141A85">
              <w:rPr>
                <w:color w:val="000000"/>
                <w:sz w:val="24"/>
                <w:szCs w:val="24"/>
                <w:vertAlign w:val="superscript"/>
              </w:rPr>
              <w:t>6</w:t>
            </w:r>
          </w:p>
        </w:tc>
      </w:tr>
      <w:tr w:rsidR="00EC21F8" w:rsidRPr="00EA2A71" w:rsidTr="00EC21F8">
        <w:trPr>
          <w:trHeight w:hRule="exact" w:val="1118"/>
        </w:trPr>
        <w:tc>
          <w:tcPr>
            <w:tcW w:w="1239" w:type="dxa"/>
            <w:vMerge/>
            <w:shd w:val="clear" w:color="auto" w:fill="FFFFFF"/>
          </w:tcPr>
          <w:p w:rsidR="00EC21F8" w:rsidRPr="00141A85" w:rsidRDefault="00EC21F8" w:rsidP="003C50A4">
            <w:pPr>
              <w:keepNext/>
              <w:spacing w:before="240" w:after="60"/>
              <w:jc w:val="center"/>
              <w:outlineLvl w:val="3"/>
              <w:rPr>
                <w:bCs/>
                <w:sz w:val="24"/>
                <w:szCs w:val="24"/>
              </w:rPr>
            </w:pPr>
          </w:p>
        </w:tc>
        <w:tc>
          <w:tcPr>
            <w:tcW w:w="2945" w:type="dxa"/>
            <w:gridSpan w:val="3"/>
            <w:vMerge/>
            <w:shd w:val="clear" w:color="auto" w:fill="FFFFFF"/>
          </w:tcPr>
          <w:p w:rsidR="00EC21F8" w:rsidRPr="00141A85" w:rsidRDefault="00EC21F8" w:rsidP="003C50A4">
            <w:pPr>
              <w:keepNext/>
              <w:spacing w:before="240" w:after="60"/>
              <w:jc w:val="center"/>
              <w:outlineLvl w:val="3"/>
              <w:rPr>
                <w:bCs/>
                <w:sz w:val="24"/>
                <w:szCs w:val="24"/>
              </w:rPr>
            </w:pPr>
          </w:p>
        </w:tc>
        <w:tc>
          <w:tcPr>
            <w:tcW w:w="1923" w:type="dxa"/>
            <w:gridSpan w:val="2"/>
            <w:vMerge/>
            <w:shd w:val="clear" w:color="auto" w:fill="FFFFFF"/>
          </w:tcPr>
          <w:p w:rsidR="00EC21F8" w:rsidRPr="00141A85" w:rsidRDefault="00EC21F8" w:rsidP="003C50A4">
            <w:pPr>
              <w:keepNext/>
              <w:spacing w:before="240" w:after="60"/>
              <w:jc w:val="center"/>
              <w:outlineLvl w:val="3"/>
              <w:rPr>
                <w:bCs/>
                <w:sz w:val="24"/>
                <w:szCs w:val="24"/>
              </w:rPr>
            </w:pPr>
          </w:p>
        </w:tc>
        <w:tc>
          <w:tcPr>
            <w:tcW w:w="972" w:type="dxa"/>
            <w:vMerge w:val="restart"/>
            <w:shd w:val="clear" w:color="auto" w:fill="FFFFFF"/>
          </w:tcPr>
          <w:p w:rsidR="00EC21F8" w:rsidRDefault="00EC21F8" w:rsidP="0032026E">
            <w:pPr>
              <w:keepNext/>
              <w:jc w:val="center"/>
              <w:outlineLvl w:val="3"/>
              <w:rPr>
                <w:color w:val="000000"/>
                <w:sz w:val="24"/>
                <w:szCs w:val="24"/>
              </w:rPr>
            </w:pPr>
            <w:r>
              <w:rPr>
                <w:color w:val="000000"/>
                <w:sz w:val="24"/>
                <w:szCs w:val="24"/>
              </w:rPr>
              <w:t xml:space="preserve">_______ </w:t>
            </w:r>
          </w:p>
          <w:p w:rsidR="00EC21F8" w:rsidRDefault="00EC21F8" w:rsidP="0032026E">
            <w:pPr>
              <w:keepNext/>
              <w:jc w:val="center"/>
              <w:outlineLvl w:val="3"/>
              <w:rPr>
                <w:color w:val="000000"/>
                <w:sz w:val="24"/>
                <w:szCs w:val="24"/>
              </w:rPr>
            </w:pPr>
            <w:r>
              <w:rPr>
                <w:color w:val="000000"/>
                <w:sz w:val="24"/>
                <w:szCs w:val="24"/>
              </w:rPr>
              <w:t>______</w:t>
            </w:r>
          </w:p>
          <w:p w:rsidR="00EC21F8" w:rsidRPr="00141A85" w:rsidRDefault="00EC21F8" w:rsidP="0032026E">
            <w:pPr>
              <w:keepNext/>
              <w:jc w:val="center"/>
              <w:outlineLvl w:val="3"/>
              <w:rPr>
                <w:bCs/>
                <w:sz w:val="24"/>
                <w:szCs w:val="24"/>
                <w:vertAlign w:val="superscript"/>
              </w:rPr>
            </w:pPr>
            <w:r w:rsidRPr="00141A85">
              <w:rPr>
                <w:color w:val="000000"/>
                <w:sz w:val="24"/>
                <w:szCs w:val="24"/>
              </w:rPr>
              <w:t>(наименование показателя)</w:t>
            </w:r>
            <w:r w:rsidRPr="00141A85">
              <w:rPr>
                <w:color w:val="000000"/>
                <w:sz w:val="24"/>
                <w:szCs w:val="24"/>
                <w:vertAlign w:val="superscript"/>
              </w:rPr>
              <w:t>4</w:t>
            </w:r>
          </w:p>
        </w:tc>
        <w:tc>
          <w:tcPr>
            <w:tcW w:w="2176" w:type="dxa"/>
            <w:gridSpan w:val="2"/>
            <w:tcBorders>
              <w:bottom w:val="single" w:sz="4" w:space="0" w:color="auto"/>
            </w:tcBorders>
            <w:shd w:val="clear" w:color="auto" w:fill="FFFFFF"/>
          </w:tcPr>
          <w:p w:rsidR="00EC21F8" w:rsidRPr="00141A85" w:rsidRDefault="00EC21F8" w:rsidP="003C50A4">
            <w:pPr>
              <w:keepNext/>
              <w:spacing w:before="240" w:after="60"/>
              <w:jc w:val="center"/>
              <w:outlineLvl w:val="3"/>
              <w:rPr>
                <w:bCs/>
                <w:sz w:val="24"/>
                <w:szCs w:val="24"/>
              </w:rPr>
            </w:pPr>
            <w:r>
              <w:rPr>
                <w:bCs/>
                <w:sz w:val="24"/>
                <w:szCs w:val="24"/>
              </w:rPr>
              <w:t>Единица измерения</w:t>
            </w:r>
          </w:p>
        </w:tc>
        <w:tc>
          <w:tcPr>
            <w:tcW w:w="1014" w:type="dxa"/>
            <w:vMerge w:val="restart"/>
            <w:shd w:val="clear" w:color="auto" w:fill="FFFFFF"/>
          </w:tcPr>
          <w:p w:rsidR="00EC21F8" w:rsidRPr="00141A85" w:rsidRDefault="00EC21F8" w:rsidP="003C50A4">
            <w:pPr>
              <w:keepNext/>
              <w:spacing w:before="240" w:after="60"/>
              <w:jc w:val="center"/>
              <w:outlineLvl w:val="3"/>
              <w:rPr>
                <w:bCs/>
                <w:sz w:val="24"/>
                <w:szCs w:val="24"/>
              </w:rPr>
            </w:pPr>
            <w:r w:rsidRPr="00141A85">
              <w:rPr>
                <w:color w:val="000000"/>
                <w:sz w:val="24"/>
                <w:szCs w:val="24"/>
              </w:rPr>
              <w:t>20__ год (очередной финансовый год)</w:t>
            </w:r>
          </w:p>
        </w:tc>
        <w:tc>
          <w:tcPr>
            <w:tcW w:w="1108" w:type="dxa"/>
            <w:vMerge w:val="restart"/>
            <w:shd w:val="clear" w:color="auto" w:fill="FFFFFF"/>
          </w:tcPr>
          <w:p w:rsidR="00EC21F8" w:rsidRPr="00141A85" w:rsidRDefault="00EC21F8" w:rsidP="003C50A4">
            <w:pPr>
              <w:keepNext/>
              <w:spacing w:before="240" w:after="60"/>
              <w:jc w:val="center"/>
              <w:outlineLvl w:val="3"/>
              <w:rPr>
                <w:bCs/>
                <w:sz w:val="24"/>
                <w:szCs w:val="24"/>
              </w:rPr>
            </w:pPr>
            <w:r w:rsidRPr="00141A85">
              <w:rPr>
                <w:color w:val="000000"/>
                <w:sz w:val="24"/>
                <w:szCs w:val="24"/>
              </w:rPr>
              <w:t>20__ год (1-й год планового периода)</w:t>
            </w:r>
          </w:p>
        </w:tc>
        <w:tc>
          <w:tcPr>
            <w:tcW w:w="983" w:type="dxa"/>
            <w:vMerge w:val="restart"/>
            <w:shd w:val="clear" w:color="auto" w:fill="FFFFFF"/>
          </w:tcPr>
          <w:p w:rsidR="00EC21F8" w:rsidRPr="00141A85" w:rsidRDefault="00EC21F8" w:rsidP="003C50A4">
            <w:pPr>
              <w:keepNext/>
              <w:spacing w:before="240" w:after="60"/>
              <w:jc w:val="center"/>
              <w:outlineLvl w:val="3"/>
              <w:rPr>
                <w:color w:val="000000"/>
                <w:sz w:val="24"/>
                <w:szCs w:val="24"/>
              </w:rPr>
            </w:pPr>
            <w:r w:rsidRPr="00141A85">
              <w:rPr>
                <w:color w:val="000000"/>
                <w:sz w:val="24"/>
                <w:szCs w:val="24"/>
              </w:rPr>
              <w:t xml:space="preserve">20__год </w:t>
            </w:r>
          </w:p>
          <w:p w:rsidR="00EC21F8" w:rsidRPr="00141A85" w:rsidRDefault="00EC21F8" w:rsidP="003C50A4">
            <w:pPr>
              <w:keepNext/>
              <w:jc w:val="center"/>
              <w:outlineLvl w:val="3"/>
              <w:rPr>
                <w:bCs/>
                <w:sz w:val="24"/>
                <w:szCs w:val="24"/>
              </w:rPr>
            </w:pPr>
            <w:r w:rsidRPr="00141A85">
              <w:rPr>
                <w:color w:val="000000"/>
                <w:sz w:val="24"/>
                <w:szCs w:val="24"/>
              </w:rPr>
              <w:t>(2-й год планового периода)</w:t>
            </w:r>
          </w:p>
        </w:tc>
        <w:tc>
          <w:tcPr>
            <w:tcW w:w="2518" w:type="dxa"/>
            <w:gridSpan w:val="2"/>
            <w:vMerge/>
            <w:shd w:val="clear" w:color="auto" w:fill="FFFFFF"/>
          </w:tcPr>
          <w:p w:rsidR="00EC21F8" w:rsidRPr="00141A85" w:rsidRDefault="00EC21F8" w:rsidP="003C50A4">
            <w:pPr>
              <w:keepNext/>
              <w:spacing w:before="240" w:after="60"/>
              <w:jc w:val="center"/>
              <w:outlineLvl w:val="3"/>
              <w:rPr>
                <w:color w:val="000000"/>
                <w:sz w:val="24"/>
                <w:szCs w:val="24"/>
              </w:rPr>
            </w:pPr>
          </w:p>
        </w:tc>
      </w:tr>
      <w:tr w:rsidR="00EC21F8" w:rsidRPr="00EA2A71" w:rsidTr="00EC21F8">
        <w:trPr>
          <w:trHeight w:val="624"/>
        </w:trPr>
        <w:tc>
          <w:tcPr>
            <w:tcW w:w="1239" w:type="dxa"/>
            <w:vMerge/>
            <w:shd w:val="clear" w:color="auto" w:fill="FFFFFF"/>
          </w:tcPr>
          <w:p w:rsidR="00EC21F8" w:rsidRPr="00141A85" w:rsidRDefault="00EC21F8" w:rsidP="00EC21F8">
            <w:pPr>
              <w:keepNext/>
              <w:spacing w:before="240" w:after="60"/>
              <w:jc w:val="center"/>
              <w:outlineLvl w:val="3"/>
              <w:rPr>
                <w:bCs/>
                <w:sz w:val="24"/>
                <w:szCs w:val="24"/>
              </w:rPr>
            </w:pPr>
          </w:p>
        </w:tc>
        <w:tc>
          <w:tcPr>
            <w:tcW w:w="987" w:type="dxa"/>
            <w:shd w:val="clear" w:color="auto" w:fill="FFFFFF"/>
          </w:tcPr>
          <w:p w:rsidR="00EC21F8" w:rsidRPr="00141A85" w:rsidRDefault="00EC21F8" w:rsidP="00EC21F8">
            <w:pPr>
              <w:keepNext/>
              <w:jc w:val="center"/>
              <w:outlineLvl w:val="3"/>
              <w:rPr>
                <w:color w:val="000000"/>
                <w:sz w:val="24"/>
                <w:szCs w:val="24"/>
              </w:rPr>
            </w:pPr>
            <w:r w:rsidRPr="00141A85">
              <w:rPr>
                <w:color w:val="000000"/>
                <w:sz w:val="24"/>
                <w:szCs w:val="24"/>
              </w:rPr>
              <w:t>_______</w:t>
            </w:r>
          </w:p>
          <w:p w:rsidR="00EC21F8" w:rsidRDefault="00EC21F8" w:rsidP="00EC21F8">
            <w:pPr>
              <w:keepNext/>
              <w:jc w:val="center"/>
              <w:outlineLvl w:val="3"/>
              <w:rPr>
                <w:color w:val="000000"/>
                <w:sz w:val="24"/>
                <w:szCs w:val="24"/>
              </w:rPr>
            </w:pPr>
            <w:r>
              <w:rPr>
                <w:color w:val="000000"/>
                <w:sz w:val="24"/>
                <w:szCs w:val="24"/>
              </w:rPr>
              <w:t>_______</w:t>
            </w:r>
          </w:p>
          <w:p w:rsidR="00EC21F8" w:rsidRPr="00141A85" w:rsidRDefault="00EC21F8" w:rsidP="00EC21F8">
            <w:pPr>
              <w:keepNext/>
              <w:jc w:val="center"/>
              <w:outlineLvl w:val="3"/>
              <w:rPr>
                <w:bCs/>
                <w:sz w:val="24"/>
                <w:szCs w:val="24"/>
              </w:rPr>
            </w:pPr>
            <w:r w:rsidRPr="00141A85">
              <w:rPr>
                <w:color w:val="000000"/>
                <w:sz w:val="24"/>
                <w:szCs w:val="24"/>
              </w:rPr>
              <w:t>(наименование</w:t>
            </w:r>
          </w:p>
          <w:p w:rsidR="00EC21F8" w:rsidRPr="00141A85" w:rsidRDefault="00EC21F8" w:rsidP="00EC21F8">
            <w:pPr>
              <w:keepNext/>
              <w:jc w:val="center"/>
              <w:outlineLvl w:val="3"/>
              <w:rPr>
                <w:bCs/>
                <w:sz w:val="24"/>
                <w:szCs w:val="24"/>
                <w:vertAlign w:val="superscript"/>
              </w:rPr>
            </w:pPr>
            <w:r w:rsidRPr="00141A85">
              <w:rPr>
                <w:color w:val="000000"/>
                <w:sz w:val="24"/>
                <w:szCs w:val="24"/>
              </w:rPr>
              <w:t>показателя)</w:t>
            </w:r>
            <w:r w:rsidRPr="00141A85">
              <w:rPr>
                <w:color w:val="000000"/>
                <w:sz w:val="24"/>
                <w:szCs w:val="24"/>
                <w:vertAlign w:val="superscript"/>
              </w:rPr>
              <w:t>4</w:t>
            </w:r>
          </w:p>
        </w:tc>
        <w:tc>
          <w:tcPr>
            <w:tcW w:w="970" w:type="dxa"/>
            <w:shd w:val="clear" w:color="auto" w:fill="FFFFFF"/>
          </w:tcPr>
          <w:p w:rsidR="00EC21F8" w:rsidRPr="00141A85" w:rsidRDefault="00EC21F8" w:rsidP="00EC21F8">
            <w:pPr>
              <w:keepNext/>
              <w:jc w:val="center"/>
              <w:outlineLvl w:val="3"/>
              <w:rPr>
                <w:color w:val="000000"/>
                <w:sz w:val="24"/>
                <w:szCs w:val="24"/>
              </w:rPr>
            </w:pPr>
            <w:r w:rsidRPr="00141A85">
              <w:rPr>
                <w:color w:val="000000"/>
                <w:sz w:val="24"/>
                <w:szCs w:val="24"/>
              </w:rPr>
              <w:t>_______</w:t>
            </w:r>
          </w:p>
          <w:p w:rsidR="00EC21F8" w:rsidRDefault="00EC21F8" w:rsidP="00EC21F8">
            <w:pPr>
              <w:keepNext/>
              <w:jc w:val="center"/>
              <w:outlineLvl w:val="3"/>
              <w:rPr>
                <w:color w:val="000000"/>
                <w:sz w:val="24"/>
                <w:szCs w:val="24"/>
              </w:rPr>
            </w:pPr>
            <w:r>
              <w:rPr>
                <w:color w:val="000000"/>
                <w:sz w:val="24"/>
                <w:szCs w:val="24"/>
              </w:rPr>
              <w:t>_______</w:t>
            </w:r>
          </w:p>
          <w:p w:rsidR="00EC21F8" w:rsidRPr="00141A85" w:rsidRDefault="00EC21F8" w:rsidP="00EC21F8">
            <w:pPr>
              <w:keepNext/>
              <w:jc w:val="center"/>
              <w:outlineLvl w:val="3"/>
              <w:rPr>
                <w:color w:val="000000"/>
                <w:sz w:val="24"/>
                <w:szCs w:val="24"/>
              </w:rPr>
            </w:pPr>
            <w:r w:rsidRPr="00141A85">
              <w:rPr>
                <w:color w:val="000000"/>
                <w:sz w:val="24"/>
                <w:szCs w:val="24"/>
              </w:rPr>
              <w:t>(наименование</w:t>
            </w:r>
          </w:p>
          <w:p w:rsidR="00EC21F8" w:rsidRPr="00141A85" w:rsidRDefault="00EC21F8" w:rsidP="00EC21F8">
            <w:pPr>
              <w:keepNext/>
              <w:ind w:left="52"/>
              <w:jc w:val="center"/>
              <w:outlineLvl w:val="3"/>
              <w:rPr>
                <w:color w:val="000000"/>
                <w:sz w:val="24"/>
                <w:szCs w:val="24"/>
                <w:vertAlign w:val="superscript"/>
              </w:rPr>
            </w:pPr>
            <w:r w:rsidRPr="00141A85">
              <w:rPr>
                <w:color w:val="000000"/>
                <w:sz w:val="24"/>
                <w:szCs w:val="24"/>
              </w:rPr>
              <w:t>показателя)</w:t>
            </w:r>
            <w:r w:rsidRPr="00141A85">
              <w:rPr>
                <w:color w:val="000000"/>
                <w:sz w:val="24"/>
                <w:szCs w:val="24"/>
                <w:vertAlign w:val="superscript"/>
              </w:rPr>
              <w:t>4</w:t>
            </w:r>
          </w:p>
        </w:tc>
        <w:tc>
          <w:tcPr>
            <w:tcW w:w="988" w:type="dxa"/>
            <w:shd w:val="clear" w:color="auto" w:fill="FFFFFF"/>
          </w:tcPr>
          <w:p w:rsidR="00EC21F8" w:rsidRPr="00141A85" w:rsidRDefault="00EC21F8" w:rsidP="00EC21F8">
            <w:pPr>
              <w:keepNext/>
              <w:jc w:val="center"/>
              <w:outlineLvl w:val="3"/>
              <w:rPr>
                <w:color w:val="000000"/>
                <w:sz w:val="24"/>
                <w:szCs w:val="24"/>
              </w:rPr>
            </w:pPr>
            <w:r w:rsidRPr="00141A85">
              <w:rPr>
                <w:color w:val="000000"/>
                <w:sz w:val="24"/>
                <w:szCs w:val="24"/>
              </w:rPr>
              <w:t>_______</w:t>
            </w:r>
          </w:p>
          <w:p w:rsidR="00EC21F8" w:rsidRDefault="00EC21F8" w:rsidP="00EC21F8">
            <w:pPr>
              <w:keepNext/>
              <w:jc w:val="center"/>
              <w:outlineLvl w:val="3"/>
              <w:rPr>
                <w:color w:val="000000"/>
                <w:sz w:val="24"/>
                <w:szCs w:val="24"/>
              </w:rPr>
            </w:pPr>
            <w:r>
              <w:rPr>
                <w:color w:val="000000"/>
                <w:sz w:val="24"/>
                <w:szCs w:val="24"/>
              </w:rPr>
              <w:t>_______</w:t>
            </w:r>
          </w:p>
          <w:p w:rsidR="00EC21F8" w:rsidRPr="00141A85" w:rsidRDefault="00EC21F8" w:rsidP="00EC21F8">
            <w:pPr>
              <w:keepNext/>
              <w:jc w:val="center"/>
              <w:outlineLvl w:val="3"/>
              <w:rPr>
                <w:color w:val="000000"/>
                <w:sz w:val="24"/>
                <w:szCs w:val="24"/>
              </w:rPr>
            </w:pPr>
            <w:r w:rsidRPr="00141A85">
              <w:rPr>
                <w:color w:val="000000"/>
                <w:sz w:val="24"/>
                <w:szCs w:val="24"/>
              </w:rPr>
              <w:t>(наименование</w:t>
            </w:r>
          </w:p>
          <w:p w:rsidR="00EC21F8" w:rsidRPr="00141A85" w:rsidRDefault="00EC21F8" w:rsidP="00EC21F8">
            <w:pPr>
              <w:keepNext/>
              <w:jc w:val="center"/>
              <w:outlineLvl w:val="3"/>
              <w:rPr>
                <w:color w:val="000000"/>
                <w:sz w:val="24"/>
                <w:szCs w:val="24"/>
                <w:vertAlign w:val="superscript"/>
              </w:rPr>
            </w:pPr>
            <w:r w:rsidRPr="00141A85">
              <w:rPr>
                <w:color w:val="000000"/>
                <w:sz w:val="24"/>
                <w:szCs w:val="24"/>
              </w:rPr>
              <w:t>показателя)</w:t>
            </w:r>
            <w:r w:rsidRPr="00141A85">
              <w:rPr>
                <w:color w:val="000000"/>
                <w:sz w:val="24"/>
                <w:szCs w:val="24"/>
                <w:vertAlign w:val="superscript"/>
              </w:rPr>
              <w:t>4</w:t>
            </w:r>
          </w:p>
        </w:tc>
        <w:tc>
          <w:tcPr>
            <w:tcW w:w="953" w:type="dxa"/>
            <w:shd w:val="clear" w:color="auto" w:fill="FFFFFF"/>
          </w:tcPr>
          <w:p w:rsidR="00EC21F8" w:rsidRPr="00141A85" w:rsidRDefault="00EC21F8" w:rsidP="00EC21F8">
            <w:pPr>
              <w:keepNext/>
              <w:jc w:val="center"/>
              <w:outlineLvl w:val="3"/>
              <w:rPr>
                <w:color w:val="000000"/>
                <w:sz w:val="24"/>
                <w:szCs w:val="24"/>
              </w:rPr>
            </w:pPr>
            <w:r w:rsidRPr="00141A85">
              <w:rPr>
                <w:color w:val="000000"/>
                <w:sz w:val="24"/>
                <w:szCs w:val="24"/>
              </w:rPr>
              <w:t>_______</w:t>
            </w:r>
          </w:p>
          <w:p w:rsidR="00EC21F8" w:rsidRDefault="00EC21F8" w:rsidP="00EC21F8">
            <w:pPr>
              <w:keepNext/>
              <w:jc w:val="center"/>
              <w:outlineLvl w:val="3"/>
              <w:rPr>
                <w:color w:val="000000"/>
                <w:sz w:val="24"/>
                <w:szCs w:val="24"/>
              </w:rPr>
            </w:pPr>
            <w:r>
              <w:rPr>
                <w:color w:val="000000"/>
                <w:sz w:val="24"/>
                <w:szCs w:val="24"/>
              </w:rPr>
              <w:t>_______</w:t>
            </w:r>
          </w:p>
          <w:p w:rsidR="00EC21F8" w:rsidRPr="00141A85" w:rsidRDefault="00EC21F8" w:rsidP="00EC21F8">
            <w:pPr>
              <w:keepNext/>
              <w:jc w:val="center"/>
              <w:outlineLvl w:val="3"/>
              <w:rPr>
                <w:color w:val="000000"/>
                <w:sz w:val="24"/>
                <w:szCs w:val="24"/>
              </w:rPr>
            </w:pPr>
            <w:r w:rsidRPr="00141A85">
              <w:rPr>
                <w:color w:val="000000"/>
                <w:sz w:val="24"/>
                <w:szCs w:val="24"/>
              </w:rPr>
              <w:t>(наименование</w:t>
            </w:r>
          </w:p>
          <w:p w:rsidR="00EC21F8" w:rsidRPr="00141A85" w:rsidRDefault="00EC21F8" w:rsidP="00EC21F8">
            <w:pPr>
              <w:keepNext/>
              <w:jc w:val="center"/>
              <w:outlineLvl w:val="3"/>
              <w:rPr>
                <w:color w:val="000000"/>
                <w:sz w:val="24"/>
                <w:szCs w:val="24"/>
                <w:vertAlign w:val="superscript"/>
              </w:rPr>
            </w:pPr>
            <w:r w:rsidRPr="00141A85">
              <w:rPr>
                <w:color w:val="000000"/>
                <w:sz w:val="24"/>
                <w:szCs w:val="24"/>
              </w:rPr>
              <w:t>показателя)</w:t>
            </w:r>
            <w:r w:rsidRPr="00141A85">
              <w:rPr>
                <w:color w:val="000000"/>
                <w:sz w:val="24"/>
                <w:szCs w:val="24"/>
                <w:vertAlign w:val="superscript"/>
              </w:rPr>
              <w:t>4</w:t>
            </w:r>
          </w:p>
        </w:tc>
        <w:tc>
          <w:tcPr>
            <w:tcW w:w="970" w:type="dxa"/>
            <w:shd w:val="clear" w:color="auto" w:fill="FFFFFF"/>
          </w:tcPr>
          <w:p w:rsidR="00EC21F8" w:rsidRPr="00141A85" w:rsidRDefault="00EC21F8" w:rsidP="00EC21F8">
            <w:pPr>
              <w:keepNext/>
              <w:jc w:val="center"/>
              <w:outlineLvl w:val="3"/>
              <w:rPr>
                <w:color w:val="000000"/>
                <w:sz w:val="24"/>
                <w:szCs w:val="24"/>
              </w:rPr>
            </w:pPr>
            <w:r w:rsidRPr="00141A85">
              <w:rPr>
                <w:color w:val="000000"/>
                <w:sz w:val="24"/>
                <w:szCs w:val="24"/>
              </w:rPr>
              <w:t>_______</w:t>
            </w:r>
          </w:p>
          <w:p w:rsidR="00EC21F8" w:rsidRDefault="00EC21F8" w:rsidP="00EC21F8">
            <w:pPr>
              <w:keepNext/>
              <w:jc w:val="center"/>
              <w:outlineLvl w:val="3"/>
              <w:rPr>
                <w:color w:val="000000"/>
                <w:sz w:val="24"/>
                <w:szCs w:val="24"/>
              </w:rPr>
            </w:pPr>
            <w:r>
              <w:rPr>
                <w:color w:val="000000"/>
                <w:sz w:val="24"/>
                <w:szCs w:val="24"/>
              </w:rPr>
              <w:t>______</w:t>
            </w:r>
          </w:p>
          <w:p w:rsidR="00EC21F8" w:rsidRPr="00141A85" w:rsidRDefault="00EC21F8" w:rsidP="00EC21F8">
            <w:pPr>
              <w:keepNext/>
              <w:jc w:val="center"/>
              <w:outlineLvl w:val="3"/>
              <w:rPr>
                <w:color w:val="000000"/>
                <w:sz w:val="24"/>
                <w:szCs w:val="24"/>
              </w:rPr>
            </w:pPr>
            <w:r w:rsidRPr="00141A85">
              <w:rPr>
                <w:color w:val="000000"/>
                <w:sz w:val="24"/>
                <w:szCs w:val="24"/>
              </w:rPr>
              <w:t>(наименование</w:t>
            </w:r>
          </w:p>
          <w:p w:rsidR="00EC21F8" w:rsidRPr="00141A85" w:rsidRDefault="00EC21F8" w:rsidP="00EC21F8">
            <w:pPr>
              <w:keepNext/>
              <w:jc w:val="center"/>
              <w:outlineLvl w:val="3"/>
              <w:rPr>
                <w:color w:val="000000"/>
                <w:sz w:val="24"/>
                <w:szCs w:val="24"/>
                <w:vertAlign w:val="superscript"/>
              </w:rPr>
            </w:pPr>
            <w:r w:rsidRPr="00141A85">
              <w:rPr>
                <w:color w:val="000000"/>
                <w:sz w:val="24"/>
                <w:szCs w:val="24"/>
              </w:rPr>
              <w:t>показателя)</w:t>
            </w:r>
            <w:r w:rsidRPr="00141A85">
              <w:rPr>
                <w:color w:val="000000"/>
                <w:sz w:val="24"/>
                <w:szCs w:val="24"/>
                <w:vertAlign w:val="superscript"/>
              </w:rPr>
              <w:t>4</w:t>
            </w:r>
          </w:p>
        </w:tc>
        <w:tc>
          <w:tcPr>
            <w:tcW w:w="972" w:type="dxa"/>
            <w:vMerge/>
            <w:shd w:val="clear" w:color="auto" w:fill="FFFFFF"/>
          </w:tcPr>
          <w:p w:rsidR="00EC21F8" w:rsidRPr="00141A85" w:rsidRDefault="00EC21F8" w:rsidP="00EC21F8">
            <w:pPr>
              <w:keepNext/>
              <w:spacing w:before="240" w:after="60"/>
              <w:jc w:val="center"/>
              <w:outlineLvl w:val="3"/>
              <w:rPr>
                <w:bCs/>
                <w:sz w:val="24"/>
                <w:szCs w:val="24"/>
              </w:rPr>
            </w:pPr>
          </w:p>
        </w:tc>
        <w:tc>
          <w:tcPr>
            <w:tcW w:w="1124" w:type="dxa"/>
            <w:tcBorders>
              <w:bottom w:val="single" w:sz="4" w:space="0" w:color="auto"/>
            </w:tcBorders>
            <w:shd w:val="clear" w:color="auto" w:fill="FFFFFF"/>
          </w:tcPr>
          <w:p w:rsidR="00EC21F8" w:rsidRPr="00C510D7" w:rsidRDefault="00EC21F8" w:rsidP="00EC21F8">
            <w:pPr>
              <w:widowControl w:val="0"/>
              <w:jc w:val="center"/>
              <w:rPr>
                <w:color w:val="000000"/>
                <w:sz w:val="20"/>
                <w:vertAlign w:val="superscript"/>
              </w:rPr>
            </w:pPr>
            <w:r w:rsidRPr="00710A95">
              <w:rPr>
                <w:bCs/>
                <w:color w:val="000000"/>
                <w:sz w:val="20"/>
              </w:rPr>
              <w:t>наименование</w:t>
            </w:r>
            <w:r>
              <w:rPr>
                <w:bCs/>
                <w:color w:val="000000"/>
                <w:sz w:val="20"/>
                <w:vertAlign w:val="superscript"/>
              </w:rPr>
              <w:t>4</w:t>
            </w:r>
          </w:p>
        </w:tc>
        <w:tc>
          <w:tcPr>
            <w:tcW w:w="1052" w:type="dxa"/>
            <w:tcBorders>
              <w:bottom w:val="single" w:sz="4" w:space="0" w:color="auto"/>
            </w:tcBorders>
            <w:shd w:val="clear" w:color="auto" w:fill="FFFFFF"/>
          </w:tcPr>
          <w:p w:rsidR="00EC21F8" w:rsidRPr="00710A95" w:rsidRDefault="00EC21F8" w:rsidP="00EC21F8">
            <w:pPr>
              <w:widowControl w:val="0"/>
              <w:jc w:val="center"/>
              <w:rPr>
                <w:color w:val="000000"/>
                <w:sz w:val="20"/>
              </w:rPr>
            </w:pPr>
            <w:r w:rsidRPr="00710A95">
              <w:rPr>
                <w:bCs/>
                <w:color w:val="000000"/>
                <w:sz w:val="20"/>
              </w:rPr>
              <w:t>код по ОКЕИ</w:t>
            </w:r>
            <w:r>
              <w:rPr>
                <w:bCs/>
                <w:color w:val="000000"/>
                <w:sz w:val="20"/>
                <w:vertAlign w:val="superscript"/>
              </w:rPr>
              <w:t>5</w:t>
            </w:r>
          </w:p>
        </w:tc>
        <w:tc>
          <w:tcPr>
            <w:tcW w:w="1014" w:type="dxa"/>
            <w:vMerge/>
            <w:shd w:val="clear" w:color="auto" w:fill="FFFFFF"/>
          </w:tcPr>
          <w:p w:rsidR="00EC21F8" w:rsidRPr="00141A85" w:rsidRDefault="00EC21F8" w:rsidP="00EC21F8">
            <w:pPr>
              <w:keepNext/>
              <w:spacing w:before="240" w:after="60"/>
              <w:jc w:val="center"/>
              <w:outlineLvl w:val="3"/>
              <w:rPr>
                <w:bCs/>
                <w:sz w:val="24"/>
                <w:szCs w:val="24"/>
              </w:rPr>
            </w:pPr>
          </w:p>
        </w:tc>
        <w:tc>
          <w:tcPr>
            <w:tcW w:w="1108" w:type="dxa"/>
            <w:vMerge/>
            <w:shd w:val="clear" w:color="auto" w:fill="FFFFFF"/>
          </w:tcPr>
          <w:p w:rsidR="00EC21F8" w:rsidRPr="00141A85" w:rsidRDefault="00EC21F8" w:rsidP="00EC21F8">
            <w:pPr>
              <w:keepNext/>
              <w:spacing w:before="240" w:after="60"/>
              <w:jc w:val="center"/>
              <w:outlineLvl w:val="3"/>
              <w:rPr>
                <w:bCs/>
                <w:sz w:val="24"/>
                <w:szCs w:val="24"/>
              </w:rPr>
            </w:pPr>
          </w:p>
        </w:tc>
        <w:tc>
          <w:tcPr>
            <w:tcW w:w="983" w:type="dxa"/>
            <w:vMerge/>
            <w:shd w:val="clear" w:color="auto" w:fill="FFFFFF"/>
          </w:tcPr>
          <w:p w:rsidR="00EC21F8" w:rsidRPr="00141A85" w:rsidRDefault="00EC21F8" w:rsidP="00EC21F8">
            <w:pPr>
              <w:keepNext/>
              <w:spacing w:before="240" w:after="60"/>
              <w:jc w:val="center"/>
              <w:outlineLvl w:val="3"/>
              <w:rPr>
                <w:bCs/>
                <w:sz w:val="24"/>
                <w:szCs w:val="24"/>
              </w:rPr>
            </w:pPr>
          </w:p>
        </w:tc>
        <w:tc>
          <w:tcPr>
            <w:tcW w:w="1186" w:type="dxa"/>
            <w:shd w:val="clear" w:color="auto" w:fill="FFFFFF"/>
          </w:tcPr>
          <w:p w:rsidR="00EC21F8" w:rsidRPr="00141A85" w:rsidRDefault="00EC21F8" w:rsidP="00EC21F8">
            <w:pPr>
              <w:keepNext/>
              <w:spacing w:before="240" w:after="60"/>
              <w:jc w:val="center"/>
              <w:outlineLvl w:val="3"/>
              <w:rPr>
                <w:bCs/>
                <w:sz w:val="24"/>
                <w:szCs w:val="24"/>
              </w:rPr>
            </w:pPr>
            <w:r w:rsidRPr="00141A85">
              <w:rPr>
                <w:bCs/>
                <w:sz w:val="24"/>
                <w:szCs w:val="24"/>
              </w:rPr>
              <w:t>в процентах</w:t>
            </w:r>
          </w:p>
        </w:tc>
        <w:tc>
          <w:tcPr>
            <w:tcW w:w="1332" w:type="dxa"/>
            <w:shd w:val="clear" w:color="auto" w:fill="FFFFFF"/>
          </w:tcPr>
          <w:p w:rsidR="00EC21F8" w:rsidRPr="00141A85" w:rsidRDefault="00EC21F8" w:rsidP="00EC21F8">
            <w:pPr>
              <w:keepNext/>
              <w:spacing w:before="240" w:after="60"/>
              <w:jc w:val="center"/>
              <w:outlineLvl w:val="3"/>
              <w:rPr>
                <w:bCs/>
                <w:sz w:val="24"/>
                <w:szCs w:val="24"/>
              </w:rPr>
            </w:pPr>
            <w:r w:rsidRPr="00141A85">
              <w:rPr>
                <w:bCs/>
                <w:sz w:val="24"/>
                <w:szCs w:val="24"/>
              </w:rPr>
              <w:t xml:space="preserve">в абсолютных </w:t>
            </w:r>
            <w:r>
              <w:rPr>
                <w:bCs/>
                <w:sz w:val="24"/>
                <w:szCs w:val="24"/>
              </w:rPr>
              <w:t>величинах</w:t>
            </w:r>
          </w:p>
        </w:tc>
      </w:tr>
      <w:tr w:rsidR="00EC21F8" w:rsidRPr="00EA2A71" w:rsidTr="00EC21F8">
        <w:trPr>
          <w:trHeight w:hRule="exact" w:val="372"/>
        </w:trPr>
        <w:tc>
          <w:tcPr>
            <w:tcW w:w="1239" w:type="dxa"/>
            <w:shd w:val="clear" w:color="auto" w:fill="FFFFFF"/>
          </w:tcPr>
          <w:p w:rsidR="00EC21F8" w:rsidRPr="00141A85" w:rsidRDefault="00EC21F8" w:rsidP="00EC21F8">
            <w:pPr>
              <w:keepNext/>
              <w:jc w:val="center"/>
              <w:outlineLvl w:val="3"/>
              <w:rPr>
                <w:bCs/>
                <w:sz w:val="24"/>
                <w:szCs w:val="24"/>
              </w:rPr>
            </w:pPr>
            <w:r w:rsidRPr="00141A85">
              <w:rPr>
                <w:sz w:val="24"/>
                <w:szCs w:val="24"/>
              </w:rPr>
              <w:t>1</w:t>
            </w:r>
          </w:p>
        </w:tc>
        <w:tc>
          <w:tcPr>
            <w:tcW w:w="987" w:type="dxa"/>
            <w:shd w:val="clear" w:color="auto" w:fill="FFFFFF"/>
          </w:tcPr>
          <w:p w:rsidR="00EC21F8" w:rsidRPr="00141A85" w:rsidRDefault="00EC21F8" w:rsidP="00EC21F8">
            <w:pPr>
              <w:keepNext/>
              <w:jc w:val="center"/>
              <w:outlineLvl w:val="3"/>
              <w:rPr>
                <w:bCs/>
                <w:sz w:val="24"/>
                <w:szCs w:val="24"/>
              </w:rPr>
            </w:pPr>
            <w:r w:rsidRPr="00141A85">
              <w:rPr>
                <w:sz w:val="24"/>
                <w:szCs w:val="24"/>
              </w:rPr>
              <w:t>2</w:t>
            </w:r>
          </w:p>
        </w:tc>
        <w:tc>
          <w:tcPr>
            <w:tcW w:w="970" w:type="dxa"/>
            <w:shd w:val="clear" w:color="auto" w:fill="FFFFFF"/>
          </w:tcPr>
          <w:p w:rsidR="00EC21F8" w:rsidRPr="00141A85" w:rsidRDefault="00EC21F8" w:rsidP="00EC21F8">
            <w:pPr>
              <w:keepNext/>
              <w:jc w:val="center"/>
              <w:outlineLvl w:val="3"/>
              <w:rPr>
                <w:bCs/>
                <w:sz w:val="24"/>
                <w:szCs w:val="24"/>
              </w:rPr>
            </w:pPr>
            <w:r w:rsidRPr="00141A85">
              <w:rPr>
                <w:sz w:val="24"/>
                <w:szCs w:val="24"/>
              </w:rPr>
              <w:t>3</w:t>
            </w:r>
          </w:p>
        </w:tc>
        <w:tc>
          <w:tcPr>
            <w:tcW w:w="988" w:type="dxa"/>
            <w:shd w:val="clear" w:color="auto" w:fill="FFFFFF"/>
          </w:tcPr>
          <w:p w:rsidR="00EC21F8" w:rsidRPr="00141A85" w:rsidRDefault="00EC21F8" w:rsidP="00EC21F8">
            <w:pPr>
              <w:keepNext/>
              <w:jc w:val="center"/>
              <w:outlineLvl w:val="3"/>
              <w:rPr>
                <w:bCs/>
                <w:sz w:val="24"/>
                <w:szCs w:val="24"/>
              </w:rPr>
            </w:pPr>
            <w:r w:rsidRPr="00141A85">
              <w:rPr>
                <w:sz w:val="24"/>
                <w:szCs w:val="24"/>
              </w:rPr>
              <w:t>4</w:t>
            </w:r>
          </w:p>
        </w:tc>
        <w:tc>
          <w:tcPr>
            <w:tcW w:w="953" w:type="dxa"/>
            <w:tcBorders>
              <w:top w:val="single" w:sz="4" w:space="0" w:color="auto"/>
            </w:tcBorders>
            <w:shd w:val="clear" w:color="auto" w:fill="FFFFFF"/>
          </w:tcPr>
          <w:p w:rsidR="00EC21F8" w:rsidRPr="00141A85" w:rsidRDefault="00EC21F8" w:rsidP="00EC21F8">
            <w:pPr>
              <w:keepNext/>
              <w:jc w:val="center"/>
              <w:outlineLvl w:val="3"/>
              <w:rPr>
                <w:sz w:val="24"/>
                <w:szCs w:val="24"/>
              </w:rPr>
            </w:pPr>
            <w:r w:rsidRPr="00141A85">
              <w:rPr>
                <w:sz w:val="24"/>
                <w:szCs w:val="24"/>
              </w:rPr>
              <w:t>5</w:t>
            </w:r>
          </w:p>
        </w:tc>
        <w:tc>
          <w:tcPr>
            <w:tcW w:w="970" w:type="dxa"/>
            <w:tcBorders>
              <w:top w:val="single" w:sz="4" w:space="0" w:color="auto"/>
            </w:tcBorders>
            <w:shd w:val="clear" w:color="auto" w:fill="FFFFFF"/>
          </w:tcPr>
          <w:p w:rsidR="00EC21F8" w:rsidRPr="00141A85" w:rsidRDefault="00EC21F8" w:rsidP="00EC21F8">
            <w:pPr>
              <w:keepNext/>
              <w:jc w:val="center"/>
              <w:outlineLvl w:val="3"/>
              <w:rPr>
                <w:sz w:val="24"/>
                <w:szCs w:val="24"/>
              </w:rPr>
            </w:pPr>
            <w:r w:rsidRPr="00141A85">
              <w:rPr>
                <w:sz w:val="24"/>
                <w:szCs w:val="24"/>
              </w:rPr>
              <w:t>6</w:t>
            </w:r>
          </w:p>
        </w:tc>
        <w:tc>
          <w:tcPr>
            <w:tcW w:w="972" w:type="dxa"/>
            <w:tcBorders>
              <w:top w:val="single" w:sz="4" w:space="0" w:color="auto"/>
            </w:tcBorders>
            <w:shd w:val="clear" w:color="auto" w:fill="FFFFFF"/>
          </w:tcPr>
          <w:p w:rsidR="00EC21F8" w:rsidRPr="00141A85" w:rsidRDefault="00EC21F8" w:rsidP="00EC21F8">
            <w:pPr>
              <w:keepNext/>
              <w:jc w:val="center"/>
              <w:outlineLvl w:val="3"/>
              <w:rPr>
                <w:sz w:val="24"/>
                <w:szCs w:val="24"/>
              </w:rPr>
            </w:pPr>
            <w:r w:rsidRPr="00141A85">
              <w:rPr>
                <w:sz w:val="24"/>
                <w:szCs w:val="24"/>
              </w:rPr>
              <w:t>7</w:t>
            </w:r>
          </w:p>
        </w:tc>
        <w:tc>
          <w:tcPr>
            <w:tcW w:w="1124" w:type="dxa"/>
            <w:tcBorders>
              <w:top w:val="single" w:sz="4" w:space="0" w:color="auto"/>
            </w:tcBorders>
            <w:shd w:val="clear" w:color="auto" w:fill="FFFFFF"/>
          </w:tcPr>
          <w:p w:rsidR="00EC21F8" w:rsidRPr="00141A85" w:rsidRDefault="00EC21F8" w:rsidP="00EC21F8">
            <w:pPr>
              <w:keepNext/>
              <w:jc w:val="center"/>
              <w:outlineLvl w:val="3"/>
              <w:rPr>
                <w:sz w:val="24"/>
                <w:szCs w:val="24"/>
              </w:rPr>
            </w:pPr>
            <w:r w:rsidRPr="00141A85">
              <w:rPr>
                <w:sz w:val="24"/>
                <w:szCs w:val="24"/>
              </w:rPr>
              <w:t>8</w:t>
            </w:r>
          </w:p>
        </w:tc>
        <w:tc>
          <w:tcPr>
            <w:tcW w:w="1052" w:type="dxa"/>
            <w:tcBorders>
              <w:top w:val="single" w:sz="4" w:space="0" w:color="auto"/>
            </w:tcBorders>
            <w:shd w:val="clear" w:color="auto" w:fill="FFFFFF"/>
          </w:tcPr>
          <w:p w:rsidR="00EC21F8" w:rsidRPr="00141A85" w:rsidRDefault="00EC21F8" w:rsidP="00EC21F8">
            <w:pPr>
              <w:keepNext/>
              <w:jc w:val="center"/>
              <w:outlineLvl w:val="3"/>
              <w:rPr>
                <w:sz w:val="24"/>
                <w:szCs w:val="24"/>
              </w:rPr>
            </w:pPr>
            <w:r w:rsidRPr="00141A85">
              <w:rPr>
                <w:sz w:val="24"/>
                <w:szCs w:val="24"/>
              </w:rPr>
              <w:t>9</w:t>
            </w:r>
          </w:p>
        </w:tc>
        <w:tc>
          <w:tcPr>
            <w:tcW w:w="1014" w:type="dxa"/>
            <w:shd w:val="clear" w:color="auto" w:fill="FFFFFF"/>
          </w:tcPr>
          <w:p w:rsidR="00EC21F8" w:rsidRPr="00141A85" w:rsidRDefault="00EC21F8" w:rsidP="00EC21F8">
            <w:pPr>
              <w:keepNext/>
              <w:jc w:val="center"/>
              <w:outlineLvl w:val="3"/>
              <w:rPr>
                <w:sz w:val="24"/>
                <w:szCs w:val="24"/>
              </w:rPr>
            </w:pPr>
            <w:r w:rsidRPr="00141A85">
              <w:rPr>
                <w:sz w:val="24"/>
                <w:szCs w:val="24"/>
              </w:rPr>
              <w:t>10</w:t>
            </w:r>
          </w:p>
        </w:tc>
        <w:tc>
          <w:tcPr>
            <w:tcW w:w="1108" w:type="dxa"/>
            <w:shd w:val="clear" w:color="auto" w:fill="FFFFFF"/>
          </w:tcPr>
          <w:p w:rsidR="00EC21F8" w:rsidRPr="00141A85" w:rsidRDefault="00EC21F8" w:rsidP="00EC21F8">
            <w:pPr>
              <w:keepNext/>
              <w:jc w:val="center"/>
              <w:outlineLvl w:val="3"/>
              <w:rPr>
                <w:sz w:val="24"/>
                <w:szCs w:val="24"/>
              </w:rPr>
            </w:pPr>
            <w:r w:rsidRPr="00141A85">
              <w:rPr>
                <w:sz w:val="24"/>
                <w:szCs w:val="24"/>
              </w:rPr>
              <w:t>11</w:t>
            </w:r>
          </w:p>
        </w:tc>
        <w:tc>
          <w:tcPr>
            <w:tcW w:w="983" w:type="dxa"/>
            <w:shd w:val="clear" w:color="auto" w:fill="FFFFFF"/>
          </w:tcPr>
          <w:p w:rsidR="00EC21F8" w:rsidRPr="00141A85" w:rsidRDefault="00EC21F8" w:rsidP="00EC21F8">
            <w:pPr>
              <w:keepNext/>
              <w:jc w:val="center"/>
              <w:outlineLvl w:val="3"/>
              <w:rPr>
                <w:sz w:val="24"/>
                <w:szCs w:val="24"/>
              </w:rPr>
            </w:pPr>
            <w:r w:rsidRPr="00141A85">
              <w:rPr>
                <w:sz w:val="24"/>
                <w:szCs w:val="24"/>
              </w:rPr>
              <w:t>12</w:t>
            </w:r>
          </w:p>
        </w:tc>
        <w:tc>
          <w:tcPr>
            <w:tcW w:w="1186" w:type="dxa"/>
            <w:shd w:val="clear" w:color="auto" w:fill="FFFFFF"/>
          </w:tcPr>
          <w:p w:rsidR="00EC21F8" w:rsidRPr="00141A85" w:rsidRDefault="00EC21F8" w:rsidP="00EC21F8">
            <w:pPr>
              <w:keepNext/>
              <w:jc w:val="center"/>
              <w:outlineLvl w:val="3"/>
              <w:rPr>
                <w:sz w:val="24"/>
                <w:szCs w:val="24"/>
              </w:rPr>
            </w:pPr>
            <w:r>
              <w:rPr>
                <w:sz w:val="24"/>
                <w:szCs w:val="24"/>
              </w:rPr>
              <w:t>13</w:t>
            </w:r>
          </w:p>
        </w:tc>
        <w:tc>
          <w:tcPr>
            <w:tcW w:w="1332" w:type="dxa"/>
            <w:shd w:val="clear" w:color="auto" w:fill="FFFFFF"/>
          </w:tcPr>
          <w:p w:rsidR="00EC21F8" w:rsidRPr="00141A85" w:rsidRDefault="00EC21F8" w:rsidP="00EC21F8">
            <w:pPr>
              <w:keepNext/>
              <w:jc w:val="center"/>
              <w:outlineLvl w:val="3"/>
              <w:rPr>
                <w:sz w:val="24"/>
                <w:szCs w:val="24"/>
              </w:rPr>
            </w:pPr>
            <w:r>
              <w:rPr>
                <w:sz w:val="24"/>
                <w:szCs w:val="24"/>
              </w:rPr>
              <w:t>14</w:t>
            </w:r>
          </w:p>
        </w:tc>
      </w:tr>
      <w:tr w:rsidR="00EC21F8" w:rsidRPr="00EA2A71" w:rsidTr="00EC21F8">
        <w:trPr>
          <w:trHeight w:hRule="exact" w:val="203"/>
        </w:trPr>
        <w:tc>
          <w:tcPr>
            <w:tcW w:w="1239" w:type="dxa"/>
            <w:vMerge w:val="restart"/>
            <w:shd w:val="clear" w:color="auto" w:fill="FFFFFF"/>
          </w:tcPr>
          <w:p w:rsidR="00EC21F8" w:rsidRPr="00141A85" w:rsidRDefault="00EC21F8" w:rsidP="00EC21F8">
            <w:pPr>
              <w:keepNext/>
              <w:spacing w:before="240" w:after="60"/>
              <w:outlineLvl w:val="3"/>
              <w:rPr>
                <w:bCs/>
                <w:sz w:val="24"/>
                <w:szCs w:val="24"/>
              </w:rPr>
            </w:pPr>
          </w:p>
        </w:tc>
        <w:tc>
          <w:tcPr>
            <w:tcW w:w="987" w:type="dxa"/>
            <w:vMerge w:val="restart"/>
            <w:shd w:val="clear" w:color="auto" w:fill="FFFFFF"/>
          </w:tcPr>
          <w:p w:rsidR="00EC21F8" w:rsidRPr="00141A85" w:rsidRDefault="00EC21F8" w:rsidP="00EC21F8">
            <w:pPr>
              <w:keepNext/>
              <w:spacing w:before="240" w:after="60"/>
              <w:outlineLvl w:val="3"/>
              <w:rPr>
                <w:bCs/>
                <w:sz w:val="24"/>
                <w:szCs w:val="24"/>
              </w:rPr>
            </w:pPr>
          </w:p>
        </w:tc>
        <w:tc>
          <w:tcPr>
            <w:tcW w:w="970" w:type="dxa"/>
            <w:vMerge w:val="restart"/>
            <w:shd w:val="clear" w:color="auto" w:fill="FFFFFF"/>
          </w:tcPr>
          <w:p w:rsidR="00EC21F8" w:rsidRPr="00141A85" w:rsidRDefault="00EC21F8" w:rsidP="00EC21F8">
            <w:pPr>
              <w:keepNext/>
              <w:spacing w:before="240" w:after="60"/>
              <w:outlineLvl w:val="3"/>
              <w:rPr>
                <w:bCs/>
                <w:sz w:val="24"/>
                <w:szCs w:val="24"/>
              </w:rPr>
            </w:pPr>
          </w:p>
        </w:tc>
        <w:tc>
          <w:tcPr>
            <w:tcW w:w="988" w:type="dxa"/>
            <w:vMerge w:val="restart"/>
            <w:shd w:val="clear" w:color="auto" w:fill="FFFFFF"/>
          </w:tcPr>
          <w:p w:rsidR="00EC21F8" w:rsidRPr="00141A85" w:rsidRDefault="00EC21F8" w:rsidP="00EC21F8">
            <w:pPr>
              <w:keepNext/>
              <w:spacing w:before="240" w:after="60"/>
              <w:outlineLvl w:val="3"/>
              <w:rPr>
                <w:bCs/>
                <w:sz w:val="24"/>
                <w:szCs w:val="24"/>
              </w:rPr>
            </w:pPr>
          </w:p>
        </w:tc>
        <w:tc>
          <w:tcPr>
            <w:tcW w:w="953" w:type="dxa"/>
            <w:vMerge w:val="restart"/>
            <w:shd w:val="clear" w:color="auto" w:fill="FFFFFF"/>
          </w:tcPr>
          <w:p w:rsidR="00EC21F8" w:rsidRPr="00141A85" w:rsidRDefault="00EC21F8" w:rsidP="00EC21F8">
            <w:pPr>
              <w:keepNext/>
              <w:spacing w:before="240" w:after="60"/>
              <w:outlineLvl w:val="3"/>
              <w:rPr>
                <w:bCs/>
                <w:sz w:val="24"/>
                <w:szCs w:val="24"/>
              </w:rPr>
            </w:pPr>
          </w:p>
        </w:tc>
        <w:tc>
          <w:tcPr>
            <w:tcW w:w="970" w:type="dxa"/>
            <w:vMerge w:val="restart"/>
            <w:shd w:val="clear" w:color="auto" w:fill="FFFFFF"/>
          </w:tcPr>
          <w:p w:rsidR="00EC21F8" w:rsidRPr="00141A85" w:rsidRDefault="00EC21F8" w:rsidP="00EC21F8">
            <w:pPr>
              <w:keepNext/>
              <w:spacing w:before="240" w:after="60"/>
              <w:outlineLvl w:val="3"/>
              <w:rPr>
                <w:bCs/>
                <w:sz w:val="24"/>
                <w:szCs w:val="24"/>
              </w:rPr>
            </w:pPr>
          </w:p>
        </w:tc>
        <w:tc>
          <w:tcPr>
            <w:tcW w:w="972" w:type="dxa"/>
            <w:shd w:val="clear" w:color="auto" w:fill="FFFFFF"/>
          </w:tcPr>
          <w:p w:rsidR="00EC21F8" w:rsidRPr="00141A85" w:rsidRDefault="00EC21F8" w:rsidP="00EC21F8">
            <w:pPr>
              <w:keepNext/>
              <w:spacing w:before="240" w:after="60"/>
              <w:outlineLvl w:val="3"/>
              <w:rPr>
                <w:bCs/>
                <w:sz w:val="24"/>
                <w:szCs w:val="24"/>
              </w:rPr>
            </w:pPr>
          </w:p>
        </w:tc>
        <w:tc>
          <w:tcPr>
            <w:tcW w:w="1124" w:type="dxa"/>
            <w:shd w:val="clear" w:color="auto" w:fill="FFFFFF"/>
          </w:tcPr>
          <w:p w:rsidR="00EC21F8" w:rsidRPr="00141A85" w:rsidRDefault="00EC21F8" w:rsidP="00EC21F8">
            <w:pPr>
              <w:keepNext/>
              <w:spacing w:before="240" w:after="60"/>
              <w:outlineLvl w:val="3"/>
              <w:rPr>
                <w:bCs/>
                <w:sz w:val="24"/>
                <w:szCs w:val="24"/>
              </w:rPr>
            </w:pPr>
          </w:p>
        </w:tc>
        <w:tc>
          <w:tcPr>
            <w:tcW w:w="1052" w:type="dxa"/>
            <w:shd w:val="clear" w:color="auto" w:fill="FFFFFF"/>
          </w:tcPr>
          <w:p w:rsidR="00EC21F8" w:rsidRPr="00141A85" w:rsidRDefault="00EC21F8" w:rsidP="00EC21F8">
            <w:pPr>
              <w:keepNext/>
              <w:spacing w:before="240" w:after="60"/>
              <w:outlineLvl w:val="3"/>
              <w:rPr>
                <w:bCs/>
                <w:sz w:val="24"/>
                <w:szCs w:val="24"/>
              </w:rPr>
            </w:pPr>
          </w:p>
        </w:tc>
        <w:tc>
          <w:tcPr>
            <w:tcW w:w="1014" w:type="dxa"/>
            <w:shd w:val="clear" w:color="auto" w:fill="FFFFFF"/>
          </w:tcPr>
          <w:p w:rsidR="00EC21F8" w:rsidRPr="00141A85" w:rsidRDefault="00EC21F8" w:rsidP="00EC21F8">
            <w:pPr>
              <w:keepNext/>
              <w:spacing w:before="240" w:after="60"/>
              <w:outlineLvl w:val="3"/>
              <w:rPr>
                <w:bCs/>
                <w:sz w:val="24"/>
                <w:szCs w:val="24"/>
              </w:rPr>
            </w:pPr>
          </w:p>
        </w:tc>
        <w:tc>
          <w:tcPr>
            <w:tcW w:w="1108" w:type="dxa"/>
            <w:shd w:val="clear" w:color="auto" w:fill="FFFFFF"/>
          </w:tcPr>
          <w:p w:rsidR="00EC21F8" w:rsidRPr="00141A85" w:rsidRDefault="00EC21F8" w:rsidP="00EC21F8">
            <w:pPr>
              <w:keepNext/>
              <w:spacing w:before="240" w:after="60"/>
              <w:outlineLvl w:val="3"/>
              <w:rPr>
                <w:bCs/>
                <w:sz w:val="24"/>
                <w:szCs w:val="24"/>
              </w:rPr>
            </w:pPr>
          </w:p>
        </w:tc>
        <w:tc>
          <w:tcPr>
            <w:tcW w:w="983" w:type="dxa"/>
            <w:shd w:val="clear" w:color="auto" w:fill="FFFFFF"/>
          </w:tcPr>
          <w:p w:rsidR="00EC21F8" w:rsidRPr="00141A85" w:rsidRDefault="00EC21F8" w:rsidP="00EC21F8">
            <w:pPr>
              <w:keepNext/>
              <w:spacing w:before="240" w:after="60"/>
              <w:outlineLvl w:val="3"/>
              <w:rPr>
                <w:bCs/>
                <w:sz w:val="24"/>
                <w:szCs w:val="24"/>
              </w:rPr>
            </w:pPr>
          </w:p>
        </w:tc>
        <w:tc>
          <w:tcPr>
            <w:tcW w:w="1186" w:type="dxa"/>
            <w:shd w:val="clear" w:color="auto" w:fill="FFFFFF"/>
          </w:tcPr>
          <w:p w:rsidR="00EC21F8" w:rsidRPr="00141A85" w:rsidRDefault="00EC21F8" w:rsidP="00EC21F8">
            <w:pPr>
              <w:keepNext/>
              <w:spacing w:before="240" w:after="60"/>
              <w:outlineLvl w:val="3"/>
              <w:rPr>
                <w:bCs/>
                <w:sz w:val="24"/>
                <w:szCs w:val="24"/>
              </w:rPr>
            </w:pPr>
          </w:p>
        </w:tc>
        <w:tc>
          <w:tcPr>
            <w:tcW w:w="1332" w:type="dxa"/>
            <w:shd w:val="clear" w:color="auto" w:fill="FFFFFF"/>
          </w:tcPr>
          <w:p w:rsidR="00EC21F8" w:rsidRPr="00141A85" w:rsidRDefault="00EC21F8" w:rsidP="00EC21F8">
            <w:pPr>
              <w:keepNext/>
              <w:spacing w:before="240" w:after="60"/>
              <w:outlineLvl w:val="3"/>
              <w:rPr>
                <w:bCs/>
                <w:sz w:val="24"/>
                <w:szCs w:val="24"/>
              </w:rPr>
            </w:pPr>
          </w:p>
        </w:tc>
      </w:tr>
      <w:tr w:rsidR="00EC21F8" w:rsidRPr="00EA2A71" w:rsidTr="00EC21F8">
        <w:trPr>
          <w:trHeight w:hRule="exact" w:val="203"/>
        </w:trPr>
        <w:tc>
          <w:tcPr>
            <w:tcW w:w="1239" w:type="dxa"/>
            <w:vMerge/>
            <w:shd w:val="clear" w:color="auto" w:fill="FFFFFF"/>
          </w:tcPr>
          <w:p w:rsidR="00EC21F8" w:rsidRPr="00141A85" w:rsidRDefault="00EC21F8" w:rsidP="00EC21F8">
            <w:pPr>
              <w:keepNext/>
              <w:spacing w:before="240" w:after="60"/>
              <w:outlineLvl w:val="3"/>
              <w:rPr>
                <w:bCs/>
                <w:sz w:val="24"/>
                <w:szCs w:val="24"/>
              </w:rPr>
            </w:pPr>
          </w:p>
        </w:tc>
        <w:tc>
          <w:tcPr>
            <w:tcW w:w="987" w:type="dxa"/>
            <w:vMerge/>
            <w:shd w:val="clear" w:color="auto" w:fill="FFFFFF"/>
          </w:tcPr>
          <w:p w:rsidR="00EC21F8" w:rsidRPr="00141A85" w:rsidRDefault="00EC21F8" w:rsidP="00EC21F8">
            <w:pPr>
              <w:keepNext/>
              <w:spacing w:before="240" w:after="60"/>
              <w:outlineLvl w:val="3"/>
              <w:rPr>
                <w:bCs/>
                <w:sz w:val="24"/>
                <w:szCs w:val="24"/>
              </w:rPr>
            </w:pPr>
          </w:p>
        </w:tc>
        <w:tc>
          <w:tcPr>
            <w:tcW w:w="970" w:type="dxa"/>
            <w:vMerge/>
            <w:shd w:val="clear" w:color="auto" w:fill="FFFFFF"/>
          </w:tcPr>
          <w:p w:rsidR="00EC21F8" w:rsidRPr="00141A85" w:rsidRDefault="00EC21F8" w:rsidP="00EC21F8">
            <w:pPr>
              <w:keepNext/>
              <w:spacing w:before="240" w:after="60"/>
              <w:outlineLvl w:val="3"/>
              <w:rPr>
                <w:bCs/>
                <w:sz w:val="24"/>
                <w:szCs w:val="24"/>
              </w:rPr>
            </w:pPr>
          </w:p>
        </w:tc>
        <w:tc>
          <w:tcPr>
            <w:tcW w:w="988" w:type="dxa"/>
            <w:vMerge/>
            <w:shd w:val="clear" w:color="auto" w:fill="FFFFFF"/>
          </w:tcPr>
          <w:p w:rsidR="00EC21F8" w:rsidRPr="00141A85" w:rsidRDefault="00EC21F8" w:rsidP="00EC21F8">
            <w:pPr>
              <w:keepNext/>
              <w:spacing w:before="240" w:after="60"/>
              <w:outlineLvl w:val="3"/>
              <w:rPr>
                <w:bCs/>
                <w:sz w:val="24"/>
                <w:szCs w:val="24"/>
              </w:rPr>
            </w:pPr>
          </w:p>
        </w:tc>
        <w:tc>
          <w:tcPr>
            <w:tcW w:w="953" w:type="dxa"/>
            <w:vMerge/>
            <w:shd w:val="clear" w:color="auto" w:fill="FFFFFF"/>
          </w:tcPr>
          <w:p w:rsidR="00EC21F8" w:rsidRPr="00141A85" w:rsidRDefault="00EC21F8" w:rsidP="00EC21F8">
            <w:pPr>
              <w:keepNext/>
              <w:spacing w:before="240" w:after="60"/>
              <w:outlineLvl w:val="3"/>
              <w:rPr>
                <w:bCs/>
                <w:sz w:val="24"/>
                <w:szCs w:val="24"/>
              </w:rPr>
            </w:pPr>
          </w:p>
        </w:tc>
        <w:tc>
          <w:tcPr>
            <w:tcW w:w="970" w:type="dxa"/>
            <w:vMerge/>
            <w:shd w:val="clear" w:color="auto" w:fill="FFFFFF"/>
          </w:tcPr>
          <w:p w:rsidR="00EC21F8" w:rsidRPr="00141A85" w:rsidRDefault="00EC21F8" w:rsidP="00EC21F8">
            <w:pPr>
              <w:keepNext/>
              <w:spacing w:before="240" w:after="60"/>
              <w:outlineLvl w:val="3"/>
              <w:rPr>
                <w:bCs/>
                <w:sz w:val="24"/>
                <w:szCs w:val="24"/>
              </w:rPr>
            </w:pPr>
          </w:p>
        </w:tc>
        <w:tc>
          <w:tcPr>
            <w:tcW w:w="972" w:type="dxa"/>
            <w:shd w:val="clear" w:color="auto" w:fill="FFFFFF"/>
          </w:tcPr>
          <w:p w:rsidR="00EC21F8" w:rsidRPr="00141A85" w:rsidRDefault="00EC21F8" w:rsidP="00EC21F8">
            <w:pPr>
              <w:keepNext/>
              <w:spacing w:before="240" w:after="60"/>
              <w:outlineLvl w:val="3"/>
              <w:rPr>
                <w:bCs/>
                <w:sz w:val="24"/>
                <w:szCs w:val="24"/>
              </w:rPr>
            </w:pPr>
          </w:p>
        </w:tc>
        <w:tc>
          <w:tcPr>
            <w:tcW w:w="1124" w:type="dxa"/>
            <w:shd w:val="clear" w:color="auto" w:fill="FFFFFF"/>
          </w:tcPr>
          <w:p w:rsidR="00EC21F8" w:rsidRPr="00141A85" w:rsidRDefault="00EC21F8" w:rsidP="00EC21F8">
            <w:pPr>
              <w:keepNext/>
              <w:spacing w:before="240" w:after="60"/>
              <w:outlineLvl w:val="3"/>
              <w:rPr>
                <w:bCs/>
                <w:sz w:val="24"/>
                <w:szCs w:val="24"/>
              </w:rPr>
            </w:pPr>
          </w:p>
        </w:tc>
        <w:tc>
          <w:tcPr>
            <w:tcW w:w="1052" w:type="dxa"/>
            <w:shd w:val="clear" w:color="auto" w:fill="FFFFFF"/>
          </w:tcPr>
          <w:p w:rsidR="00EC21F8" w:rsidRPr="00141A85" w:rsidRDefault="00EC21F8" w:rsidP="00EC21F8">
            <w:pPr>
              <w:keepNext/>
              <w:spacing w:before="240" w:after="60"/>
              <w:outlineLvl w:val="3"/>
              <w:rPr>
                <w:bCs/>
                <w:sz w:val="24"/>
                <w:szCs w:val="24"/>
              </w:rPr>
            </w:pPr>
          </w:p>
        </w:tc>
        <w:tc>
          <w:tcPr>
            <w:tcW w:w="1014" w:type="dxa"/>
            <w:shd w:val="clear" w:color="auto" w:fill="FFFFFF"/>
          </w:tcPr>
          <w:p w:rsidR="00EC21F8" w:rsidRPr="00141A85" w:rsidRDefault="00EC21F8" w:rsidP="00EC21F8">
            <w:pPr>
              <w:keepNext/>
              <w:spacing w:before="240" w:after="60"/>
              <w:outlineLvl w:val="3"/>
              <w:rPr>
                <w:bCs/>
                <w:sz w:val="24"/>
                <w:szCs w:val="24"/>
              </w:rPr>
            </w:pPr>
          </w:p>
        </w:tc>
        <w:tc>
          <w:tcPr>
            <w:tcW w:w="1108" w:type="dxa"/>
            <w:shd w:val="clear" w:color="auto" w:fill="FFFFFF"/>
          </w:tcPr>
          <w:p w:rsidR="00EC21F8" w:rsidRPr="00141A85" w:rsidRDefault="00EC21F8" w:rsidP="00EC21F8">
            <w:pPr>
              <w:keepNext/>
              <w:spacing w:before="240" w:after="60"/>
              <w:outlineLvl w:val="3"/>
              <w:rPr>
                <w:bCs/>
                <w:sz w:val="24"/>
                <w:szCs w:val="24"/>
              </w:rPr>
            </w:pPr>
          </w:p>
        </w:tc>
        <w:tc>
          <w:tcPr>
            <w:tcW w:w="983" w:type="dxa"/>
            <w:shd w:val="clear" w:color="auto" w:fill="FFFFFF"/>
          </w:tcPr>
          <w:p w:rsidR="00EC21F8" w:rsidRPr="00141A85" w:rsidRDefault="00EC21F8" w:rsidP="00EC21F8">
            <w:pPr>
              <w:keepNext/>
              <w:spacing w:before="240" w:after="60"/>
              <w:outlineLvl w:val="3"/>
              <w:rPr>
                <w:bCs/>
                <w:sz w:val="24"/>
                <w:szCs w:val="24"/>
              </w:rPr>
            </w:pPr>
          </w:p>
        </w:tc>
        <w:tc>
          <w:tcPr>
            <w:tcW w:w="1186" w:type="dxa"/>
            <w:shd w:val="clear" w:color="auto" w:fill="FFFFFF"/>
          </w:tcPr>
          <w:p w:rsidR="00EC21F8" w:rsidRPr="00141A85" w:rsidRDefault="00EC21F8" w:rsidP="00EC21F8">
            <w:pPr>
              <w:keepNext/>
              <w:spacing w:before="240" w:after="60"/>
              <w:outlineLvl w:val="3"/>
              <w:rPr>
                <w:bCs/>
                <w:sz w:val="24"/>
                <w:szCs w:val="24"/>
              </w:rPr>
            </w:pPr>
          </w:p>
        </w:tc>
        <w:tc>
          <w:tcPr>
            <w:tcW w:w="1332" w:type="dxa"/>
            <w:shd w:val="clear" w:color="auto" w:fill="FFFFFF"/>
          </w:tcPr>
          <w:p w:rsidR="00EC21F8" w:rsidRPr="00141A85" w:rsidRDefault="00EC21F8" w:rsidP="00EC21F8">
            <w:pPr>
              <w:keepNext/>
              <w:spacing w:before="240" w:after="60"/>
              <w:outlineLvl w:val="3"/>
              <w:rPr>
                <w:bCs/>
                <w:sz w:val="24"/>
                <w:szCs w:val="24"/>
              </w:rPr>
            </w:pPr>
          </w:p>
        </w:tc>
      </w:tr>
      <w:tr w:rsidR="00EC21F8" w:rsidRPr="00EA2A71" w:rsidTr="00EC21F8">
        <w:trPr>
          <w:trHeight w:hRule="exact" w:val="203"/>
        </w:trPr>
        <w:tc>
          <w:tcPr>
            <w:tcW w:w="1239" w:type="dxa"/>
            <w:vMerge w:val="restart"/>
            <w:shd w:val="clear" w:color="auto" w:fill="FFFFFF"/>
          </w:tcPr>
          <w:p w:rsidR="00EC21F8" w:rsidRPr="00141A85" w:rsidRDefault="00EC21F8" w:rsidP="00EC21F8">
            <w:pPr>
              <w:keepNext/>
              <w:spacing w:before="240" w:after="60"/>
              <w:outlineLvl w:val="3"/>
              <w:rPr>
                <w:bCs/>
                <w:sz w:val="24"/>
                <w:szCs w:val="24"/>
              </w:rPr>
            </w:pPr>
          </w:p>
        </w:tc>
        <w:tc>
          <w:tcPr>
            <w:tcW w:w="987" w:type="dxa"/>
            <w:vMerge w:val="restart"/>
            <w:shd w:val="clear" w:color="auto" w:fill="FFFFFF"/>
          </w:tcPr>
          <w:p w:rsidR="00EC21F8" w:rsidRPr="00141A85" w:rsidRDefault="00EC21F8" w:rsidP="00EC21F8">
            <w:pPr>
              <w:keepNext/>
              <w:spacing w:before="240" w:after="60"/>
              <w:outlineLvl w:val="3"/>
              <w:rPr>
                <w:bCs/>
                <w:sz w:val="24"/>
                <w:szCs w:val="24"/>
              </w:rPr>
            </w:pPr>
          </w:p>
        </w:tc>
        <w:tc>
          <w:tcPr>
            <w:tcW w:w="970" w:type="dxa"/>
            <w:vMerge w:val="restart"/>
            <w:shd w:val="clear" w:color="auto" w:fill="FFFFFF"/>
          </w:tcPr>
          <w:p w:rsidR="00EC21F8" w:rsidRPr="00141A85" w:rsidRDefault="00EC21F8" w:rsidP="00EC21F8">
            <w:pPr>
              <w:keepNext/>
              <w:spacing w:before="240" w:after="60"/>
              <w:outlineLvl w:val="3"/>
              <w:rPr>
                <w:bCs/>
                <w:sz w:val="24"/>
                <w:szCs w:val="24"/>
              </w:rPr>
            </w:pPr>
          </w:p>
        </w:tc>
        <w:tc>
          <w:tcPr>
            <w:tcW w:w="988" w:type="dxa"/>
            <w:vMerge w:val="restart"/>
            <w:shd w:val="clear" w:color="auto" w:fill="FFFFFF"/>
          </w:tcPr>
          <w:p w:rsidR="00EC21F8" w:rsidRPr="00141A85" w:rsidRDefault="00EC21F8" w:rsidP="00EC21F8">
            <w:pPr>
              <w:keepNext/>
              <w:spacing w:before="240" w:after="60"/>
              <w:outlineLvl w:val="3"/>
              <w:rPr>
                <w:bCs/>
                <w:sz w:val="24"/>
                <w:szCs w:val="24"/>
              </w:rPr>
            </w:pPr>
          </w:p>
        </w:tc>
        <w:tc>
          <w:tcPr>
            <w:tcW w:w="953" w:type="dxa"/>
            <w:vMerge w:val="restart"/>
            <w:shd w:val="clear" w:color="auto" w:fill="FFFFFF"/>
          </w:tcPr>
          <w:p w:rsidR="00EC21F8" w:rsidRPr="00141A85" w:rsidRDefault="00EC21F8" w:rsidP="00EC21F8">
            <w:pPr>
              <w:keepNext/>
              <w:spacing w:before="240" w:after="60"/>
              <w:outlineLvl w:val="3"/>
              <w:rPr>
                <w:bCs/>
                <w:sz w:val="24"/>
                <w:szCs w:val="24"/>
              </w:rPr>
            </w:pPr>
          </w:p>
        </w:tc>
        <w:tc>
          <w:tcPr>
            <w:tcW w:w="970" w:type="dxa"/>
            <w:vMerge w:val="restart"/>
            <w:shd w:val="clear" w:color="auto" w:fill="FFFFFF"/>
          </w:tcPr>
          <w:p w:rsidR="00EC21F8" w:rsidRPr="00141A85" w:rsidRDefault="00EC21F8" w:rsidP="00EC21F8">
            <w:pPr>
              <w:keepNext/>
              <w:spacing w:before="240" w:after="60"/>
              <w:outlineLvl w:val="3"/>
              <w:rPr>
                <w:bCs/>
                <w:sz w:val="24"/>
                <w:szCs w:val="24"/>
              </w:rPr>
            </w:pPr>
          </w:p>
        </w:tc>
        <w:tc>
          <w:tcPr>
            <w:tcW w:w="972" w:type="dxa"/>
            <w:shd w:val="clear" w:color="auto" w:fill="FFFFFF"/>
          </w:tcPr>
          <w:p w:rsidR="00EC21F8" w:rsidRPr="00141A85" w:rsidRDefault="00EC21F8" w:rsidP="00EC21F8">
            <w:pPr>
              <w:keepNext/>
              <w:spacing w:before="240" w:after="60"/>
              <w:outlineLvl w:val="3"/>
              <w:rPr>
                <w:bCs/>
                <w:sz w:val="24"/>
                <w:szCs w:val="24"/>
              </w:rPr>
            </w:pPr>
          </w:p>
        </w:tc>
        <w:tc>
          <w:tcPr>
            <w:tcW w:w="1124" w:type="dxa"/>
            <w:shd w:val="clear" w:color="auto" w:fill="FFFFFF"/>
          </w:tcPr>
          <w:p w:rsidR="00EC21F8" w:rsidRPr="00141A85" w:rsidRDefault="00EC21F8" w:rsidP="00EC21F8">
            <w:pPr>
              <w:keepNext/>
              <w:spacing w:before="240" w:after="60"/>
              <w:outlineLvl w:val="3"/>
              <w:rPr>
                <w:bCs/>
                <w:sz w:val="24"/>
                <w:szCs w:val="24"/>
              </w:rPr>
            </w:pPr>
          </w:p>
        </w:tc>
        <w:tc>
          <w:tcPr>
            <w:tcW w:w="1052" w:type="dxa"/>
            <w:shd w:val="clear" w:color="auto" w:fill="FFFFFF"/>
          </w:tcPr>
          <w:p w:rsidR="00EC21F8" w:rsidRPr="00141A85" w:rsidRDefault="00EC21F8" w:rsidP="00EC21F8">
            <w:pPr>
              <w:keepNext/>
              <w:spacing w:before="240" w:after="60"/>
              <w:outlineLvl w:val="3"/>
              <w:rPr>
                <w:bCs/>
                <w:sz w:val="24"/>
                <w:szCs w:val="24"/>
              </w:rPr>
            </w:pPr>
          </w:p>
        </w:tc>
        <w:tc>
          <w:tcPr>
            <w:tcW w:w="1014" w:type="dxa"/>
            <w:shd w:val="clear" w:color="auto" w:fill="FFFFFF"/>
          </w:tcPr>
          <w:p w:rsidR="00EC21F8" w:rsidRPr="00141A85" w:rsidRDefault="00EC21F8" w:rsidP="00EC21F8">
            <w:pPr>
              <w:keepNext/>
              <w:spacing w:before="240" w:after="60"/>
              <w:outlineLvl w:val="3"/>
              <w:rPr>
                <w:bCs/>
                <w:sz w:val="24"/>
                <w:szCs w:val="24"/>
              </w:rPr>
            </w:pPr>
          </w:p>
        </w:tc>
        <w:tc>
          <w:tcPr>
            <w:tcW w:w="1108" w:type="dxa"/>
            <w:shd w:val="clear" w:color="auto" w:fill="FFFFFF"/>
          </w:tcPr>
          <w:p w:rsidR="00EC21F8" w:rsidRPr="00141A85" w:rsidRDefault="00EC21F8" w:rsidP="00EC21F8">
            <w:pPr>
              <w:keepNext/>
              <w:spacing w:before="240" w:after="60"/>
              <w:outlineLvl w:val="3"/>
              <w:rPr>
                <w:bCs/>
                <w:sz w:val="24"/>
                <w:szCs w:val="24"/>
              </w:rPr>
            </w:pPr>
          </w:p>
        </w:tc>
        <w:tc>
          <w:tcPr>
            <w:tcW w:w="983" w:type="dxa"/>
            <w:shd w:val="clear" w:color="auto" w:fill="FFFFFF"/>
          </w:tcPr>
          <w:p w:rsidR="00EC21F8" w:rsidRPr="00141A85" w:rsidRDefault="00EC21F8" w:rsidP="00EC21F8">
            <w:pPr>
              <w:keepNext/>
              <w:spacing w:before="240" w:after="60"/>
              <w:outlineLvl w:val="3"/>
              <w:rPr>
                <w:bCs/>
                <w:sz w:val="24"/>
                <w:szCs w:val="24"/>
              </w:rPr>
            </w:pPr>
          </w:p>
        </w:tc>
        <w:tc>
          <w:tcPr>
            <w:tcW w:w="1186" w:type="dxa"/>
            <w:shd w:val="clear" w:color="auto" w:fill="FFFFFF"/>
          </w:tcPr>
          <w:p w:rsidR="00EC21F8" w:rsidRPr="00141A85" w:rsidRDefault="00EC21F8" w:rsidP="00EC21F8">
            <w:pPr>
              <w:keepNext/>
              <w:spacing w:before="240" w:after="60"/>
              <w:outlineLvl w:val="3"/>
              <w:rPr>
                <w:bCs/>
                <w:sz w:val="24"/>
                <w:szCs w:val="24"/>
              </w:rPr>
            </w:pPr>
          </w:p>
        </w:tc>
        <w:tc>
          <w:tcPr>
            <w:tcW w:w="1332" w:type="dxa"/>
            <w:shd w:val="clear" w:color="auto" w:fill="FFFFFF"/>
          </w:tcPr>
          <w:p w:rsidR="00EC21F8" w:rsidRPr="00141A85" w:rsidRDefault="00EC21F8" w:rsidP="00EC21F8">
            <w:pPr>
              <w:keepNext/>
              <w:spacing w:before="240" w:after="60"/>
              <w:outlineLvl w:val="3"/>
              <w:rPr>
                <w:bCs/>
                <w:sz w:val="24"/>
                <w:szCs w:val="24"/>
              </w:rPr>
            </w:pPr>
          </w:p>
        </w:tc>
      </w:tr>
      <w:tr w:rsidR="00EC21F8" w:rsidRPr="001E7744" w:rsidTr="00EC21F8">
        <w:trPr>
          <w:trHeight w:hRule="exact" w:val="230"/>
        </w:trPr>
        <w:tc>
          <w:tcPr>
            <w:tcW w:w="1239" w:type="dxa"/>
            <w:vMerge/>
            <w:shd w:val="clear" w:color="auto" w:fill="FFFFFF"/>
          </w:tcPr>
          <w:p w:rsidR="00EC21F8" w:rsidRPr="00141A85" w:rsidRDefault="00EC21F8" w:rsidP="00EC21F8">
            <w:pPr>
              <w:keepNext/>
              <w:spacing w:before="240" w:after="60"/>
              <w:outlineLvl w:val="3"/>
              <w:rPr>
                <w:bCs/>
                <w:sz w:val="24"/>
                <w:szCs w:val="24"/>
              </w:rPr>
            </w:pPr>
          </w:p>
        </w:tc>
        <w:tc>
          <w:tcPr>
            <w:tcW w:w="987" w:type="dxa"/>
            <w:vMerge/>
            <w:shd w:val="clear" w:color="auto" w:fill="FFFFFF"/>
          </w:tcPr>
          <w:p w:rsidR="00EC21F8" w:rsidRPr="00141A85" w:rsidRDefault="00EC21F8" w:rsidP="00EC21F8">
            <w:pPr>
              <w:keepNext/>
              <w:spacing w:before="240" w:after="60"/>
              <w:outlineLvl w:val="3"/>
              <w:rPr>
                <w:bCs/>
                <w:sz w:val="24"/>
                <w:szCs w:val="24"/>
              </w:rPr>
            </w:pPr>
          </w:p>
        </w:tc>
        <w:tc>
          <w:tcPr>
            <w:tcW w:w="970" w:type="dxa"/>
            <w:vMerge/>
            <w:shd w:val="clear" w:color="auto" w:fill="FFFFFF"/>
          </w:tcPr>
          <w:p w:rsidR="00EC21F8" w:rsidRPr="00141A85" w:rsidRDefault="00EC21F8" w:rsidP="00EC21F8">
            <w:pPr>
              <w:keepNext/>
              <w:spacing w:before="240" w:after="60"/>
              <w:outlineLvl w:val="3"/>
              <w:rPr>
                <w:bCs/>
                <w:sz w:val="24"/>
                <w:szCs w:val="24"/>
              </w:rPr>
            </w:pPr>
          </w:p>
        </w:tc>
        <w:tc>
          <w:tcPr>
            <w:tcW w:w="988" w:type="dxa"/>
            <w:vMerge/>
            <w:shd w:val="clear" w:color="auto" w:fill="FFFFFF"/>
          </w:tcPr>
          <w:p w:rsidR="00EC21F8" w:rsidRPr="00141A85" w:rsidRDefault="00EC21F8" w:rsidP="00EC21F8">
            <w:pPr>
              <w:keepNext/>
              <w:spacing w:before="240" w:after="60"/>
              <w:outlineLvl w:val="3"/>
              <w:rPr>
                <w:bCs/>
                <w:sz w:val="24"/>
                <w:szCs w:val="24"/>
              </w:rPr>
            </w:pPr>
          </w:p>
        </w:tc>
        <w:tc>
          <w:tcPr>
            <w:tcW w:w="953" w:type="dxa"/>
            <w:vMerge/>
            <w:shd w:val="clear" w:color="auto" w:fill="FFFFFF"/>
          </w:tcPr>
          <w:p w:rsidR="00EC21F8" w:rsidRPr="00141A85" w:rsidRDefault="00EC21F8" w:rsidP="00EC21F8">
            <w:pPr>
              <w:keepNext/>
              <w:spacing w:before="240" w:after="60"/>
              <w:outlineLvl w:val="3"/>
              <w:rPr>
                <w:bCs/>
                <w:sz w:val="24"/>
                <w:szCs w:val="24"/>
              </w:rPr>
            </w:pPr>
          </w:p>
        </w:tc>
        <w:tc>
          <w:tcPr>
            <w:tcW w:w="970" w:type="dxa"/>
            <w:vMerge/>
            <w:shd w:val="clear" w:color="auto" w:fill="FFFFFF"/>
          </w:tcPr>
          <w:p w:rsidR="00EC21F8" w:rsidRPr="00141A85" w:rsidRDefault="00EC21F8" w:rsidP="00EC21F8">
            <w:pPr>
              <w:keepNext/>
              <w:spacing w:before="240" w:after="60"/>
              <w:outlineLvl w:val="3"/>
              <w:rPr>
                <w:bCs/>
                <w:sz w:val="24"/>
                <w:szCs w:val="24"/>
              </w:rPr>
            </w:pPr>
          </w:p>
        </w:tc>
        <w:tc>
          <w:tcPr>
            <w:tcW w:w="972" w:type="dxa"/>
            <w:shd w:val="clear" w:color="auto" w:fill="FFFFFF"/>
          </w:tcPr>
          <w:p w:rsidR="00EC21F8" w:rsidRPr="00141A85" w:rsidRDefault="00EC21F8" w:rsidP="00EC21F8">
            <w:pPr>
              <w:keepNext/>
              <w:spacing w:before="240" w:after="60"/>
              <w:outlineLvl w:val="3"/>
              <w:rPr>
                <w:bCs/>
                <w:sz w:val="24"/>
                <w:szCs w:val="24"/>
              </w:rPr>
            </w:pPr>
          </w:p>
        </w:tc>
        <w:tc>
          <w:tcPr>
            <w:tcW w:w="1124" w:type="dxa"/>
            <w:shd w:val="clear" w:color="auto" w:fill="FFFFFF"/>
          </w:tcPr>
          <w:p w:rsidR="00EC21F8" w:rsidRPr="00141A85" w:rsidRDefault="00EC21F8" w:rsidP="00EC21F8">
            <w:pPr>
              <w:keepNext/>
              <w:spacing w:before="240" w:after="60"/>
              <w:outlineLvl w:val="3"/>
              <w:rPr>
                <w:bCs/>
                <w:sz w:val="24"/>
                <w:szCs w:val="24"/>
              </w:rPr>
            </w:pPr>
          </w:p>
        </w:tc>
        <w:tc>
          <w:tcPr>
            <w:tcW w:w="1052" w:type="dxa"/>
            <w:shd w:val="clear" w:color="auto" w:fill="FFFFFF"/>
          </w:tcPr>
          <w:p w:rsidR="00EC21F8" w:rsidRPr="00141A85" w:rsidRDefault="00EC21F8" w:rsidP="00EC21F8">
            <w:pPr>
              <w:keepNext/>
              <w:spacing w:before="240" w:after="60"/>
              <w:outlineLvl w:val="3"/>
              <w:rPr>
                <w:bCs/>
                <w:sz w:val="24"/>
                <w:szCs w:val="24"/>
              </w:rPr>
            </w:pPr>
          </w:p>
        </w:tc>
        <w:tc>
          <w:tcPr>
            <w:tcW w:w="1014" w:type="dxa"/>
            <w:shd w:val="clear" w:color="auto" w:fill="FFFFFF"/>
          </w:tcPr>
          <w:p w:rsidR="00EC21F8" w:rsidRPr="00141A85" w:rsidRDefault="00EC21F8" w:rsidP="00EC21F8">
            <w:pPr>
              <w:keepNext/>
              <w:spacing w:before="240" w:after="60"/>
              <w:outlineLvl w:val="3"/>
              <w:rPr>
                <w:bCs/>
                <w:sz w:val="24"/>
                <w:szCs w:val="24"/>
              </w:rPr>
            </w:pPr>
          </w:p>
        </w:tc>
        <w:tc>
          <w:tcPr>
            <w:tcW w:w="1108" w:type="dxa"/>
            <w:shd w:val="clear" w:color="auto" w:fill="FFFFFF"/>
          </w:tcPr>
          <w:p w:rsidR="00EC21F8" w:rsidRPr="00141A85" w:rsidRDefault="00EC21F8" w:rsidP="00EC21F8">
            <w:pPr>
              <w:keepNext/>
              <w:spacing w:before="240" w:after="60"/>
              <w:outlineLvl w:val="3"/>
              <w:rPr>
                <w:bCs/>
                <w:sz w:val="24"/>
                <w:szCs w:val="24"/>
              </w:rPr>
            </w:pPr>
          </w:p>
        </w:tc>
        <w:tc>
          <w:tcPr>
            <w:tcW w:w="983" w:type="dxa"/>
            <w:shd w:val="clear" w:color="auto" w:fill="FFFFFF"/>
          </w:tcPr>
          <w:p w:rsidR="00EC21F8" w:rsidRPr="00141A85" w:rsidRDefault="00EC21F8" w:rsidP="00EC21F8">
            <w:pPr>
              <w:keepNext/>
              <w:spacing w:before="240" w:after="60"/>
              <w:outlineLvl w:val="3"/>
              <w:rPr>
                <w:bCs/>
                <w:sz w:val="24"/>
                <w:szCs w:val="24"/>
              </w:rPr>
            </w:pPr>
          </w:p>
        </w:tc>
        <w:tc>
          <w:tcPr>
            <w:tcW w:w="1186" w:type="dxa"/>
            <w:shd w:val="clear" w:color="auto" w:fill="FFFFFF"/>
          </w:tcPr>
          <w:p w:rsidR="00EC21F8" w:rsidRPr="00141A85" w:rsidRDefault="00EC21F8" w:rsidP="00EC21F8">
            <w:pPr>
              <w:keepNext/>
              <w:spacing w:before="240" w:after="60"/>
              <w:outlineLvl w:val="3"/>
              <w:rPr>
                <w:bCs/>
                <w:sz w:val="24"/>
                <w:szCs w:val="24"/>
              </w:rPr>
            </w:pPr>
          </w:p>
        </w:tc>
        <w:tc>
          <w:tcPr>
            <w:tcW w:w="1332" w:type="dxa"/>
            <w:shd w:val="clear" w:color="auto" w:fill="FFFFFF"/>
          </w:tcPr>
          <w:p w:rsidR="00EC21F8" w:rsidRPr="00141A85" w:rsidRDefault="00EC21F8" w:rsidP="00EC21F8">
            <w:pPr>
              <w:keepNext/>
              <w:spacing w:before="240" w:after="60"/>
              <w:outlineLvl w:val="3"/>
              <w:rPr>
                <w:bCs/>
                <w:sz w:val="24"/>
                <w:szCs w:val="24"/>
              </w:rPr>
            </w:pPr>
          </w:p>
        </w:tc>
      </w:tr>
    </w:tbl>
    <w:p w:rsidR="00B362A5" w:rsidRPr="001E7744" w:rsidRDefault="00B362A5" w:rsidP="00B362A5">
      <w:pPr>
        <w:keepNext/>
        <w:spacing w:before="240" w:after="60"/>
        <w:outlineLvl w:val="3"/>
        <w:rPr>
          <w:b/>
          <w:bCs/>
          <w:color w:val="000000"/>
          <w:sz w:val="24"/>
          <w:szCs w:val="24"/>
          <w:shd w:val="clear" w:color="auto" w:fill="FFFFFF"/>
        </w:rPr>
      </w:pPr>
    </w:p>
    <w:p w:rsidR="00B362A5" w:rsidRPr="00434DC0" w:rsidRDefault="00B362A5" w:rsidP="00B362A5">
      <w:pPr>
        <w:pageBreakBefore/>
        <w:widowControl w:val="0"/>
        <w:ind w:right="3039"/>
        <w:rPr>
          <w:color w:val="000000"/>
          <w:sz w:val="24"/>
          <w:szCs w:val="24"/>
          <w:shd w:val="clear" w:color="auto" w:fill="FFFFFF"/>
        </w:rPr>
      </w:pPr>
      <w:r w:rsidRPr="00434DC0">
        <w:rPr>
          <w:sz w:val="24"/>
          <w:szCs w:val="24"/>
        </w:rPr>
        <w:lastRenderedPageBreak/>
        <w:t xml:space="preserve">3.2  </w:t>
      </w:r>
      <w:r w:rsidRPr="00434DC0">
        <w:rPr>
          <w:color w:val="000000"/>
          <w:sz w:val="24"/>
          <w:szCs w:val="24"/>
          <w:shd w:val="clear" w:color="auto" w:fill="FFFFFF"/>
        </w:rPr>
        <w:t xml:space="preserve">Показатели, характеризующие объем </w:t>
      </w:r>
      <w:r>
        <w:rPr>
          <w:color w:val="000000"/>
          <w:sz w:val="24"/>
          <w:szCs w:val="24"/>
          <w:shd w:val="clear" w:color="auto" w:fill="FFFFFF"/>
        </w:rPr>
        <w:t>муниципальной</w:t>
      </w:r>
      <w:r w:rsidRPr="00434DC0">
        <w:rPr>
          <w:color w:val="000000"/>
          <w:sz w:val="24"/>
          <w:szCs w:val="24"/>
          <w:shd w:val="clear" w:color="auto" w:fill="FFFFFF"/>
        </w:rPr>
        <w:t xml:space="preserve"> услуги </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1"/>
        <w:gridCol w:w="1027"/>
        <w:gridCol w:w="1025"/>
        <w:gridCol w:w="1005"/>
        <w:gridCol w:w="976"/>
        <w:gridCol w:w="973"/>
        <w:gridCol w:w="850"/>
        <w:gridCol w:w="681"/>
        <w:gridCol w:w="696"/>
        <w:gridCol w:w="892"/>
        <w:gridCol w:w="884"/>
        <w:gridCol w:w="938"/>
        <w:gridCol w:w="1043"/>
        <w:gridCol w:w="832"/>
        <w:gridCol w:w="846"/>
        <w:gridCol w:w="760"/>
        <w:gridCol w:w="910"/>
      </w:tblGrid>
      <w:tr w:rsidR="00B362A5" w:rsidRPr="00710A95" w:rsidTr="00FF3F89">
        <w:tc>
          <w:tcPr>
            <w:tcW w:w="855" w:type="dxa"/>
            <w:vMerge w:val="restart"/>
            <w:shd w:val="clear" w:color="auto" w:fill="FFFFFF"/>
          </w:tcPr>
          <w:p w:rsidR="00B362A5" w:rsidRPr="00710A95" w:rsidRDefault="00B362A5" w:rsidP="003C50A4">
            <w:pPr>
              <w:widowControl w:val="0"/>
              <w:jc w:val="center"/>
              <w:rPr>
                <w:bCs/>
                <w:color w:val="000000"/>
                <w:sz w:val="20"/>
              </w:rPr>
            </w:pPr>
          </w:p>
          <w:p w:rsidR="00B362A5" w:rsidRPr="00710A95" w:rsidRDefault="00B362A5" w:rsidP="003C50A4">
            <w:pPr>
              <w:widowControl w:val="0"/>
              <w:jc w:val="center"/>
              <w:rPr>
                <w:b/>
                <w:color w:val="000000"/>
                <w:sz w:val="20"/>
              </w:rPr>
            </w:pPr>
            <w:r w:rsidRPr="00710A95">
              <w:rPr>
                <w:bCs/>
                <w:color w:val="000000"/>
                <w:sz w:val="20"/>
              </w:rPr>
              <w:t>Уникальный</w:t>
            </w:r>
          </w:p>
          <w:p w:rsidR="00B362A5" w:rsidRPr="00710A95" w:rsidRDefault="00B362A5" w:rsidP="003C50A4">
            <w:pPr>
              <w:widowControl w:val="0"/>
              <w:jc w:val="center"/>
              <w:rPr>
                <w:b/>
                <w:color w:val="000000"/>
                <w:sz w:val="20"/>
              </w:rPr>
            </w:pPr>
            <w:r w:rsidRPr="00710A95">
              <w:rPr>
                <w:bCs/>
                <w:color w:val="000000"/>
                <w:sz w:val="20"/>
              </w:rPr>
              <w:t>номер</w:t>
            </w:r>
          </w:p>
          <w:p w:rsidR="00B362A5" w:rsidRPr="00710A95" w:rsidRDefault="00B362A5" w:rsidP="003C50A4">
            <w:pPr>
              <w:widowControl w:val="0"/>
              <w:jc w:val="center"/>
              <w:rPr>
                <w:b/>
                <w:color w:val="000000"/>
                <w:sz w:val="20"/>
              </w:rPr>
            </w:pPr>
            <w:r w:rsidRPr="00710A95">
              <w:rPr>
                <w:bCs/>
                <w:color w:val="000000"/>
                <w:sz w:val="20"/>
              </w:rPr>
              <w:t>реестровой</w:t>
            </w:r>
          </w:p>
          <w:p w:rsidR="00B362A5" w:rsidRPr="00710A95" w:rsidRDefault="00B362A5" w:rsidP="003C50A4">
            <w:pPr>
              <w:widowControl w:val="0"/>
              <w:jc w:val="center"/>
              <w:rPr>
                <w:b/>
                <w:color w:val="000000"/>
                <w:sz w:val="20"/>
              </w:rPr>
            </w:pPr>
            <w:r w:rsidRPr="00710A95">
              <w:rPr>
                <w:bCs/>
                <w:color w:val="000000"/>
                <w:sz w:val="20"/>
              </w:rPr>
              <w:t>записи</w:t>
            </w:r>
          </w:p>
        </w:tc>
        <w:tc>
          <w:tcPr>
            <w:tcW w:w="3111" w:type="dxa"/>
            <w:gridSpan w:val="3"/>
            <w:vMerge w:val="restart"/>
            <w:shd w:val="clear" w:color="auto" w:fill="FFFFFF"/>
          </w:tcPr>
          <w:p w:rsidR="00B362A5" w:rsidRPr="00710A95" w:rsidRDefault="00B362A5" w:rsidP="00FF3F89">
            <w:pPr>
              <w:widowControl w:val="0"/>
              <w:jc w:val="center"/>
              <w:rPr>
                <w:b/>
                <w:color w:val="000000"/>
                <w:sz w:val="20"/>
              </w:rPr>
            </w:pPr>
            <w:r w:rsidRPr="00710A95">
              <w:rPr>
                <w:bCs/>
                <w:color w:val="000000"/>
                <w:sz w:val="20"/>
              </w:rPr>
              <w:t>Показатель, характеризующий содержание муниципальной услуги</w:t>
            </w:r>
          </w:p>
        </w:tc>
        <w:tc>
          <w:tcPr>
            <w:tcW w:w="1983" w:type="dxa"/>
            <w:gridSpan w:val="2"/>
            <w:vMerge w:val="restart"/>
            <w:shd w:val="clear" w:color="auto" w:fill="FFFFFF"/>
          </w:tcPr>
          <w:p w:rsidR="00B362A5" w:rsidRPr="00710A95" w:rsidRDefault="00B362A5" w:rsidP="00FF3F89">
            <w:pPr>
              <w:widowControl w:val="0"/>
              <w:jc w:val="center"/>
              <w:rPr>
                <w:b/>
                <w:color w:val="000000"/>
                <w:sz w:val="20"/>
              </w:rPr>
            </w:pPr>
            <w:r w:rsidRPr="00710A95">
              <w:rPr>
                <w:bCs/>
                <w:color w:val="000000"/>
                <w:sz w:val="20"/>
              </w:rPr>
              <w:t>Показатель, характеризующий условия (формы) оказания муниципальной услуги</w:t>
            </w:r>
          </w:p>
        </w:tc>
        <w:tc>
          <w:tcPr>
            <w:tcW w:w="2266" w:type="dxa"/>
            <w:gridSpan w:val="3"/>
            <w:shd w:val="clear" w:color="auto" w:fill="FFFFFF"/>
          </w:tcPr>
          <w:p w:rsidR="00B362A5" w:rsidRPr="00710A95" w:rsidRDefault="00B362A5" w:rsidP="003C50A4">
            <w:pPr>
              <w:widowControl w:val="0"/>
              <w:jc w:val="center"/>
              <w:rPr>
                <w:b/>
                <w:color w:val="000000"/>
                <w:sz w:val="20"/>
              </w:rPr>
            </w:pPr>
            <w:r w:rsidRPr="00710A95">
              <w:rPr>
                <w:bCs/>
                <w:color w:val="000000"/>
                <w:sz w:val="20"/>
              </w:rPr>
              <w:t>Показатель объема муниципальной услуги</w:t>
            </w:r>
          </w:p>
        </w:tc>
        <w:tc>
          <w:tcPr>
            <w:tcW w:w="2763" w:type="dxa"/>
            <w:gridSpan w:val="3"/>
            <w:shd w:val="clear" w:color="auto" w:fill="FFFFFF"/>
          </w:tcPr>
          <w:p w:rsidR="00B362A5" w:rsidRPr="00710A95" w:rsidRDefault="00B362A5" w:rsidP="003C50A4">
            <w:pPr>
              <w:widowControl w:val="0"/>
              <w:jc w:val="center"/>
              <w:rPr>
                <w:b/>
                <w:color w:val="000000"/>
                <w:sz w:val="20"/>
              </w:rPr>
            </w:pPr>
            <w:r w:rsidRPr="00710A95">
              <w:rPr>
                <w:bCs/>
                <w:color w:val="000000"/>
                <w:sz w:val="20"/>
              </w:rPr>
              <w:t>Значение показателя объема муниципальной услуги</w:t>
            </w:r>
          </w:p>
        </w:tc>
        <w:tc>
          <w:tcPr>
            <w:tcW w:w="2769" w:type="dxa"/>
            <w:gridSpan w:val="3"/>
            <w:shd w:val="clear" w:color="auto" w:fill="FFFFFF"/>
          </w:tcPr>
          <w:p w:rsidR="00B362A5" w:rsidRPr="00EC7E7E" w:rsidRDefault="00B362A5" w:rsidP="003C50A4">
            <w:pPr>
              <w:widowControl w:val="0"/>
              <w:rPr>
                <w:b/>
                <w:color w:val="000000"/>
                <w:sz w:val="20"/>
                <w:vertAlign w:val="superscript"/>
              </w:rPr>
            </w:pPr>
            <w:r>
              <w:rPr>
                <w:bCs/>
                <w:color w:val="000000"/>
                <w:sz w:val="20"/>
              </w:rPr>
              <w:t>Р</w:t>
            </w:r>
            <w:r w:rsidRPr="00710A95">
              <w:rPr>
                <w:bCs/>
                <w:color w:val="000000"/>
                <w:sz w:val="20"/>
              </w:rPr>
              <w:t>азмер платы (цена, тариф)</w:t>
            </w:r>
            <w:r>
              <w:rPr>
                <w:bCs/>
                <w:color w:val="000000"/>
                <w:sz w:val="20"/>
                <w:vertAlign w:val="superscript"/>
              </w:rPr>
              <w:t>7</w:t>
            </w:r>
          </w:p>
        </w:tc>
        <w:tc>
          <w:tcPr>
            <w:tcW w:w="1699" w:type="dxa"/>
            <w:gridSpan w:val="2"/>
            <w:vMerge w:val="restart"/>
            <w:shd w:val="clear" w:color="auto" w:fill="FFFFFF"/>
          </w:tcPr>
          <w:p w:rsidR="00B362A5" w:rsidRPr="001A5DC5" w:rsidRDefault="00B362A5" w:rsidP="003C50A4">
            <w:pPr>
              <w:widowControl w:val="0"/>
              <w:rPr>
                <w:bCs/>
                <w:color w:val="000000"/>
                <w:sz w:val="20"/>
                <w:vertAlign w:val="superscript"/>
              </w:rPr>
            </w:pPr>
            <w:r>
              <w:rPr>
                <w:bCs/>
                <w:color w:val="000000"/>
                <w:sz w:val="20"/>
              </w:rPr>
              <w:t>Допустимые (возможные) отклонения установленных показателей  объема муниципальной услуги</w:t>
            </w:r>
            <w:r>
              <w:rPr>
                <w:bCs/>
                <w:color w:val="000000"/>
                <w:sz w:val="20"/>
                <w:vertAlign w:val="superscript"/>
              </w:rPr>
              <w:t>6</w:t>
            </w:r>
          </w:p>
        </w:tc>
      </w:tr>
      <w:tr w:rsidR="00B362A5" w:rsidRPr="00710A95" w:rsidTr="00FF3F89">
        <w:tc>
          <w:tcPr>
            <w:tcW w:w="855" w:type="dxa"/>
            <w:vMerge/>
            <w:shd w:val="clear" w:color="auto" w:fill="FFFFFF"/>
            <w:vAlign w:val="center"/>
          </w:tcPr>
          <w:p w:rsidR="00B362A5" w:rsidRPr="00710A95" w:rsidRDefault="00B362A5" w:rsidP="003C50A4">
            <w:pPr>
              <w:widowControl w:val="0"/>
              <w:jc w:val="center"/>
              <w:rPr>
                <w:color w:val="000000"/>
                <w:sz w:val="20"/>
              </w:rPr>
            </w:pPr>
          </w:p>
        </w:tc>
        <w:tc>
          <w:tcPr>
            <w:tcW w:w="3111" w:type="dxa"/>
            <w:gridSpan w:val="3"/>
            <w:vMerge/>
            <w:shd w:val="clear" w:color="auto" w:fill="FFFFFF"/>
            <w:vAlign w:val="center"/>
          </w:tcPr>
          <w:p w:rsidR="00B362A5" w:rsidRPr="00710A95" w:rsidRDefault="00B362A5" w:rsidP="003C50A4">
            <w:pPr>
              <w:widowControl w:val="0"/>
              <w:jc w:val="center"/>
              <w:rPr>
                <w:color w:val="000000"/>
                <w:sz w:val="20"/>
              </w:rPr>
            </w:pPr>
          </w:p>
        </w:tc>
        <w:tc>
          <w:tcPr>
            <w:tcW w:w="1983" w:type="dxa"/>
            <w:gridSpan w:val="2"/>
            <w:vMerge/>
            <w:shd w:val="clear" w:color="auto" w:fill="FFFFFF"/>
            <w:vAlign w:val="center"/>
          </w:tcPr>
          <w:p w:rsidR="00B362A5" w:rsidRPr="00710A95" w:rsidRDefault="00B362A5" w:rsidP="003C50A4">
            <w:pPr>
              <w:widowControl w:val="0"/>
              <w:jc w:val="center"/>
              <w:rPr>
                <w:color w:val="000000"/>
                <w:sz w:val="20"/>
              </w:rPr>
            </w:pPr>
          </w:p>
        </w:tc>
        <w:tc>
          <w:tcPr>
            <w:tcW w:w="865" w:type="dxa"/>
            <w:vMerge w:val="restart"/>
            <w:shd w:val="clear" w:color="auto" w:fill="FFFFFF"/>
          </w:tcPr>
          <w:p w:rsidR="00FF3F89" w:rsidRDefault="00FF3F89" w:rsidP="003C50A4">
            <w:pPr>
              <w:widowControl w:val="0"/>
              <w:jc w:val="center"/>
              <w:rPr>
                <w:bCs/>
                <w:color w:val="000000"/>
                <w:sz w:val="20"/>
              </w:rPr>
            </w:pPr>
            <w:r>
              <w:rPr>
                <w:bCs/>
                <w:color w:val="000000"/>
                <w:sz w:val="20"/>
              </w:rPr>
              <w:t>_______</w:t>
            </w:r>
          </w:p>
          <w:p w:rsidR="00FF3F89" w:rsidRDefault="00FF3F89" w:rsidP="003C50A4">
            <w:pPr>
              <w:widowControl w:val="0"/>
              <w:jc w:val="center"/>
              <w:rPr>
                <w:bCs/>
                <w:color w:val="000000"/>
                <w:sz w:val="20"/>
              </w:rPr>
            </w:pPr>
            <w:r>
              <w:rPr>
                <w:bCs/>
                <w:color w:val="000000"/>
                <w:sz w:val="20"/>
              </w:rPr>
              <w:t>______</w:t>
            </w:r>
          </w:p>
          <w:p w:rsidR="00B362A5" w:rsidRDefault="00B362A5" w:rsidP="003C50A4">
            <w:pPr>
              <w:widowControl w:val="0"/>
              <w:jc w:val="center"/>
              <w:rPr>
                <w:bCs/>
                <w:color w:val="000000"/>
                <w:sz w:val="20"/>
              </w:rPr>
            </w:pPr>
            <w:r>
              <w:rPr>
                <w:bCs/>
                <w:color w:val="000000"/>
                <w:sz w:val="20"/>
              </w:rPr>
              <w:t>(наименова</w:t>
            </w:r>
            <w:r w:rsidRPr="00710A95">
              <w:rPr>
                <w:bCs/>
                <w:color w:val="000000"/>
                <w:sz w:val="20"/>
              </w:rPr>
              <w:t>ние показа</w:t>
            </w:r>
          </w:p>
          <w:p w:rsidR="00B362A5" w:rsidRPr="001A5DC5" w:rsidRDefault="00B362A5" w:rsidP="003C50A4">
            <w:pPr>
              <w:widowControl w:val="0"/>
              <w:jc w:val="center"/>
              <w:rPr>
                <w:color w:val="000000"/>
                <w:sz w:val="20"/>
                <w:vertAlign w:val="superscript"/>
              </w:rPr>
            </w:pPr>
            <w:r w:rsidRPr="00710A95">
              <w:rPr>
                <w:bCs/>
                <w:color w:val="000000"/>
                <w:sz w:val="20"/>
              </w:rPr>
              <w:t>теля</w:t>
            </w:r>
            <w:r>
              <w:rPr>
                <w:bCs/>
                <w:color w:val="000000"/>
                <w:sz w:val="20"/>
              </w:rPr>
              <w:t>)</w:t>
            </w:r>
            <w:r>
              <w:rPr>
                <w:bCs/>
                <w:color w:val="000000"/>
                <w:sz w:val="20"/>
                <w:vertAlign w:val="superscript"/>
              </w:rPr>
              <w:t>4</w:t>
            </w:r>
          </w:p>
        </w:tc>
        <w:tc>
          <w:tcPr>
            <w:tcW w:w="1401" w:type="dxa"/>
            <w:gridSpan w:val="2"/>
            <w:shd w:val="clear" w:color="auto" w:fill="FFFFFF"/>
          </w:tcPr>
          <w:p w:rsidR="00B362A5" w:rsidRPr="00710A95" w:rsidRDefault="00B362A5" w:rsidP="003C50A4">
            <w:pPr>
              <w:widowControl w:val="0"/>
              <w:jc w:val="center"/>
              <w:rPr>
                <w:color w:val="000000"/>
                <w:sz w:val="20"/>
              </w:rPr>
            </w:pPr>
            <w:r w:rsidRPr="00710A95">
              <w:rPr>
                <w:bCs/>
                <w:color w:val="000000"/>
                <w:sz w:val="20"/>
              </w:rPr>
              <w:t xml:space="preserve">единица измерения </w:t>
            </w:r>
          </w:p>
        </w:tc>
        <w:tc>
          <w:tcPr>
            <w:tcW w:w="908" w:type="dxa"/>
            <w:vMerge w:val="restart"/>
            <w:shd w:val="clear" w:color="auto" w:fill="FFFFFF"/>
          </w:tcPr>
          <w:p w:rsidR="00B362A5" w:rsidRPr="00710A95" w:rsidRDefault="00B362A5" w:rsidP="003C50A4">
            <w:pPr>
              <w:widowControl w:val="0"/>
              <w:jc w:val="center"/>
              <w:rPr>
                <w:color w:val="000000"/>
                <w:sz w:val="20"/>
              </w:rPr>
            </w:pPr>
            <w:r w:rsidRPr="00710A95">
              <w:rPr>
                <w:bCs/>
                <w:color w:val="000000"/>
                <w:sz w:val="20"/>
              </w:rPr>
              <w:t>20__ год (очеред-нойфинансо-вый год)</w:t>
            </w:r>
          </w:p>
        </w:tc>
        <w:tc>
          <w:tcPr>
            <w:tcW w:w="900" w:type="dxa"/>
            <w:vMerge w:val="restart"/>
            <w:shd w:val="clear" w:color="auto" w:fill="FFFFFF"/>
          </w:tcPr>
          <w:p w:rsidR="00B362A5" w:rsidRPr="00710A95" w:rsidRDefault="00B362A5" w:rsidP="003C50A4">
            <w:pPr>
              <w:widowControl w:val="0"/>
              <w:jc w:val="center"/>
              <w:rPr>
                <w:color w:val="000000"/>
                <w:sz w:val="20"/>
              </w:rPr>
            </w:pPr>
            <w:r w:rsidRPr="00710A95">
              <w:rPr>
                <w:bCs/>
                <w:color w:val="000000"/>
                <w:sz w:val="20"/>
              </w:rPr>
              <w:t>20__ год (1-й год плано-вого периода)</w:t>
            </w:r>
          </w:p>
        </w:tc>
        <w:tc>
          <w:tcPr>
            <w:tcW w:w="955" w:type="dxa"/>
            <w:vMerge w:val="restart"/>
            <w:shd w:val="clear" w:color="auto" w:fill="FFFFFF"/>
          </w:tcPr>
          <w:p w:rsidR="00B362A5" w:rsidRPr="00710A95" w:rsidRDefault="00B362A5" w:rsidP="003C50A4">
            <w:pPr>
              <w:widowControl w:val="0"/>
              <w:jc w:val="center"/>
              <w:rPr>
                <w:bCs/>
                <w:color w:val="000000"/>
                <w:sz w:val="20"/>
              </w:rPr>
            </w:pPr>
            <w:r w:rsidRPr="00710A95">
              <w:rPr>
                <w:bCs/>
                <w:color w:val="000000"/>
                <w:sz w:val="20"/>
              </w:rPr>
              <w:t>20__год (2-й год плано-</w:t>
            </w:r>
          </w:p>
          <w:p w:rsidR="00B362A5" w:rsidRPr="00710A95" w:rsidRDefault="00B362A5" w:rsidP="003C50A4">
            <w:pPr>
              <w:widowControl w:val="0"/>
              <w:jc w:val="center"/>
              <w:rPr>
                <w:color w:val="000000"/>
                <w:sz w:val="20"/>
              </w:rPr>
            </w:pPr>
            <w:r w:rsidRPr="00710A95">
              <w:rPr>
                <w:bCs/>
                <w:color w:val="000000"/>
                <w:sz w:val="20"/>
              </w:rPr>
              <w:t>вого периода)</w:t>
            </w:r>
          </w:p>
        </w:tc>
        <w:tc>
          <w:tcPr>
            <w:tcW w:w="1061" w:type="dxa"/>
            <w:vMerge w:val="restart"/>
            <w:shd w:val="clear" w:color="auto" w:fill="FFFFFF"/>
          </w:tcPr>
          <w:p w:rsidR="00B362A5" w:rsidRPr="00710A95" w:rsidRDefault="00B362A5" w:rsidP="003C50A4">
            <w:pPr>
              <w:widowControl w:val="0"/>
              <w:jc w:val="center"/>
              <w:rPr>
                <w:bCs/>
                <w:color w:val="000000"/>
                <w:sz w:val="20"/>
              </w:rPr>
            </w:pPr>
            <w:r w:rsidRPr="00710A95">
              <w:rPr>
                <w:bCs/>
                <w:color w:val="000000"/>
                <w:sz w:val="20"/>
              </w:rPr>
              <w:t>20__ год (очередной финансо-</w:t>
            </w:r>
          </w:p>
          <w:p w:rsidR="00B362A5" w:rsidRPr="00710A95" w:rsidRDefault="00B362A5" w:rsidP="003C50A4">
            <w:pPr>
              <w:widowControl w:val="0"/>
              <w:jc w:val="center"/>
              <w:rPr>
                <w:color w:val="000000"/>
                <w:sz w:val="20"/>
              </w:rPr>
            </w:pPr>
            <w:r w:rsidRPr="00710A95">
              <w:rPr>
                <w:bCs/>
                <w:color w:val="000000"/>
                <w:sz w:val="20"/>
              </w:rPr>
              <w:t>вый год)</w:t>
            </w:r>
          </w:p>
        </w:tc>
        <w:tc>
          <w:tcPr>
            <w:tcW w:w="847" w:type="dxa"/>
            <w:vMerge w:val="restart"/>
            <w:shd w:val="clear" w:color="auto" w:fill="FFFFFF"/>
          </w:tcPr>
          <w:p w:rsidR="00B362A5" w:rsidRPr="00710A95" w:rsidRDefault="00B362A5" w:rsidP="003C50A4">
            <w:pPr>
              <w:widowControl w:val="0"/>
              <w:jc w:val="center"/>
              <w:rPr>
                <w:bCs/>
                <w:color w:val="000000"/>
                <w:sz w:val="20"/>
              </w:rPr>
            </w:pPr>
            <w:r w:rsidRPr="00710A95">
              <w:rPr>
                <w:bCs/>
                <w:color w:val="000000"/>
                <w:sz w:val="20"/>
              </w:rPr>
              <w:t>20__ год (1-й год плано-вого</w:t>
            </w:r>
          </w:p>
          <w:p w:rsidR="00B362A5" w:rsidRPr="00710A95" w:rsidRDefault="00B362A5" w:rsidP="003C50A4">
            <w:pPr>
              <w:widowControl w:val="0"/>
              <w:jc w:val="center"/>
              <w:rPr>
                <w:color w:val="000000"/>
                <w:sz w:val="20"/>
              </w:rPr>
            </w:pPr>
            <w:r w:rsidRPr="00710A95">
              <w:rPr>
                <w:bCs/>
                <w:color w:val="000000"/>
                <w:sz w:val="20"/>
              </w:rPr>
              <w:t>периода)</w:t>
            </w:r>
          </w:p>
        </w:tc>
        <w:tc>
          <w:tcPr>
            <w:tcW w:w="861" w:type="dxa"/>
            <w:vMerge w:val="restart"/>
            <w:shd w:val="clear" w:color="auto" w:fill="FFFFFF"/>
          </w:tcPr>
          <w:p w:rsidR="00B362A5" w:rsidRPr="00710A95" w:rsidRDefault="00B362A5" w:rsidP="003C50A4">
            <w:pPr>
              <w:widowControl w:val="0"/>
              <w:jc w:val="center"/>
              <w:rPr>
                <w:color w:val="000000"/>
                <w:sz w:val="20"/>
              </w:rPr>
            </w:pPr>
            <w:r w:rsidRPr="00710A95">
              <w:rPr>
                <w:bCs/>
                <w:color w:val="000000"/>
                <w:sz w:val="20"/>
              </w:rPr>
              <w:t>20__ год (2-й год плано-вого периода)</w:t>
            </w:r>
          </w:p>
        </w:tc>
        <w:tc>
          <w:tcPr>
            <w:tcW w:w="1699" w:type="dxa"/>
            <w:gridSpan w:val="2"/>
            <w:vMerge/>
            <w:shd w:val="clear" w:color="auto" w:fill="FFFFFF"/>
          </w:tcPr>
          <w:p w:rsidR="00B362A5" w:rsidRPr="00710A95" w:rsidRDefault="00B362A5" w:rsidP="003C50A4">
            <w:pPr>
              <w:widowControl w:val="0"/>
              <w:jc w:val="center"/>
              <w:rPr>
                <w:bCs/>
                <w:color w:val="000000"/>
                <w:sz w:val="20"/>
              </w:rPr>
            </w:pPr>
          </w:p>
        </w:tc>
      </w:tr>
      <w:tr w:rsidR="005A7A96" w:rsidRPr="00710A95" w:rsidTr="00FF3F89">
        <w:tc>
          <w:tcPr>
            <w:tcW w:w="855" w:type="dxa"/>
            <w:vMerge/>
            <w:shd w:val="clear" w:color="auto" w:fill="FFFFFF"/>
            <w:vAlign w:val="center"/>
          </w:tcPr>
          <w:p w:rsidR="00B362A5" w:rsidRPr="00710A95" w:rsidRDefault="00B362A5" w:rsidP="003C50A4">
            <w:pPr>
              <w:widowControl w:val="0"/>
              <w:jc w:val="center"/>
              <w:rPr>
                <w:color w:val="000000"/>
                <w:sz w:val="20"/>
              </w:rPr>
            </w:pPr>
          </w:p>
        </w:tc>
        <w:tc>
          <w:tcPr>
            <w:tcW w:w="1045" w:type="dxa"/>
            <w:shd w:val="clear" w:color="auto" w:fill="FFFFFF"/>
          </w:tcPr>
          <w:p w:rsidR="00B362A5" w:rsidRPr="00710A95" w:rsidRDefault="00B362A5" w:rsidP="003C50A4">
            <w:pPr>
              <w:widowControl w:val="0"/>
              <w:jc w:val="center"/>
              <w:rPr>
                <w:bCs/>
                <w:color w:val="000000"/>
                <w:sz w:val="20"/>
              </w:rPr>
            </w:pPr>
            <w:r w:rsidRPr="00710A95">
              <w:rPr>
                <w:bCs/>
                <w:color w:val="000000"/>
                <w:sz w:val="20"/>
              </w:rPr>
              <w:t>________</w:t>
            </w:r>
          </w:p>
          <w:p w:rsidR="00FF3F89" w:rsidRDefault="00FF3F89" w:rsidP="003C50A4">
            <w:pPr>
              <w:widowControl w:val="0"/>
              <w:jc w:val="center"/>
              <w:rPr>
                <w:bCs/>
                <w:color w:val="000000"/>
                <w:sz w:val="20"/>
              </w:rPr>
            </w:pPr>
            <w:r>
              <w:rPr>
                <w:bCs/>
                <w:color w:val="000000"/>
                <w:sz w:val="20"/>
              </w:rPr>
              <w:t>________</w:t>
            </w:r>
          </w:p>
          <w:p w:rsidR="00B362A5" w:rsidRPr="00710A95" w:rsidRDefault="00B362A5" w:rsidP="003C50A4">
            <w:pPr>
              <w:widowControl w:val="0"/>
              <w:jc w:val="center"/>
              <w:rPr>
                <w:color w:val="000000"/>
                <w:sz w:val="20"/>
              </w:rPr>
            </w:pPr>
            <w:r w:rsidRPr="00710A95">
              <w:rPr>
                <w:bCs/>
                <w:color w:val="000000"/>
                <w:sz w:val="20"/>
              </w:rPr>
              <w:t>(наимено-вание</w:t>
            </w:r>
          </w:p>
          <w:p w:rsidR="00B362A5" w:rsidRDefault="00B362A5" w:rsidP="003C50A4">
            <w:pPr>
              <w:widowControl w:val="0"/>
              <w:jc w:val="center"/>
              <w:rPr>
                <w:bCs/>
                <w:color w:val="000000"/>
                <w:sz w:val="20"/>
              </w:rPr>
            </w:pPr>
            <w:r w:rsidRPr="00710A95">
              <w:rPr>
                <w:bCs/>
                <w:color w:val="000000"/>
                <w:sz w:val="20"/>
              </w:rPr>
              <w:t>показа</w:t>
            </w:r>
          </w:p>
          <w:p w:rsidR="00B362A5" w:rsidRPr="001A5DC5" w:rsidRDefault="00B362A5" w:rsidP="003C50A4">
            <w:pPr>
              <w:widowControl w:val="0"/>
              <w:jc w:val="center"/>
              <w:rPr>
                <w:color w:val="000000"/>
                <w:sz w:val="20"/>
                <w:vertAlign w:val="superscript"/>
              </w:rPr>
            </w:pPr>
            <w:r w:rsidRPr="00710A95">
              <w:rPr>
                <w:bCs/>
                <w:color w:val="000000"/>
                <w:sz w:val="20"/>
              </w:rPr>
              <w:t>теля)</w:t>
            </w:r>
            <w:r>
              <w:rPr>
                <w:bCs/>
                <w:color w:val="000000"/>
                <w:sz w:val="20"/>
                <w:vertAlign w:val="superscript"/>
              </w:rPr>
              <w:t>4</w:t>
            </w:r>
          </w:p>
        </w:tc>
        <w:tc>
          <w:tcPr>
            <w:tcW w:w="1043" w:type="dxa"/>
            <w:shd w:val="clear" w:color="auto" w:fill="FFFFFF"/>
          </w:tcPr>
          <w:p w:rsidR="00B362A5" w:rsidRPr="00710A95" w:rsidRDefault="00B362A5" w:rsidP="003C50A4">
            <w:pPr>
              <w:widowControl w:val="0"/>
              <w:jc w:val="center"/>
              <w:rPr>
                <w:bCs/>
                <w:color w:val="000000"/>
                <w:sz w:val="20"/>
              </w:rPr>
            </w:pPr>
            <w:r w:rsidRPr="00710A95">
              <w:rPr>
                <w:bCs/>
                <w:color w:val="000000"/>
                <w:sz w:val="20"/>
              </w:rPr>
              <w:t>_________</w:t>
            </w:r>
          </w:p>
          <w:p w:rsidR="00FF3F89" w:rsidRDefault="00FF3F89" w:rsidP="003C50A4">
            <w:pPr>
              <w:widowControl w:val="0"/>
              <w:jc w:val="center"/>
              <w:rPr>
                <w:bCs/>
                <w:color w:val="000000"/>
                <w:sz w:val="20"/>
              </w:rPr>
            </w:pPr>
            <w:r>
              <w:rPr>
                <w:bCs/>
                <w:color w:val="000000"/>
                <w:sz w:val="20"/>
              </w:rPr>
              <w:t>_________</w:t>
            </w:r>
          </w:p>
          <w:p w:rsidR="00B362A5" w:rsidRPr="00710A95" w:rsidRDefault="00B362A5" w:rsidP="003C50A4">
            <w:pPr>
              <w:widowControl w:val="0"/>
              <w:jc w:val="center"/>
              <w:rPr>
                <w:bCs/>
                <w:color w:val="000000"/>
                <w:sz w:val="20"/>
              </w:rPr>
            </w:pPr>
            <w:r w:rsidRPr="00710A95">
              <w:rPr>
                <w:bCs/>
                <w:color w:val="000000"/>
                <w:sz w:val="20"/>
              </w:rPr>
              <w:t>(наимено</w:t>
            </w:r>
          </w:p>
          <w:p w:rsidR="00B362A5" w:rsidRPr="00710A95" w:rsidRDefault="00B362A5" w:rsidP="003C50A4">
            <w:pPr>
              <w:widowControl w:val="0"/>
              <w:jc w:val="center"/>
              <w:rPr>
                <w:color w:val="000000"/>
                <w:sz w:val="20"/>
              </w:rPr>
            </w:pPr>
            <w:r w:rsidRPr="00710A95">
              <w:rPr>
                <w:bCs/>
                <w:color w:val="000000"/>
                <w:sz w:val="20"/>
              </w:rPr>
              <w:t>вание</w:t>
            </w:r>
          </w:p>
          <w:p w:rsidR="00B362A5" w:rsidRDefault="00B362A5" w:rsidP="003C50A4">
            <w:pPr>
              <w:widowControl w:val="0"/>
              <w:jc w:val="center"/>
              <w:rPr>
                <w:bCs/>
                <w:color w:val="000000"/>
                <w:sz w:val="20"/>
              </w:rPr>
            </w:pPr>
            <w:r w:rsidRPr="00710A95">
              <w:rPr>
                <w:bCs/>
                <w:color w:val="000000"/>
                <w:sz w:val="20"/>
              </w:rPr>
              <w:t>показа</w:t>
            </w:r>
          </w:p>
          <w:p w:rsidR="00B362A5" w:rsidRPr="001A5DC5" w:rsidRDefault="00B362A5" w:rsidP="003C50A4">
            <w:pPr>
              <w:widowControl w:val="0"/>
              <w:jc w:val="center"/>
              <w:rPr>
                <w:color w:val="000000"/>
                <w:sz w:val="20"/>
                <w:vertAlign w:val="superscript"/>
              </w:rPr>
            </w:pPr>
            <w:r w:rsidRPr="00710A95">
              <w:rPr>
                <w:bCs/>
                <w:color w:val="000000"/>
                <w:sz w:val="20"/>
              </w:rPr>
              <w:t>теля)</w:t>
            </w:r>
            <w:r>
              <w:rPr>
                <w:bCs/>
                <w:color w:val="000000"/>
                <w:sz w:val="20"/>
                <w:vertAlign w:val="superscript"/>
              </w:rPr>
              <w:t>4</w:t>
            </w:r>
          </w:p>
        </w:tc>
        <w:tc>
          <w:tcPr>
            <w:tcW w:w="1023" w:type="dxa"/>
            <w:shd w:val="clear" w:color="auto" w:fill="FFFFFF"/>
          </w:tcPr>
          <w:p w:rsidR="00B362A5" w:rsidRPr="00710A95" w:rsidRDefault="00B362A5" w:rsidP="003C50A4">
            <w:pPr>
              <w:widowControl w:val="0"/>
              <w:jc w:val="center"/>
              <w:rPr>
                <w:bCs/>
                <w:color w:val="000000"/>
                <w:sz w:val="20"/>
              </w:rPr>
            </w:pPr>
            <w:r w:rsidRPr="00710A95">
              <w:rPr>
                <w:bCs/>
                <w:color w:val="000000"/>
                <w:sz w:val="20"/>
              </w:rPr>
              <w:t>________</w:t>
            </w:r>
          </w:p>
          <w:p w:rsidR="00FF3F89" w:rsidRDefault="00FF3F89" w:rsidP="003C50A4">
            <w:pPr>
              <w:widowControl w:val="0"/>
              <w:jc w:val="center"/>
              <w:rPr>
                <w:bCs/>
                <w:color w:val="000000"/>
                <w:sz w:val="20"/>
              </w:rPr>
            </w:pPr>
            <w:r>
              <w:rPr>
                <w:bCs/>
                <w:color w:val="000000"/>
                <w:sz w:val="20"/>
              </w:rPr>
              <w:t>________</w:t>
            </w:r>
          </w:p>
          <w:p w:rsidR="00B362A5" w:rsidRPr="00710A95" w:rsidRDefault="00B362A5" w:rsidP="003C50A4">
            <w:pPr>
              <w:widowControl w:val="0"/>
              <w:jc w:val="center"/>
              <w:rPr>
                <w:bCs/>
                <w:color w:val="000000"/>
                <w:sz w:val="20"/>
              </w:rPr>
            </w:pPr>
            <w:r w:rsidRPr="00710A95">
              <w:rPr>
                <w:bCs/>
                <w:color w:val="000000"/>
                <w:sz w:val="20"/>
              </w:rPr>
              <w:t>(наимено-</w:t>
            </w:r>
          </w:p>
          <w:p w:rsidR="00B362A5" w:rsidRPr="00710A95" w:rsidRDefault="00B362A5" w:rsidP="003C50A4">
            <w:pPr>
              <w:widowControl w:val="0"/>
              <w:jc w:val="center"/>
              <w:rPr>
                <w:color w:val="000000"/>
                <w:sz w:val="20"/>
              </w:rPr>
            </w:pPr>
            <w:r w:rsidRPr="00710A95">
              <w:rPr>
                <w:bCs/>
                <w:color w:val="000000"/>
                <w:sz w:val="20"/>
              </w:rPr>
              <w:t>вание</w:t>
            </w:r>
          </w:p>
          <w:p w:rsidR="00B362A5" w:rsidRDefault="00B362A5" w:rsidP="003C50A4">
            <w:pPr>
              <w:widowControl w:val="0"/>
              <w:jc w:val="center"/>
              <w:rPr>
                <w:bCs/>
                <w:color w:val="000000"/>
                <w:sz w:val="20"/>
              </w:rPr>
            </w:pPr>
            <w:r w:rsidRPr="00710A95">
              <w:rPr>
                <w:bCs/>
                <w:color w:val="000000"/>
                <w:sz w:val="20"/>
              </w:rPr>
              <w:t>показа</w:t>
            </w:r>
          </w:p>
          <w:p w:rsidR="00B362A5" w:rsidRPr="001A5DC5" w:rsidRDefault="00B362A5" w:rsidP="003C50A4">
            <w:pPr>
              <w:widowControl w:val="0"/>
              <w:jc w:val="center"/>
              <w:rPr>
                <w:color w:val="000000"/>
                <w:sz w:val="20"/>
                <w:vertAlign w:val="superscript"/>
              </w:rPr>
            </w:pPr>
            <w:r w:rsidRPr="00710A95">
              <w:rPr>
                <w:bCs/>
                <w:color w:val="000000"/>
                <w:sz w:val="20"/>
              </w:rPr>
              <w:t>теля)</w:t>
            </w:r>
            <w:r>
              <w:rPr>
                <w:bCs/>
                <w:color w:val="000000"/>
                <w:sz w:val="20"/>
                <w:vertAlign w:val="superscript"/>
              </w:rPr>
              <w:t>4</w:t>
            </w:r>
          </w:p>
        </w:tc>
        <w:tc>
          <w:tcPr>
            <w:tcW w:w="993" w:type="dxa"/>
            <w:shd w:val="clear" w:color="auto" w:fill="FFFFFF"/>
          </w:tcPr>
          <w:p w:rsidR="00B362A5" w:rsidRPr="00710A95" w:rsidRDefault="00B362A5" w:rsidP="003C50A4">
            <w:pPr>
              <w:widowControl w:val="0"/>
              <w:jc w:val="center"/>
              <w:rPr>
                <w:bCs/>
                <w:color w:val="000000"/>
                <w:sz w:val="20"/>
              </w:rPr>
            </w:pPr>
            <w:r w:rsidRPr="00710A95">
              <w:rPr>
                <w:bCs/>
                <w:color w:val="000000"/>
                <w:sz w:val="20"/>
              </w:rPr>
              <w:t>________</w:t>
            </w:r>
          </w:p>
          <w:p w:rsidR="00FF3F89" w:rsidRDefault="00FF3F89" w:rsidP="003C50A4">
            <w:pPr>
              <w:widowControl w:val="0"/>
              <w:jc w:val="center"/>
              <w:rPr>
                <w:bCs/>
                <w:color w:val="000000"/>
                <w:sz w:val="20"/>
              </w:rPr>
            </w:pPr>
            <w:r>
              <w:rPr>
                <w:bCs/>
                <w:color w:val="000000"/>
                <w:sz w:val="20"/>
              </w:rPr>
              <w:t>________</w:t>
            </w:r>
          </w:p>
          <w:p w:rsidR="00B362A5" w:rsidRPr="00710A95" w:rsidRDefault="00B362A5" w:rsidP="003C50A4">
            <w:pPr>
              <w:widowControl w:val="0"/>
              <w:jc w:val="center"/>
              <w:rPr>
                <w:bCs/>
                <w:color w:val="000000"/>
                <w:sz w:val="20"/>
              </w:rPr>
            </w:pPr>
            <w:r w:rsidRPr="00710A95">
              <w:rPr>
                <w:bCs/>
                <w:color w:val="000000"/>
                <w:sz w:val="20"/>
              </w:rPr>
              <w:t>(наимено-</w:t>
            </w:r>
          </w:p>
          <w:p w:rsidR="00B362A5" w:rsidRPr="00710A95" w:rsidRDefault="00B362A5" w:rsidP="003C50A4">
            <w:pPr>
              <w:widowControl w:val="0"/>
              <w:jc w:val="center"/>
              <w:rPr>
                <w:color w:val="000000"/>
                <w:sz w:val="20"/>
              </w:rPr>
            </w:pPr>
            <w:r w:rsidRPr="00710A95">
              <w:rPr>
                <w:bCs/>
                <w:color w:val="000000"/>
                <w:sz w:val="20"/>
              </w:rPr>
              <w:t>вание</w:t>
            </w:r>
          </w:p>
          <w:p w:rsidR="00B362A5" w:rsidRDefault="00B362A5" w:rsidP="003C50A4">
            <w:pPr>
              <w:widowControl w:val="0"/>
              <w:jc w:val="center"/>
              <w:rPr>
                <w:bCs/>
                <w:color w:val="000000"/>
                <w:sz w:val="20"/>
              </w:rPr>
            </w:pPr>
            <w:r w:rsidRPr="00710A95">
              <w:rPr>
                <w:bCs/>
                <w:color w:val="000000"/>
                <w:sz w:val="20"/>
              </w:rPr>
              <w:t>показа</w:t>
            </w:r>
          </w:p>
          <w:p w:rsidR="00B362A5" w:rsidRPr="001A5DC5" w:rsidRDefault="00B362A5" w:rsidP="003C50A4">
            <w:pPr>
              <w:widowControl w:val="0"/>
              <w:jc w:val="center"/>
              <w:rPr>
                <w:color w:val="000000"/>
                <w:sz w:val="20"/>
                <w:vertAlign w:val="superscript"/>
              </w:rPr>
            </w:pPr>
            <w:r w:rsidRPr="00710A95">
              <w:rPr>
                <w:bCs/>
                <w:color w:val="000000"/>
                <w:sz w:val="20"/>
              </w:rPr>
              <w:t>теля)</w:t>
            </w:r>
            <w:r>
              <w:rPr>
                <w:bCs/>
                <w:color w:val="000000"/>
                <w:sz w:val="20"/>
                <w:vertAlign w:val="superscript"/>
              </w:rPr>
              <w:t>4</w:t>
            </w:r>
          </w:p>
        </w:tc>
        <w:tc>
          <w:tcPr>
            <w:tcW w:w="990" w:type="dxa"/>
            <w:shd w:val="clear" w:color="auto" w:fill="FFFFFF"/>
          </w:tcPr>
          <w:p w:rsidR="00B362A5" w:rsidRPr="00710A95" w:rsidRDefault="00B362A5" w:rsidP="003C50A4">
            <w:pPr>
              <w:widowControl w:val="0"/>
              <w:jc w:val="center"/>
              <w:rPr>
                <w:bCs/>
                <w:color w:val="000000"/>
                <w:sz w:val="20"/>
              </w:rPr>
            </w:pPr>
            <w:r w:rsidRPr="00710A95">
              <w:rPr>
                <w:bCs/>
                <w:color w:val="000000"/>
                <w:sz w:val="20"/>
              </w:rPr>
              <w:t>________</w:t>
            </w:r>
          </w:p>
          <w:p w:rsidR="00FF3F89" w:rsidRDefault="00FF3F89" w:rsidP="003C50A4">
            <w:pPr>
              <w:widowControl w:val="0"/>
              <w:jc w:val="center"/>
              <w:rPr>
                <w:bCs/>
                <w:color w:val="000000"/>
                <w:sz w:val="20"/>
              </w:rPr>
            </w:pPr>
            <w:r>
              <w:rPr>
                <w:bCs/>
                <w:color w:val="000000"/>
                <w:sz w:val="20"/>
              </w:rPr>
              <w:t>________</w:t>
            </w:r>
          </w:p>
          <w:p w:rsidR="00B362A5" w:rsidRPr="00710A95" w:rsidRDefault="00B362A5" w:rsidP="003C50A4">
            <w:pPr>
              <w:widowControl w:val="0"/>
              <w:jc w:val="center"/>
              <w:rPr>
                <w:bCs/>
                <w:color w:val="000000"/>
                <w:sz w:val="20"/>
              </w:rPr>
            </w:pPr>
            <w:r w:rsidRPr="00710A95">
              <w:rPr>
                <w:bCs/>
                <w:color w:val="000000"/>
                <w:sz w:val="20"/>
              </w:rPr>
              <w:t>(наимено-</w:t>
            </w:r>
          </w:p>
          <w:p w:rsidR="00B362A5" w:rsidRPr="00710A95" w:rsidRDefault="00B362A5" w:rsidP="003C50A4">
            <w:pPr>
              <w:widowControl w:val="0"/>
              <w:jc w:val="center"/>
              <w:rPr>
                <w:color w:val="000000"/>
                <w:sz w:val="20"/>
              </w:rPr>
            </w:pPr>
            <w:r w:rsidRPr="00710A95">
              <w:rPr>
                <w:bCs/>
                <w:color w:val="000000"/>
                <w:sz w:val="20"/>
              </w:rPr>
              <w:t>вание</w:t>
            </w:r>
          </w:p>
          <w:p w:rsidR="00B362A5" w:rsidRDefault="00B362A5" w:rsidP="003C50A4">
            <w:pPr>
              <w:widowControl w:val="0"/>
              <w:jc w:val="center"/>
              <w:rPr>
                <w:bCs/>
                <w:color w:val="000000"/>
                <w:sz w:val="20"/>
              </w:rPr>
            </w:pPr>
            <w:r w:rsidRPr="00710A95">
              <w:rPr>
                <w:bCs/>
                <w:color w:val="000000"/>
                <w:sz w:val="20"/>
              </w:rPr>
              <w:t>показа</w:t>
            </w:r>
          </w:p>
          <w:p w:rsidR="00B362A5" w:rsidRPr="001A5DC5" w:rsidRDefault="00B362A5" w:rsidP="003C50A4">
            <w:pPr>
              <w:widowControl w:val="0"/>
              <w:jc w:val="center"/>
              <w:rPr>
                <w:color w:val="000000"/>
                <w:sz w:val="20"/>
                <w:vertAlign w:val="superscript"/>
              </w:rPr>
            </w:pPr>
            <w:r w:rsidRPr="00710A95">
              <w:rPr>
                <w:bCs/>
                <w:color w:val="000000"/>
                <w:sz w:val="20"/>
              </w:rPr>
              <w:t>теля)</w:t>
            </w:r>
            <w:r>
              <w:rPr>
                <w:bCs/>
                <w:color w:val="000000"/>
                <w:sz w:val="20"/>
                <w:vertAlign w:val="superscript"/>
              </w:rPr>
              <w:t>4</w:t>
            </w:r>
          </w:p>
        </w:tc>
        <w:tc>
          <w:tcPr>
            <w:tcW w:w="865" w:type="dxa"/>
            <w:vMerge/>
            <w:shd w:val="clear" w:color="auto" w:fill="FFFFFF"/>
            <w:vAlign w:val="center"/>
          </w:tcPr>
          <w:p w:rsidR="00B362A5" w:rsidRPr="00710A95" w:rsidRDefault="00B362A5" w:rsidP="003C50A4">
            <w:pPr>
              <w:widowControl w:val="0"/>
              <w:jc w:val="center"/>
              <w:rPr>
                <w:sz w:val="20"/>
              </w:rPr>
            </w:pPr>
          </w:p>
        </w:tc>
        <w:tc>
          <w:tcPr>
            <w:tcW w:w="693" w:type="dxa"/>
            <w:shd w:val="clear" w:color="auto" w:fill="FFFFFF"/>
          </w:tcPr>
          <w:p w:rsidR="00B362A5" w:rsidRPr="00C510D7" w:rsidRDefault="00B362A5" w:rsidP="003C50A4">
            <w:pPr>
              <w:widowControl w:val="0"/>
              <w:jc w:val="center"/>
              <w:rPr>
                <w:color w:val="000000"/>
                <w:sz w:val="20"/>
                <w:vertAlign w:val="superscript"/>
              </w:rPr>
            </w:pPr>
            <w:r w:rsidRPr="00710A95">
              <w:rPr>
                <w:bCs/>
                <w:color w:val="000000"/>
                <w:sz w:val="20"/>
              </w:rPr>
              <w:t>наименование</w:t>
            </w:r>
            <w:r>
              <w:rPr>
                <w:bCs/>
                <w:color w:val="000000"/>
                <w:sz w:val="20"/>
                <w:vertAlign w:val="superscript"/>
              </w:rPr>
              <w:t>4</w:t>
            </w:r>
          </w:p>
        </w:tc>
        <w:tc>
          <w:tcPr>
            <w:tcW w:w="708" w:type="dxa"/>
            <w:shd w:val="clear" w:color="auto" w:fill="FFFFFF"/>
          </w:tcPr>
          <w:p w:rsidR="00B362A5" w:rsidRPr="00710A95" w:rsidRDefault="00B362A5" w:rsidP="003C50A4">
            <w:pPr>
              <w:widowControl w:val="0"/>
              <w:jc w:val="center"/>
              <w:rPr>
                <w:color w:val="000000"/>
                <w:sz w:val="20"/>
              </w:rPr>
            </w:pPr>
            <w:r w:rsidRPr="00710A95">
              <w:rPr>
                <w:bCs/>
                <w:color w:val="000000"/>
                <w:sz w:val="20"/>
              </w:rPr>
              <w:t>код по ОКЕИ</w:t>
            </w:r>
            <w:r>
              <w:rPr>
                <w:bCs/>
                <w:color w:val="000000"/>
                <w:sz w:val="20"/>
                <w:vertAlign w:val="superscript"/>
              </w:rPr>
              <w:t>5</w:t>
            </w:r>
          </w:p>
        </w:tc>
        <w:tc>
          <w:tcPr>
            <w:tcW w:w="908" w:type="dxa"/>
            <w:vMerge/>
            <w:shd w:val="clear" w:color="auto" w:fill="FFFFFF"/>
            <w:vAlign w:val="center"/>
          </w:tcPr>
          <w:p w:rsidR="00B362A5" w:rsidRPr="00710A95" w:rsidRDefault="00B362A5" w:rsidP="003C50A4">
            <w:pPr>
              <w:widowControl w:val="0"/>
              <w:jc w:val="center"/>
              <w:rPr>
                <w:color w:val="000000"/>
                <w:sz w:val="20"/>
              </w:rPr>
            </w:pPr>
          </w:p>
        </w:tc>
        <w:tc>
          <w:tcPr>
            <w:tcW w:w="900" w:type="dxa"/>
            <w:vMerge/>
            <w:shd w:val="clear" w:color="auto" w:fill="FFFFFF"/>
            <w:vAlign w:val="center"/>
          </w:tcPr>
          <w:p w:rsidR="00B362A5" w:rsidRPr="00710A95" w:rsidRDefault="00B362A5" w:rsidP="003C50A4">
            <w:pPr>
              <w:widowControl w:val="0"/>
              <w:jc w:val="center"/>
              <w:rPr>
                <w:color w:val="000000"/>
                <w:sz w:val="20"/>
              </w:rPr>
            </w:pPr>
          </w:p>
        </w:tc>
        <w:tc>
          <w:tcPr>
            <w:tcW w:w="955" w:type="dxa"/>
            <w:vMerge/>
            <w:shd w:val="clear" w:color="auto" w:fill="FFFFFF"/>
            <w:vAlign w:val="center"/>
          </w:tcPr>
          <w:p w:rsidR="00B362A5" w:rsidRPr="00710A95" w:rsidRDefault="00B362A5" w:rsidP="003C50A4">
            <w:pPr>
              <w:widowControl w:val="0"/>
              <w:jc w:val="center"/>
              <w:rPr>
                <w:color w:val="000000"/>
                <w:sz w:val="20"/>
              </w:rPr>
            </w:pPr>
          </w:p>
        </w:tc>
        <w:tc>
          <w:tcPr>
            <w:tcW w:w="1061" w:type="dxa"/>
            <w:vMerge/>
            <w:shd w:val="clear" w:color="auto" w:fill="FFFFFF"/>
            <w:vAlign w:val="center"/>
          </w:tcPr>
          <w:p w:rsidR="00B362A5" w:rsidRPr="00710A95" w:rsidRDefault="00B362A5" w:rsidP="003C50A4">
            <w:pPr>
              <w:widowControl w:val="0"/>
              <w:jc w:val="center"/>
              <w:rPr>
                <w:color w:val="000000"/>
                <w:sz w:val="20"/>
              </w:rPr>
            </w:pPr>
          </w:p>
        </w:tc>
        <w:tc>
          <w:tcPr>
            <w:tcW w:w="847" w:type="dxa"/>
            <w:vMerge/>
            <w:shd w:val="clear" w:color="auto" w:fill="FFFFFF"/>
            <w:vAlign w:val="center"/>
          </w:tcPr>
          <w:p w:rsidR="00B362A5" w:rsidRPr="00710A95" w:rsidRDefault="00B362A5" w:rsidP="003C50A4">
            <w:pPr>
              <w:widowControl w:val="0"/>
              <w:jc w:val="center"/>
              <w:rPr>
                <w:color w:val="000000"/>
                <w:sz w:val="20"/>
              </w:rPr>
            </w:pPr>
          </w:p>
        </w:tc>
        <w:tc>
          <w:tcPr>
            <w:tcW w:w="861" w:type="dxa"/>
            <w:vMerge/>
            <w:shd w:val="clear" w:color="auto" w:fill="FFFFFF"/>
            <w:vAlign w:val="center"/>
          </w:tcPr>
          <w:p w:rsidR="00B362A5" w:rsidRPr="00710A95" w:rsidRDefault="00B362A5" w:rsidP="003C50A4">
            <w:pPr>
              <w:widowControl w:val="0"/>
              <w:jc w:val="center"/>
              <w:rPr>
                <w:color w:val="000000"/>
                <w:sz w:val="20"/>
              </w:rPr>
            </w:pPr>
          </w:p>
        </w:tc>
        <w:tc>
          <w:tcPr>
            <w:tcW w:w="773" w:type="dxa"/>
            <w:shd w:val="clear" w:color="auto" w:fill="FFFFFF"/>
          </w:tcPr>
          <w:p w:rsidR="00B362A5" w:rsidRPr="00710A95" w:rsidRDefault="00B362A5" w:rsidP="003C50A4">
            <w:pPr>
              <w:widowControl w:val="0"/>
              <w:jc w:val="center"/>
              <w:rPr>
                <w:color w:val="000000"/>
                <w:sz w:val="20"/>
              </w:rPr>
            </w:pPr>
            <w:r>
              <w:rPr>
                <w:color w:val="000000"/>
                <w:sz w:val="20"/>
              </w:rPr>
              <w:t>в процентах</w:t>
            </w:r>
          </w:p>
        </w:tc>
        <w:tc>
          <w:tcPr>
            <w:tcW w:w="926" w:type="dxa"/>
            <w:shd w:val="clear" w:color="auto" w:fill="FFFFFF"/>
          </w:tcPr>
          <w:p w:rsidR="00B362A5" w:rsidRPr="00710A95" w:rsidRDefault="00B362A5" w:rsidP="00FF3F89">
            <w:pPr>
              <w:widowControl w:val="0"/>
              <w:jc w:val="center"/>
              <w:rPr>
                <w:color w:val="000000"/>
                <w:sz w:val="20"/>
              </w:rPr>
            </w:pPr>
            <w:r>
              <w:rPr>
                <w:color w:val="000000"/>
                <w:sz w:val="20"/>
              </w:rPr>
              <w:t xml:space="preserve">в абсолютных </w:t>
            </w:r>
            <w:r w:rsidR="00FF3F89">
              <w:rPr>
                <w:color w:val="000000"/>
                <w:sz w:val="20"/>
              </w:rPr>
              <w:t>величинах</w:t>
            </w:r>
          </w:p>
        </w:tc>
      </w:tr>
      <w:tr w:rsidR="005A7A96" w:rsidRPr="00710A95" w:rsidTr="00FF3F89">
        <w:tc>
          <w:tcPr>
            <w:tcW w:w="855" w:type="dxa"/>
            <w:shd w:val="clear" w:color="auto" w:fill="FFFFFF"/>
            <w:vAlign w:val="bottom"/>
          </w:tcPr>
          <w:p w:rsidR="00B362A5" w:rsidRPr="00710A95" w:rsidRDefault="00B362A5" w:rsidP="003C50A4">
            <w:pPr>
              <w:widowControl w:val="0"/>
              <w:jc w:val="center"/>
              <w:rPr>
                <w:b/>
                <w:color w:val="000000"/>
                <w:sz w:val="20"/>
              </w:rPr>
            </w:pPr>
            <w:r w:rsidRPr="00710A95">
              <w:rPr>
                <w:bCs/>
                <w:color w:val="000000"/>
                <w:sz w:val="20"/>
              </w:rPr>
              <w:t>1</w:t>
            </w:r>
          </w:p>
        </w:tc>
        <w:tc>
          <w:tcPr>
            <w:tcW w:w="1045" w:type="dxa"/>
            <w:shd w:val="clear" w:color="auto" w:fill="FFFFFF"/>
            <w:vAlign w:val="bottom"/>
          </w:tcPr>
          <w:p w:rsidR="00B362A5" w:rsidRPr="00710A95" w:rsidRDefault="00B362A5" w:rsidP="003C50A4">
            <w:pPr>
              <w:widowControl w:val="0"/>
              <w:jc w:val="center"/>
              <w:rPr>
                <w:b/>
                <w:color w:val="000000"/>
                <w:sz w:val="20"/>
                <w:vertAlign w:val="superscript"/>
              </w:rPr>
            </w:pPr>
            <w:r w:rsidRPr="00710A95">
              <w:rPr>
                <w:bCs/>
                <w:color w:val="000000"/>
                <w:sz w:val="20"/>
              </w:rPr>
              <w:t>2</w:t>
            </w:r>
          </w:p>
        </w:tc>
        <w:tc>
          <w:tcPr>
            <w:tcW w:w="1043" w:type="dxa"/>
            <w:shd w:val="clear" w:color="auto" w:fill="FFFFFF"/>
            <w:vAlign w:val="center"/>
          </w:tcPr>
          <w:p w:rsidR="00B362A5" w:rsidRPr="00710A95" w:rsidRDefault="00B362A5" w:rsidP="003C50A4">
            <w:pPr>
              <w:widowControl w:val="0"/>
              <w:jc w:val="center"/>
              <w:rPr>
                <w:b/>
                <w:color w:val="000000"/>
                <w:sz w:val="20"/>
              </w:rPr>
            </w:pPr>
            <w:r w:rsidRPr="00710A95">
              <w:rPr>
                <w:bCs/>
                <w:color w:val="000000"/>
                <w:sz w:val="20"/>
              </w:rPr>
              <w:t>3</w:t>
            </w:r>
          </w:p>
        </w:tc>
        <w:tc>
          <w:tcPr>
            <w:tcW w:w="1023" w:type="dxa"/>
            <w:shd w:val="clear" w:color="auto" w:fill="FFFFFF"/>
            <w:vAlign w:val="center"/>
          </w:tcPr>
          <w:p w:rsidR="00B362A5" w:rsidRPr="00710A95" w:rsidRDefault="00B362A5" w:rsidP="003C50A4">
            <w:pPr>
              <w:widowControl w:val="0"/>
              <w:jc w:val="center"/>
              <w:rPr>
                <w:b/>
                <w:color w:val="000000"/>
                <w:sz w:val="20"/>
              </w:rPr>
            </w:pPr>
            <w:r w:rsidRPr="00710A95">
              <w:rPr>
                <w:bCs/>
                <w:color w:val="000000"/>
                <w:sz w:val="20"/>
              </w:rPr>
              <w:t>4</w:t>
            </w:r>
          </w:p>
        </w:tc>
        <w:tc>
          <w:tcPr>
            <w:tcW w:w="993" w:type="dxa"/>
            <w:shd w:val="clear" w:color="auto" w:fill="FFFFFF"/>
            <w:vAlign w:val="center"/>
          </w:tcPr>
          <w:p w:rsidR="00B362A5" w:rsidRPr="00710A95" w:rsidRDefault="00B362A5" w:rsidP="003C50A4">
            <w:pPr>
              <w:widowControl w:val="0"/>
              <w:jc w:val="center"/>
              <w:rPr>
                <w:b/>
                <w:color w:val="000000"/>
                <w:sz w:val="20"/>
              </w:rPr>
            </w:pPr>
            <w:r w:rsidRPr="00710A95">
              <w:rPr>
                <w:bCs/>
                <w:color w:val="000000"/>
                <w:sz w:val="20"/>
              </w:rPr>
              <w:t>5</w:t>
            </w:r>
          </w:p>
        </w:tc>
        <w:tc>
          <w:tcPr>
            <w:tcW w:w="990" w:type="dxa"/>
            <w:shd w:val="clear" w:color="auto" w:fill="FFFFFF"/>
            <w:vAlign w:val="bottom"/>
          </w:tcPr>
          <w:p w:rsidR="00B362A5" w:rsidRPr="00710A95" w:rsidRDefault="00B362A5" w:rsidP="003C50A4">
            <w:pPr>
              <w:widowControl w:val="0"/>
              <w:jc w:val="center"/>
              <w:rPr>
                <w:b/>
                <w:color w:val="000000"/>
                <w:sz w:val="20"/>
              </w:rPr>
            </w:pPr>
            <w:r w:rsidRPr="00710A95">
              <w:rPr>
                <w:bCs/>
                <w:color w:val="000000"/>
                <w:sz w:val="20"/>
              </w:rPr>
              <w:t>6</w:t>
            </w:r>
          </w:p>
        </w:tc>
        <w:tc>
          <w:tcPr>
            <w:tcW w:w="865" w:type="dxa"/>
            <w:shd w:val="clear" w:color="auto" w:fill="FFFFFF"/>
            <w:vAlign w:val="center"/>
          </w:tcPr>
          <w:p w:rsidR="00B362A5" w:rsidRPr="00710A95" w:rsidRDefault="00B362A5" w:rsidP="003C50A4">
            <w:pPr>
              <w:widowControl w:val="0"/>
              <w:jc w:val="center"/>
              <w:rPr>
                <w:b/>
                <w:color w:val="000000"/>
                <w:sz w:val="20"/>
              </w:rPr>
            </w:pPr>
            <w:r w:rsidRPr="00710A95">
              <w:rPr>
                <w:bCs/>
                <w:color w:val="000000"/>
                <w:sz w:val="20"/>
              </w:rPr>
              <w:t>7</w:t>
            </w:r>
          </w:p>
        </w:tc>
        <w:tc>
          <w:tcPr>
            <w:tcW w:w="693" w:type="dxa"/>
            <w:shd w:val="clear" w:color="auto" w:fill="FFFFFF"/>
            <w:vAlign w:val="bottom"/>
          </w:tcPr>
          <w:p w:rsidR="00B362A5" w:rsidRPr="00710A95" w:rsidRDefault="00B362A5" w:rsidP="003C50A4">
            <w:pPr>
              <w:widowControl w:val="0"/>
              <w:jc w:val="center"/>
              <w:rPr>
                <w:b/>
                <w:color w:val="000000"/>
                <w:sz w:val="20"/>
              </w:rPr>
            </w:pPr>
            <w:r w:rsidRPr="00710A95">
              <w:rPr>
                <w:bCs/>
                <w:color w:val="000000"/>
                <w:sz w:val="20"/>
              </w:rPr>
              <w:t>8</w:t>
            </w:r>
          </w:p>
        </w:tc>
        <w:tc>
          <w:tcPr>
            <w:tcW w:w="708" w:type="dxa"/>
            <w:shd w:val="clear" w:color="auto" w:fill="FFFFFF"/>
            <w:vAlign w:val="center"/>
          </w:tcPr>
          <w:p w:rsidR="00B362A5" w:rsidRPr="00710A95" w:rsidRDefault="00B362A5" w:rsidP="003C50A4">
            <w:pPr>
              <w:widowControl w:val="0"/>
              <w:jc w:val="center"/>
              <w:rPr>
                <w:b/>
                <w:color w:val="000000"/>
                <w:sz w:val="20"/>
              </w:rPr>
            </w:pPr>
            <w:r w:rsidRPr="00710A95">
              <w:rPr>
                <w:bCs/>
                <w:color w:val="000000"/>
                <w:sz w:val="20"/>
              </w:rPr>
              <w:t>9</w:t>
            </w:r>
          </w:p>
        </w:tc>
        <w:tc>
          <w:tcPr>
            <w:tcW w:w="908" w:type="dxa"/>
            <w:shd w:val="clear" w:color="auto" w:fill="FFFFFF"/>
            <w:vAlign w:val="bottom"/>
          </w:tcPr>
          <w:p w:rsidR="00B362A5" w:rsidRPr="00710A95" w:rsidRDefault="00B362A5" w:rsidP="003C50A4">
            <w:pPr>
              <w:widowControl w:val="0"/>
              <w:jc w:val="center"/>
              <w:rPr>
                <w:b/>
                <w:color w:val="000000"/>
                <w:sz w:val="20"/>
              </w:rPr>
            </w:pPr>
            <w:r w:rsidRPr="00710A95">
              <w:rPr>
                <w:bCs/>
                <w:color w:val="000000"/>
                <w:sz w:val="20"/>
              </w:rPr>
              <w:t>10</w:t>
            </w:r>
          </w:p>
        </w:tc>
        <w:tc>
          <w:tcPr>
            <w:tcW w:w="900" w:type="dxa"/>
            <w:shd w:val="clear" w:color="auto" w:fill="FFFFFF"/>
            <w:vAlign w:val="bottom"/>
          </w:tcPr>
          <w:p w:rsidR="00B362A5" w:rsidRPr="00710A95" w:rsidRDefault="00B362A5" w:rsidP="003C50A4">
            <w:pPr>
              <w:widowControl w:val="0"/>
              <w:jc w:val="center"/>
              <w:rPr>
                <w:b/>
                <w:color w:val="000000"/>
                <w:sz w:val="20"/>
              </w:rPr>
            </w:pPr>
            <w:r w:rsidRPr="00710A95">
              <w:rPr>
                <w:bCs/>
                <w:color w:val="000000"/>
                <w:sz w:val="20"/>
              </w:rPr>
              <w:t>11</w:t>
            </w:r>
          </w:p>
        </w:tc>
        <w:tc>
          <w:tcPr>
            <w:tcW w:w="955" w:type="dxa"/>
            <w:shd w:val="clear" w:color="auto" w:fill="FFFFFF"/>
            <w:vAlign w:val="bottom"/>
          </w:tcPr>
          <w:p w:rsidR="00B362A5" w:rsidRPr="00710A95" w:rsidRDefault="00B362A5" w:rsidP="003C50A4">
            <w:pPr>
              <w:widowControl w:val="0"/>
              <w:jc w:val="center"/>
              <w:rPr>
                <w:b/>
                <w:color w:val="000000"/>
                <w:sz w:val="20"/>
              </w:rPr>
            </w:pPr>
            <w:r w:rsidRPr="00710A95">
              <w:rPr>
                <w:bCs/>
                <w:color w:val="000000"/>
                <w:sz w:val="20"/>
              </w:rPr>
              <w:t>12</w:t>
            </w:r>
          </w:p>
        </w:tc>
        <w:tc>
          <w:tcPr>
            <w:tcW w:w="1061" w:type="dxa"/>
            <w:shd w:val="clear" w:color="auto" w:fill="FFFFFF"/>
            <w:vAlign w:val="center"/>
          </w:tcPr>
          <w:p w:rsidR="00B362A5" w:rsidRPr="00710A95" w:rsidRDefault="00B362A5" w:rsidP="003C50A4">
            <w:pPr>
              <w:widowControl w:val="0"/>
              <w:jc w:val="center"/>
              <w:rPr>
                <w:b/>
                <w:color w:val="000000"/>
                <w:sz w:val="20"/>
              </w:rPr>
            </w:pPr>
            <w:r w:rsidRPr="00710A95">
              <w:rPr>
                <w:bCs/>
                <w:color w:val="000000"/>
                <w:sz w:val="20"/>
              </w:rPr>
              <w:t>13</w:t>
            </w:r>
          </w:p>
        </w:tc>
        <w:tc>
          <w:tcPr>
            <w:tcW w:w="847" w:type="dxa"/>
            <w:shd w:val="clear" w:color="auto" w:fill="FFFFFF"/>
            <w:vAlign w:val="center"/>
          </w:tcPr>
          <w:p w:rsidR="00B362A5" w:rsidRPr="00710A95" w:rsidRDefault="00B362A5" w:rsidP="003C50A4">
            <w:pPr>
              <w:widowControl w:val="0"/>
              <w:jc w:val="center"/>
              <w:rPr>
                <w:b/>
                <w:color w:val="000000"/>
                <w:sz w:val="20"/>
              </w:rPr>
            </w:pPr>
            <w:r w:rsidRPr="00710A95">
              <w:rPr>
                <w:bCs/>
                <w:color w:val="000000"/>
                <w:sz w:val="20"/>
              </w:rPr>
              <w:t>14</w:t>
            </w:r>
          </w:p>
        </w:tc>
        <w:tc>
          <w:tcPr>
            <w:tcW w:w="861" w:type="dxa"/>
            <w:shd w:val="clear" w:color="auto" w:fill="FFFFFF"/>
            <w:vAlign w:val="center"/>
          </w:tcPr>
          <w:p w:rsidR="00B362A5" w:rsidRPr="00710A95" w:rsidRDefault="00B362A5" w:rsidP="003C50A4">
            <w:pPr>
              <w:widowControl w:val="0"/>
              <w:jc w:val="center"/>
              <w:rPr>
                <w:b/>
                <w:color w:val="000000"/>
                <w:sz w:val="20"/>
              </w:rPr>
            </w:pPr>
            <w:r w:rsidRPr="00710A95">
              <w:rPr>
                <w:bCs/>
                <w:color w:val="000000"/>
                <w:sz w:val="20"/>
              </w:rPr>
              <w:t>15</w:t>
            </w:r>
          </w:p>
        </w:tc>
        <w:tc>
          <w:tcPr>
            <w:tcW w:w="773" w:type="dxa"/>
            <w:shd w:val="clear" w:color="auto" w:fill="FFFFFF"/>
          </w:tcPr>
          <w:p w:rsidR="00B362A5" w:rsidRPr="00710A95" w:rsidRDefault="00B362A5" w:rsidP="003C50A4">
            <w:pPr>
              <w:widowControl w:val="0"/>
              <w:jc w:val="center"/>
              <w:rPr>
                <w:bCs/>
                <w:color w:val="000000"/>
                <w:sz w:val="20"/>
              </w:rPr>
            </w:pPr>
            <w:r>
              <w:rPr>
                <w:bCs/>
                <w:color w:val="000000"/>
                <w:sz w:val="20"/>
              </w:rPr>
              <w:t>16</w:t>
            </w:r>
          </w:p>
        </w:tc>
        <w:tc>
          <w:tcPr>
            <w:tcW w:w="926" w:type="dxa"/>
            <w:shd w:val="clear" w:color="auto" w:fill="FFFFFF"/>
          </w:tcPr>
          <w:p w:rsidR="00B362A5" w:rsidRPr="00710A95" w:rsidRDefault="00B362A5" w:rsidP="003C50A4">
            <w:pPr>
              <w:widowControl w:val="0"/>
              <w:jc w:val="center"/>
              <w:rPr>
                <w:bCs/>
                <w:color w:val="000000"/>
                <w:sz w:val="20"/>
              </w:rPr>
            </w:pPr>
            <w:r>
              <w:rPr>
                <w:bCs/>
                <w:color w:val="000000"/>
                <w:sz w:val="20"/>
              </w:rPr>
              <w:t>17</w:t>
            </w:r>
          </w:p>
        </w:tc>
      </w:tr>
      <w:tr w:rsidR="005A7A96" w:rsidRPr="00710A95" w:rsidTr="00FF3F89">
        <w:tc>
          <w:tcPr>
            <w:tcW w:w="855" w:type="dxa"/>
            <w:vMerge w:val="restart"/>
            <w:shd w:val="clear" w:color="auto" w:fill="FFFFFF"/>
          </w:tcPr>
          <w:p w:rsidR="00B362A5" w:rsidRPr="00710A95" w:rsidRDefault="00B362A5" w:rsidP="003C50A4">
            <w:pPr>
              <w:widowControl w:val="0"/>
              <w:jc w:val="center"/>
              <w:rPr>
                <w:sz w:val="20"/>
              </w:rPr>
            </w:pPr>
          </w:p>
        </w:tc>
        <w:tc>
          <w:tcPr>
            <w:tcW w:w="1045" w:type="dxa"/>
            <w:vMerge w:val="restart"/>
            <w:shd w:val="clear" w:color="auto" w:fill="FFFFFF"/>
          </w:tcPr>
          <w:p w:rsidR="00B362A5" w:rsidRPr="00710A95" w:rsidRDefault="00B362A5" w:rsidP="003C50A4">
            <w:pPr>
              <w:widowControl w:val="0"/>
              <w:jc w:val="center"/>
              <w:rPr>
                <w:sz w:val="20"/>
              </w:rPr>
            </w:pPr>
          </w:p>
        </w:tc>
        <w:tc>
          <w:tcPr>
            <w:tcW w:w="1043" w:type="dxa"/>
            <w:vMerge w:val="restart"/>
            <w:shd w:val="clear" w:color="auto" w:fill="FFFFFF"/>
          </w:tcPr>
          <w:p w:rsidR="00B362A5" w:rsidRPr="00710A95" w:rsidRDefault="00B362A5" w:rsidP="003C50A4">
            <w:pPr>
              <w:widowControl w:val="0"/>
              <w:jc w:val="center"/>
              <w:rPr>
                <w:sz w:val="20"/>
              </w:rPr>
            </w:pPr>
          </w:p>
        </w:tc>
        <w:tc>
          <w:tcPr>
            <w:tcW w:w="1023" w:type="dxa"/>
            <w:vMerge w:val="restart"/>
            <w:shd w:val="clear" w:color="auto" w:fill="FFFFFF"/>
          </w:tcPr>
          <w:p w:rsidR="00B362A5" w:rsidRPr="00710A95" w:rsidRDefault="00B362A5" w:rsidP="003C50A4">
            <w:pPr>
              <w:widowControl w:val="0"/>
              <w:jc w:val="center"/>
              <w:rPr>
                <w:sz w:val="20"/>
              </w:rPr>
            </w:pPr>
          </w:p>
        </w:tc>
        <w:tc>
          <w:tcPr>
            <w:tcW w:w="993" w:type="dxa"/>
            <w:vMerge w:val="restart"/>
            <w:shd w:val="clear" w:color="auto" w:fill="FFFFFF"/>
          </w:tcPr>
          <w:p w:rsidR="00B362A5" w:rsidRPr="00710A95" w:rsidRDefault="00B362A5" w:rsidP="003C50A4">
            <w:pPr>
              <w:widowControl w:val="0"/>
              <w:jc w:val="center"/>
              <w:rPr>
                <w:sz w:val="20"/>
              </w:rPr>
            </w:pPr>
          </w:p>
        </w:tc>
        <w:tc>
          <w:tcPr>
            <w:tcW w:w="990" w:type="dxa"/>
            <w:vMerge w:val="restart"/>
            <w:shd w:val="clear" w:color="auto" w:fill="FFFFFF"/>
          </w:tcPr>
          <w:p w:rsidR="00B362A5" w:rsidRPr="00710A95" w:rsidRDefault="00B362A5" w:rsidP="003C50A4">
            <w:pPr>
              <w:widowControl w:val="0"/>
              <w:jc w:val="center"/>
              <w:rPr>
                <w:sz w:val="20"/>
              </w:rPr>
            </w:pPr>
          </w:p>
        </w:tc>
        <w:tc>
          <w:tcPr>
            <w:tcW w:w="865" w:type="dxa"/>
            <w:shd w:val="clear" w:color="auto" w:fill="FFFFFF"/>
          </w:tcPr>
          <w:p w:rsidR="00B362A5" w:rsidRPr="00710A95" w:rsidRDefault="00B362A5" w:rsidP="003C50A4">
            <w:pPr>
              <w:widowControl w:val="0"/>
              <w:jc w:val="center"/>
              <w:rPr>
                <w:sz w:val="20"/>
              </w:rPr>
            </w:pPr>
          </w:p>
        </w:tc>
        <w:tc>
          <w:tcPr>
            <w:tcW w:w="693" w:type="dxa"/>
            <w:shd w:val="clear" w:color="auto" w:fill="FFFFFF"/>
          </w:tcPr>
          <w:p w:rsidR="00B362A5" w:rsidRPr="00710A95" w:rsidRDefault="00B362A5" w:rsidP="003C50A4">
            <w:pPr>
              <w:widowControl w:val="0"/>
              <w:jc w:val="center"/>
              <w:rPr>
                <w:sz w:val="20"/>
              </w:rPr>
            </w:pPr>
          </w:p>
        </w:tc>
        <w:tc>
          <w:tcPr>
            <w:tcW w:w="708" w:type="dxa"/>
            <w:shd w:val="clear" w:color="auto" w:fill="FFFFFF"/>
          </w:tcPr>
          <w:p w:rsidR="00B362A5" w:rsidRPr="00710A95" w:rsidRDefault="00B362A5" w:rsidP="003C50A4">
            <w:pPr>
              <w:widowControl w:val="0"/>
              <w:jc w:val="center"/>
              <w:rPr>
                <w:sz w:val="20"/>
              </w:rPr>
            </w:pPr>
          </w:p>
        </w:tc>
        <w:tc>
          <w:tcPr>
            <w:tcW w:w="908" w:type="dxa"/>
            <w:shd w:val="clear" w:color="auto" w:fill="FFFFFF"/>
          </w:tcPr>
          <w:p w:rsidR="00B362A5" w:rsidRPr="00710A95" w:rsidRDefault="00B362A5" w:rsidP="003C50A4">
            <w:pPr>
              <w:widowControl w:val="0"/>
              <w:jc w:val="center"/>
              <w:rPr>
                <w:sz w:val="20"/>
              </w:rPr>
            </w:pPr>
          </w:p>
        </w:tc>
        <w:tc>
          <w:tcPr>
            <w:tcW w:w="900" w:type="dxa"/>
            <w:shd w:val="clear" w:color="auto" w:fill="FFFFFF"/>
          </w:tcPr>
          <w:p w:rsidR="00B362A5" w:rsidRPr="00710A95" w:rsidRDefault="00B362A5" w:rsidP="003C50A4">
            <w:pPr>
              <w:widowControl w:val="0"/>
              <w:jc w:val="center"/>
              <w:rPr>
                <w:sz w:val="20"/>
              </w:rPr>
            </w:pPr>
          </w:p>
        </w:tc>
        <w:tc>
          <w:tcPr>
            <w:tcW w:w="955" w:type="dxa"/>
            <w:shd w:val="clear" w:color="auto" w:fill="FFFFFF"/>
          </w:tcPr>
          <w:p w:rsidR="00B362A5" w:rsidRPr="00710A95" w:rsidRDefault="00B362A5" w:rsidP="003C50A4">
            <w:pPr>
              <w:widowControl w:val="0"/>
              <w:jc w:val="center"/>
              <w:rPr>
                <w:sz w:val="20"/>
              </w:rPr>
            </w:pPr>
          </w:p>
        </w:tc>
        <w:tc>
          <w:tcPr>
            <w:tcW w:w="1061" w:type="dxa"/>
            <w:shd w:val="clear" w:color="auto" w:fill="FFFFFF"/>
          </w:tcPr>
          <w:p w:rsidR="00B362A5" w:rsidRPr="00710A95" w:rsidRDefault="00B362A5" w:rsidP="003C50A4">
            <w:pPr>
              <w:widowControl w:val="0"/>
              <w:jc w:val="center"/>
              <w:rPr>
                <w:sz w:val="20"/>
              </w:rPr>
            </w:pPr>
          </w:p>
        </w:tc>
        <w:tc>
          <w:tcPr>
            <w:tcW w:w="847" w:type="dxa"/>
            <w:shd w:val="clear" w:color="auto" w:fill="FFFFFF"/>
          </w:tcPr>
          <w:p w:rsidR="00B362A5" w:rsidRPr="00710A95" w:rsidRDefault="00B362A5" w:rsidP="003C50A4">
            <w:pPr>
              <w:widowControl w:val="0"/>
              <w:jc w:val="center"/>
              <w:rPr>
                <w:sz w:val="20"/>
              </w:rPr>
            </w:pPr>
          </w:p>
        </w:tc>
        <w:tc>
          <w:tcPr>
            <w:tcW w:w="861" w:type="dxa"/>
            <w:shd w:val="clear" w:color="auto" w:fill="FFFFFF"/>
          </w:tcPr>
          <w:p w:rsidR="00B362A5" w:rsidRPr="00710A95" w:rsidRDefault="00B362A5" w:rsidP="003C50A4">
            <w:pPr>
              <w:widowControl w:val="0"/>
              <w:jc w:val="center"/>
              <w:rPr>
                <w:sz w:val="20"/>
              </w:rPr>
            </w:pPr>
          </w:p>
        </w:tc>
        <w:tc>
          <w:tcPr>
            <w:tcW w:w="773" w:type="dxa"/>
            <w:shd w:val="clear" w:color="auto" w:fill="FFFFFF"/>
          </w:tcPr>
          <w:p w:rsidR="00B362A5" w:rsidRPr="00710A95" w:rsidRDefault="00B362A5" w:rsidP="003C50A4">
            <w:pPr>
              <w:widowControl w:val="0"/>
              <w:jc w:val="center"/>
              <w:rPr>
                <w:sz w:val="20"/>
              </w:rPr>
            </w:pPr>
          </w:p>
        </w:tc>
        <w:tc>
          <w:tcPr>
            <w:tcW w:w="926" w:type="dxa"/>
            <w:shd w:val="clear" w:color="auto" w:fill="FFFFFF"/>
          </w:tcPr>
          <w:p w:rsidR="00B362A5" w:rsidRPr="00710A95" w:rsidRDefault="00B362A5" w:rsidP="003C50A4">
            <w:pPr>
              <w:widowControl w:val="0"/>
              <w:jc w:val="center"/>
              <w:rPr>
                <w:sz w:val="20"/>
              </w:rPr>
            </w:pPr>
          </w:p>
        </w:tc>
      </w:tr>
      <w:tr w:rsidR="005A7A96" w:rsidRPr="00710A95" w:rsidTr="00FF3F89">
        <w:tc>
          <w:tcPr>
            <w:tcW w:w="855" w:type="dxa"/>
            <w:vMerge/>
            <w:shd w:val="clear" w:color="auto" w:fill="FFFFFF"/>
          </w:tcPr>
          <w:p w:rsidR="00B362A5" w:rsidRPr="00710A95" w:rsidRDefault="00B362A5" w:rsidP="003C50A4">
            <w:pPr>
              <w:widowControl w:val="0"/>
              <w:jc w:val="center"/>
              <w:rPr>
                <w:sz w:val="20"/>
              </w:rPr>
            </w:pPr>
          </w:p>
        </w:tc>
        <w:tc>
          <w:tcPr>
            <w:tcW w:w="1045" w:type="dxa"/>
            <w:vMerge/>
            <w:shd w:val="clear" w:color="auto" w:fill="FFFFFF"/>
          </w:tcPr>
          <w:p w:rsidR="00B362A5" w:rsidRPr="00710A95" w:rsidRDefault="00B362A5" w:rsidP="003C50A4">
            <w:pPr>
              <w:widowControl w:val="0"/>
              <w:jc w:val="center"/>
              <w:rPr>
                <w:sz w:val="20"/>
              </w:rPr>
            </w:pPr>
          </w:p>
        </w:tc>
        <w:tc>
          <w:tcPr>
            <w:tcW w:w="1043" w:type="dxa"/>
            <w:vMerge/>
            <w:shd w:val="clear" w:color="auto" w:fill="FFFFFF"/>
          </w:tcPr>
          <w:p w:rsidR="00B362A5" w:rsidRPr="00710A95" w:rsidRDefault="00B362A5" w:rsidP="003C50A4">
            <w:pPr>
              <w:widowControl w:val="0"/>
              <w:jc w:val="center"/>
              <w:rPr>
                <w:sz w:val="20"/>
              </w:rPr>
            </w:pPr>
          </w:p>
        </w:tc>
        <w:tc>
          <w:tcPr>
            <w:tcW w:w="1023" w:type="dxa"/>
            <w:vMerge/>
            <w:shd w:val="clear" w:color="auto" w:fill="FFFFFF"/>
          </w:tcPr>
          <w:p w:rsidR="00B362A5" w:rsidRPr="00710A95" w:rsidRDefault="00B362A5" w:rsidP="003C50A4">
            <w:pPr>
              <w:widowControl w:val="0"/>
              <w:jc w:val="center"/>
              <w:rPr>
                <w:sz w:val="20"/>
              </w:rPr>
            </w:pPr>
          </w:p>
        </w:tc>
        <w:tc>
          <w:tcPr>
            <w:tcW w:w="993" w:type="dxa"/>
            <w:vMerge/>
            <w:shd w:val="clear" w:color="auto" w:fill="FFFFFF"/>
          </w:tcPr>
          <w:p w:rsidR="00B362A5" w:rsidRPr="00710A95" w:rsidRDefault="00B362A5" w:rsidP="003C50A4">
            <w:pPr>
              <w:widowControl w:val="0"/>
              <w:jc w:val="center"/>
              <w:rPr>
                <w:sz w:val="20"/>
              </w:rPr>
            </w:pPr>
          </w:p>
        </w:tc>
        <w:tc>
          <w:tcPr>
            <w:tcW w:w="990" w:type="dxa"/>
            <w:vMerge/>
            <w:shd w:val="clear" w:color="auto" w:fill="FFFFFF"/>
          </w:tcPr>
          <w:p w:rsidR="00B362A5" w:rsidRPr="00710A95" w:rsidRDefault="00B362A5" w:rsidP="003C50A4">
            <w:pPr>
              <w:widowControl w:val="0"/>
              <w:jc w:val="center"/>
              <w:rPr>
                <w:sz w:val="20"/>
              </w:rPr>
            </w:pPr>
          </w:p>
        </w:tc>
        <w:tc>
          <w:tcPr>
            <w:tcW w:w="865" w:type="dxa"/>
            <w:shd w:val="clear" w:color="auto" w:fill="FFFFFF"/>
          </w:tcPr>
          <w:p w:rsidR="00B362A5" w:rsidRPr="00710A95" w:rsidRDefault="00B362A5" w:rsidP="003C50A4">
            <w:pPr>
              <w:widowControl w:val="0"/>
              <w:jc w:val="center"/>
              <w:rPr>
                <w:sz w:val="20"/>
              </w:rPr>
            </w:pPr>
          </w:p>
        </w:tc>
        <w:tc>
          <w:tcPr>
            <w:tcW w:w="693" w:type="dxa"/>
            <w:shd w:val="clear" w:color="auto" w:fill="FFFFFF"/>
          </w:tcPr>
          <w:p w:rsidR="00B362A5" w:rsidRPr="00710A95" w:rsidRDefault="00B362A5" w:rsidP="003C50A4">
            <w:pPr>
              <w:widowControl w:val="0"/>
              <w:jc w:val="center"/>
              <w:rPr>
                <w:sz w:val="20"/>
              </w:rPr>
            </w:pPr>
          </w:p>
        </w:tc>
        <w:tc>
          <w:tcPr>
            <w:tcW w:w="708" w:type="dxa"/>
            <w:shd w:val="clear" w:color="auto" w:fill="FFFFFF"/>
          </w:tcPr>
          <w:p w:rsidR="00B362A5" w:rsidRPr="00710A95" w:rsidRDefault="00B362A5" w:rsidP="003C50A4">
            <w:pPr>
              <w:widowControl w:val="0"/>
              <w:jc w:val="center"/>
              <w:rPr>
                <w:sz w:val="20"/>
              </w:rPr>
            </w:pPr>
          </w:p>
        </w:tc>
        <w:tc>
          <w:tcPr>
            <w:tcW w:w="908" w:type="dxa"/>
            <w:shd w:val="clear" w:color="auto" w:fill="FFFFFF"/>
          </w:tcPr>
          <w:p w:rsidR="00B362A5" w:rsidRPr="00710A95" w:rsidRDefault="00B362A5" w:rsidP="003C50A4">
            <w:pPr>
              <w:widowControl w:val="0"/>
              <w:jc w:val="center"/>
              <w:rPr>
                <w:sz w:val="20"/>
              </w:rPr>
            </w:pPr>
          </w:p>
        </w:tc>
        <w:tc>
          <w:tcPr>
            <w:tcW w:w="900" w:type="dxa"/>
            <w:shd w:val="clear" w:color="auto" w:fill="FFFFFF"/>
          </w:tcPr>
          <w:p w:rsidR="00B362A5" w:rsidRPr="00710A95" w:rsidRDefault="00B362A5" w:rsidP="003C50A4">
            <w:pPr>
              <w:widowControl w:val="0"/>
              <w:jc w:val="center"/>
              <w:rPr>
                <w:sz w:val="20"/>
              </w:rPr>
            </w:pPr>
          </w:p>
        </w:tc>
        <w:tc>
          <w:tcPr>
            <w:tcW w:w="955" w:type="dxa"/>
            <w:shd w:val="clear" w:color="auto" w:fill="FFFFFF"/>
          </w:tcPr>
          <w:p w:rsidR="00B362A5" w:rsidRPr="00710A95" w:rsidRDefault="00B362A5" w:rsidP="003C50A4">
            <w:pPr>
              <w:widowControl w:val="0"/>
              <w:jc w:val="center"/>
              <w:rPr>
                <w:sz w:val="20"/>
              </w:rPr>
            </w:pPr>
          </w:p>
        </w:tc>
        <w:tc>
          <w:tcPr>
            <w:tcW w:w="1061" w:type="dxa"/>
            <w:shd w:val="clear" w:color="auto" w:fill="FFFFFF"/>
          </w:tcPr>
          <w:p w:rsidR="00B362A5" w:rsidRPr="00710A95" w:rsidRDefault="00B362A5" w:rsidP="003C50A4">
            <w:pPr>
              <w:widowControl w:val="0"/>
              <w:jc w:val="center"/>
              <w:rPr>
                <w:sz w:val="20"/>
              </w:rPr>
            </w:pPr>
          </w:p>
        </w:tc>
        <w:tc>
          <w:tcPr>
            <w:tcW w:w="847" w:type="dxa"/>
            <w:shd w:val="clear" w:color="auto" w:fill="FFFFFF"/>
          </w:tcPr>
          <w:p w:rsidR="00B362A5" w:rsidRPr="00710A95" w:rsidRDefault="00B362A5" w:rsidP="003C50A4">
            <w:pPr>
              <w:widowControl w:val="0"/>
              <w:jc w:val="center"/>
              <w:rPr>
                <w:sz w:val="20"/>
              </w:rPr>
            </w:pPr>
          </w:p>
        </w:tc>
        <w:tc>
          <w:tcPr>
            <w:tcW w:w="861" w:type="dxa"/>
            <w:shd w:val="clear" w:color="auto" w:fill="FFFFFF"/>
          </w:tcPr>
          <w:p w:rsidR="00B362A5" w:rsidRPr="00710A95" w:rsidRDefault="00B362A5" w:rsidP="003C50A4">
            <w:pPr>
              <w:widowControl w:val="0"/>
              <w:jc w:val="center"/>
              <w:rPr>
                <w:sz w:val="20"/>
              </w:rPr>
            </w:pPr>
          </w:p>
        </w:tc>
        <w:tc>
          <w:tcPr>
            <w:tcW w:w="773" w:type="dxa"/>
            <w:shd w:val="clear" w:color="auto" w:fill="FFFFFF"/>
          </w:tcPr>
          <w:p w:rsidR="00B362A5" w:rsidRPr="00710A95" w:rsidRDefault="00B362A5" w:rsidP="003C50A4">
            <w:pPr>
              <w:widowControl w:val="0"/>
              <w:jc w:val="center"/>
              <w:rPr>
                <w:sz w:val="20"/>
              </w:rPr>
            </w:pPr>
          </w:p>
        </w:tc>
        <w:tc>
          <w:tcPr>
            <w:tcW w:w="926" w:type="dxa"/>
            <w:shd w:val="clear" w:color="auto" w:fill="FFFFFF"/>
          </w:tcPr>
          <w:p w:rsidR="00B362A5" w:rsidRPr="00710A95" w:rsidRDefault="00B362A5" w:rsidP="003C50A4">
            <w:pPr>
              <w:widowControl w:val="0"/>
              <w:jc w:val="center"/>
              <w:rPr>
                <w:sz w:val="20"/>
              </w:rPr>
            </w:pPr>
          </w:p>
        </w:tc>
      </w:tr>
      <w:tr w:rsidR="005A7A96" w:rsidRPr="00710A95" w:rsidTr="00FF3F89">
        <w:tc>
          <w:tcPr>
            <w:tcW w:w="855" w:type="dxa"/>
            <w:vMerge w:val="restart"/>
            <w:shd w:val="clear" w:color="auto" w:fill="FFFFFF"/>
          </w:tcPr>
          <w:p w:rsidR="00B362A5" w:rsidRPr="00710A95" w:rsidRDefault="00B362A5" w:rsidP="003C50A4">
            <w:pPr>
              <w:widowControl w:val="0"/>
              <w:jc w:val="center"/>
              <w:rPr>
                <w:sz w:val="20"/>
              </w:rPr>
            </w:pPr>
          </w:p>
        </w:tc>
        <w:tc>
          <w:tcPr>
            <w:tcW w:w="1045" w:type="dxa"/>
            <w:vMerge w:val="restart"/>
            <w:shd w:val="clear" w:color="auto" w:fill="FFFFFF"/>
          </w:tcPr>
          <w:p w:rsidR="00B362A5" w:rsidRPr="00710A95" w:rsidRDefault="00B362A5" w:rsidP="003C50A4">
            <w:pPr>
              <w:widowControl w:val="0"/>
              <w:jc w:val="center"/>
              <w:rPr>
                <w:sz w:val="20"/>
              </w:rPr>
            </w:pPr>
          </w:p>
        </w:tc>
        <w:tc>
          <w:tcPr>
            <w:tcW w:w="1043" w:type="dxa"/>
            <w:vMerge w:val="restart"/>
            <w:shd w:val="clear" w:color="auto" w:fill="FFFFFF"/>
          </w:tcPr>
          <w:p w:rsidR="00B362A5" w:rsidRPr="00710A95" w:rsidRDefault="00B362A5" w:rsidP="003C50A4">
            <w:pPr>
              <w:widowControl w:val="0"/>
              <w:jc w:val="center"/>
              <w:rPr>
                <w:sz w:val="20"/>
              </w:rPr>
            </w:pPr>
          </w:p>
        </w:tc>
        <w:tc>
          <w:tcPr>
            <w:tcW w:w="1023" w:type="dxa"/>
            <w:vMerge w:val="restart"/>
            <w:shd w:val="clear" w:color="auto" w:fill="FFFFFF"/>
          </w:tcPr>
          <w:p w:rsidR="00B362A5" w:rsidRPr="00710A95" w:rsidRDefault="00B362A5" w:rsidP="003C50A4">
            <w:pPr>
              <w:widowControl w:val="0"/>
              <w:jc w:val="center"/>
              <w:rPr>
                <w:sz w:val="20"/>
              </w:rPr>
            </w:pPr>
          </w:p>
        </w:tc>
        <w:tc>
          <w:tcPr>
            <w:tcW w:w="993" w:type="dxa"/>
            <w:vMerge w:val="restart"/>
            <w:shd w:val="clear" w:color="auto" w:fill="FFFFFF"/>
          </w:tcPr>
          <w:p w:rsidR="00B362A5" w:rsidRPr="00710A95" w:rsidRDefault="00B362A5" w:rsidP="003C50A4">
            <w:pPr>
              <w:widowControl w:val="0"/>
              <w:jc w:val="center"/>
              <w:rPr>
                <w:sz w:val="20"/>
              </w:rPr>
            </w:pPr>
          </w:p>
        </w:tc>
        <w:tc>
          <w:tcPr>
            <w:tcW w:w="990" w:type="dxa"/>
            <w:vMerge w:val="restart"/>
            <w:shd w:val="clear" w:color="auto" w:fill="FFFFFF"/>
          </w:tcPr>
          <w:p w:rsidR="00B362A5" w:rsidRPr="00710A95" w:rsidRDefault="00B362A5" w:rsidP="003C50A4">
            <w:pPr>
              <w:widowControl w:val="0"/>
              <w:jc w:val="center"/>
              <w:rPr>
                <w:sz w:val="20"/>
              </w:rPr>
            </w:pPr>
          </w:p>
        </w:tc>
        <w:tc>
          <w:tcPr>
            <w:tcW w:w="865" w:type="dxa"/>
            <w:shd w:val="clear" w:color="auto" w:fill="FFFFFF"/>
          </w:tcPr>
          <w:p w:rsidR="00B362A5" w:rsidRPr="00710A95" w:rsidRDefault="00B362A5" w:rsidP="003C50A4">
            <w:pPr>
              <w:widowControl w:val="0"/>
              <w:jc w:val="center"/>
              <w:rPr>
                <w:sz w:val="20"/>
              </w:rPr>
            </w:pPr>
          </w:p>
        </w:tc>
        <w:tc>
          <w:tcPr>
            <w:tcW w:w="693" w:type="dxa"/>
            <w:shd w:val="clear" w:color="auto" w:fill="FFFFFF"/>
          </w:tcPr>
          <w:p w:rsidR="00B362A5" w:rsidRPr="00710A95" w:rsidRDefault="00B362A5" w:rsidP="003C50A4">
            <w:pPr>
              <w:widowControl w:val="0"/>
              <w:jc w:val="center"/>
              <w:rPr>
                <w:sz w:val="20"/>
              </w:rPr>
            </w:pPr>
          </w:p>
        </w:tc>
        <w:tc>
          <w:tcPr>
            <w:tcW w:w="708" w:type="dxa"/>
            <w:shd w:val="clear" w:color="auto" w:fill="FFFFFF"/>
          </w:tcPr>
          <w:p w:rsidR="00B362A5" w:rsidRPr="00710A95" w:rsidRDefault="00B362A5" w:rsidP="003C50A4">
            <w:pPr>
              <w:widowControl w:val="0"/>
              <w:jc w:val="center"/>
              <w:rPr>
                <w:sz w:val="20"/>
              </w:rPr>
            </w:pPr>
          </w:p>
        </w:tc>
        <w:tc>
          <w:tcPr>
            <w:tcW w:w="908" w:type="dxa"/>
            <w:shd w:val="clear" w:color="auto" w:fill="FFFFFF"/>
          </w:tcPr>
          <w:p w:rsidR="00B362A5" w:rsidRPr="00710A95" w:rsidRDefault="00B362A5" w:rsidP="003C50A4">
            <w:pPr>
              <w:widowControl w:val="0"/>
              <w:jc w:val="center"/>
              <w:rPr>
                <w:sz w:val="20"/>
              </w:rPr>
            </w:pPr>
          </w:p>
        </w:tc>
        <w:tc>
          <w:tcPr>
            <w:tcW w:w="900" w:type="dxa"/>
            <w:shd w:val="clear" w:color="auto" w:fill="FFFFFF"/>
          </w:tcPr>
          <w:p w:rsidR="00B362A5" w:rsidRPr="00710A95" w:rsidRDefault="00B362A5" w:rsidP="003C50A4">
            <w:pPr>
              <w:widowControl w:val="0"/>
              <w:jc w:val="center"/>
              <w:rPr>
                <w:sz w:val="20"/>
              </w:rPr>
            </w:pPr>
          </w:p>
        </w:tc>
        <w:tc>
          <w:tcPr>
            <w:tcW w:w="955" w:type="dxa"/>
            <w:shd w:val="clear" w:color="auto" w:fill="FFFFFF"/>
          </w:tcPr>
          <w:p w:rsidR="00B362A5" w:rsidRPr="00710A95" w:rsidRDefault="00B362A5" w:rsidP="003C50A4">
            <w:pPr>
              <w:widowControl w:val="0"/>
              <w:jc w:val="center"/>
              <w:rPr>
                <w:sz w:val="20"/>
              </w:rPr>
            </w:pPr>
          </w:p>
        </w:tc>
        <w:tc>
          <w:tcPr>
            <w:tcW w:w="1061" w:type="dxa"/>
            <w:shd w:val="clear" w:color="auto" w:fill="FFFFFF"/>
          </w:tcPr>
          <w:p w:rsidR="00B362A5" w:rsidRPr="00710A95" w:rsidRDefault="00B362A5" w:rsidP="003C50A4">
            <w:pPr>
              <w:widowControl w:val="0"/>
              <w:jc w:val="center"/>
              <w:rPr>
                <w:sz w:val="20"/>
              </w:rPr>
            </w:pPr>
          </w:p>
        </w:tc>
        <w:tc>
          <w:tcPr>
            <w:tcW w:w="847" w:type="dxa"/>
            <w:shd w:val="clear" w:color="auto" w:fill="FFFFFF"/>
          </w:tcPr>
          <w:p w:rsidR="00B362A5" w:rsidRPr="00710A95" w:rsidRDefault="00B362A5" w:rsidP="003C50A4">
            <w:pPr>
              <w:widowControl w:val="0"/>
              <w:jc w:val="center"/>
              <w:rPr>
                <w:sz w:val="20"/>
              </w:rPr>
            </w:pPr>
          </w:p>
        </w:tc>
        <w:tc>
          <w:tcPr>
            <w:tcW w:w="861" w:type="dxa"/>
            <w:shd w:val="clear" w:color="auto" w:fill="FFFFFF"/>
          </w:tcPr>
          <w:p w:rsidR="00B362A5" w:rsidRPr="00710A95" w:rsidRDefault="00B362A5" w:rsidP="003C50A4">
            <w:pPr>
              <w:widowControl w:val="0"/>
              <w:jc w:val="center"/>
              <w:rPr>
                <w:sz w:val="20"/>
              </w:rPr>
            </w:pPr>
          </w:p>
        </w:tc>
        <w:tc>
          <w:tcPr>
            <w:tcW w:w="773" w:type="dxa"/>
            <w:shd w:val="clear" w:color="auto" w:fill="FFFFFF"/>
          </w:tcPr>
          <w:p w:rsidR="00B362A5" w:rsidRPr="00710A95" w:rsidRDefault="00B362A5" w:rsidP="003C50A4">
            <w:pPr>
              <w:widowControl w:val="0"/>
              <w:jc w:val="center"/>
              <w:rPr>
                <w:sz w:val="20"/>
              </w:rPr>
            </w:pPr>
          </w:p>
        </w:tc>
        <w:tc>
          <w:tcPr>
            <w:tcW w:w="926" w:type="dxa"/>
            <w:shd w:val="clear" w:color="auto" w:fill="FFFFFF"/>
          </w:tcPr>
          <w:p w:rsidR="00B362A5" w:rsidRPr="00710A95" w:rsidRDefault="00B362A5" w:rsidP="003C50A4">
            <w:pPr>
              <w:widowControl w:val="0"/>
              <w:jc w:val="center"/>
              <w:rPr>
                <w:sz w:val="20"/>
              </w:rPr>
            </w:pPr>
          </w:p>
        </w:tc>
      </w:tr>
      <w:tr w:rsidR="005A7A96" w:rsidRPr="00710A95" w:rsidTr="00FF3F89">
        <w:tc>
          <w:tcPr>
            <w:tcW w:w="855" w:type="dxa"/>
            <w:vMerge/>
            <w:shd w:val="clear" w:color="auto" w:fill="FFFFFF"/>
          </w:tcPr>
          <w:p w:rsidR="00B362A5" w:rsidRPr="00710A95" w:rsidRDefault="00B362A5" w:rsidP="003C50A4">
            <w:pPr>
              <w:widowControl w:val="0"/>
              <w:rPr>
                <w:sz w:val="20"/>
              </w:rPr>
            </w:pPr>
          </w:p>
        </w:tc>
        <w:tc>
          <w:tcPr>
            <w:tcW w:w="1045" w:type="dxa"/>
            <w:vMerge/>
            <w:shd w:val="clear" w:color="auto" w:fill="FFFFFF"/>
          </w:tcPr>
          <w:p w:rsidR="00B362A5" w:rsidRPr="00710A95" w:rsidRDefault="00B362A5" w:rsidP="003C50A4">
            <w:pPr>
              <w:widowControl w:val="0"/>
              <w:rPr>
                <w:sz w:val="20"/>
              </w:rPr>
            </w:pPr>
          </w:p>
        </w:tc>
        <w:tc>
          <w:tcPr>
            <w:tcW w:w="1043" w:type="dxa"/>
            <w:vMerge/>
            <w:shd w:val="clear" w:color="auto" w:fill="FFFFFF"/>
          </w:tcPr>
          <w:p w:rsidR="00B362A5" w:rsidRPr="00710A95" w:rsidRDefault="00B362A5" w:rsidP="003C50A4">
            <w:pPr>
              <w:widowControl w:val="0"/>
              <w:rPr>
                <w:sz w:val="20"/>
              </w:rPr>
            </w:pPr>
          </w:p>
        </w:tc>
        <w:tc>
          <w:tcPr>
            <w:tcW w:w="1023" w:type="dxa"/>
            <w:vMerge/>
            <w:shd w:val="clear" w:color="auto" w:fill="FFFFFF"/>
          </w:tcPr>
          <w:p w:rsidR="00B362A5" w:rsidRPr="00710A95" w:rsidRDefault="00B362A5" w:rsidP="003C50A4">
            <w:pPr>
              <w:widowControl w:val="0"/>
              <w:rPr>
                <w:sz w:val="20"/>
              </w:rPr>
            </w:pPr>
          </w:p>
        </w:tc>
        <w:tc>
          <w:tcPr>
            <w:tcW w:w="993" w:type="dxa"/>
            <w:vMerge/>
            <w:shd w:val="clear" w:color="auto" w:fill="FFFFFF"/>
          </w:tcPr>
          <w:p w:rsidR="00B362A5" w:rsidRPr="00710A95" w:rsidRDefault="00B362A5" w:rsidP="003C50A4">
            <w:pPr>
              <w:widowControl w:val="0"/>
              <w:rPr>
                <w:sz w:val="20"/>
              </w:rPr>
            </w:pPr>
          </w:p>
        </w:tc>
        <w:tc>
          <w:tcPr>
            <w:tcW w:w="990" w:type="dxa"/>
            <w:vMerge/>
            <w:shd w:val="clear" w:color="auto" w:fill="FFFFFF"/>
          </w:tcPr>
          <w:p w:rsidR="00B362A5" w:rsidRPr="00710A95" w:rsidRDefault="00B362A5" w:rsidP="003C50A4">
            <w:pPr>
              <w:widowControl w:val="0"/>
              <w:rPr>
                <w:sz w:val="20"/>
              </w:rPr>
            </w:pPr>
          </w:p>
        </w:tc>
        <w:tc>
          <w:tcPr>
            <w:tcW w:w="865" w:type="dxa"/>
            <w:shd w:val="clear" w:color="auto" w:fill="FFFFFF"/>
          </w:tcPr>
          <w:p w:rsidR="00B362A5" w:rsidRPr="00710A95" w:rsidRDefault="00B362A5" w:rsidP="003C50A4">
            <w:pPr>
              <w:widowControl w:val="0"/>
              <w:rPr>
                <w:sz w:val="20"/>
              </w:rPr>
            </w:pPr>
          </w:p>
        </w:tc>
        <w:tc>
          <w:tcPr>
            <w:tcW w:w="693" w:type="dxa"/>
            <w:shd w:val="clear" w:color="auto" w:fill="FFFFFF"/>
          </w:tcPr>
          <w:p w:rsidR="00B362A5" w:rsidRPr="00710A95" w:rsidRDefault="00B362A5" w:rsidP="003C50A4">
            <w:pPr>
              <w:widowControl w:val="0"/>
              <w:rPr>
                <w:sz w:val="20"/>
              </w:rPr>
            </w:pPr>
          </w:p>
        </w:tc>
        <w:tc>
          <w:tcPr>
            <w:tcW w:w="708" w:type="dxa"/>
            <w:shd w:val="clear" w:color="auto" w:fill="FFFFFF"/>
          </w:tcPr>
          <w:p w:rsidR="00B362A5" w:rsidRPr="00710A95" w:rsidRDefault="00B362A5" w:rsidP="003C50A4">
            <w:pPr>
              <w:widowControl w:val="0"/>
              <w:rPr>
                <w:sz w:val="20"/>
              </w:rPr>
            </w:pPr>
          </w:p>
        </w:tc>
        <w:tc>
          <w:tcPr>
            <w:tcW w:w="908" w:type="dxa"/>
            <w:shd w:val="clear" w:color="auto" w:fill="FFFFFF"/>
          </w:tcPr>
          <w:p w:rsidR="00B362A5" w:rsidRPr="00710A95" w:rsidRDefault="00B362A5" w:rsidP="003C50A4">
            <w:pPr>
              <w:widowControl w:val="0"/>
              <w:rPr>
                <w:sz w:val="20"/>
              </w:rPr>
            </w:pPr>
          </w:p>
        </w:tc>
        <w:tc>
          <w:tcPr>
            <w:tcW w:w="900" w:type="dxa"/>
            <w:shd w:val="clear" w:color="auto" w:fill="FFFFFF"/>
          </w:tcPr>
          <w:p w:rsidR="00B362A5" w:rsidRPr="00710A95" w:rsidRDefault="00B362A5" w:rsidP="003C50A4">
            <w:pPr>
              <w:widowControl w:val="0"/>
              <w:rPr>
                <w:sz w:val="20"/>
              </w:rPr>
            </w:pPr>
          </w:p>
        </w:tc>
        <w:tc>
          <w:tcPr>
            <w:tcW w:w="955" w:type="dxa"/>
            <w:shd w:val="clear" w:color="auto" w:fill="FFFFFF"/>
          </w:tcPr>
          <w:p w:rsidR="00B362A5" w:rsidRPr="00710A95" w:rsidRDefault="00B362A5" w:rsidP="003C50A4">
            <w:pPr>
              <w:widowControl w:val="0"/>
              <w:rPr>
                <w:sz w:val="20"/>
              </w:rPr>
            </w:pPr>
          </w:p>
        </w:tc>
        <w:tc>
          <w:tcPr>
            <w:tcW w:w="1061" w:type="dxa"/>
            <w:shd w:val="clear" w:color="auto" w:fill="FFFFFF"/>
          </w:tcPr>
          <w:p w:rsidR="00B362A5" w:rsidRPr="00710A95" w:rsidRDefault="00B362A5" w:rsidP="003C50A4">
            <w:pPr>
              <w:widowControl w:val="0"/>
              <w:rPr>
                <w:sz w:val="20"/>
              </w:rPr>
            </w:pPr>
          </w:p>
        </w:tc>
        <w:tc>
          <w:tcPr>
            <w:tcW w:w="847" w:type="dxa"/>
            <w:shd w:val="clear" w:color="auto" w:fill="FFFFFF"/>
          </w:tcPr>
          <w:p w:rsidR="00B362A5" w:rsidRPr="00710A95" w:rsidRDefault="00B362A5" w:rsidP="003C50A4">
            <w:pPr>
              <w:widowControl w:val="0"/>
              <w:rPr>
                <w:sz w:val="20"/>
              </w:rPr>
            </w:pPr>
          </w:p>
        </w:tc>
        <w:tc>
          <w:tcPr>
            <w:tcW w:w="861" w:type="dxa"/>
            <w:shd w:val="clear" w:color="auto" w:fill="FFFFFF"/>
          </w:tcPr>
          <w:p w:rsidR="00B362A5" w:rsidRPr="00710A95" w:rsidRDefault="00B362A5" w:rsidP="003C50A4">
            <w:pPr>
              <w:widowControl w:val="0"/>
              <w:rPr>
                <w:sz w:val="20"/>
              </w:rPr>
            </w:pPr>
          </w:p>
        </w:tc>
        <w:tc>
          <w:tcPr>
            <w:tcW w:w="773" w:type="dxa"/>
            <w:shd w:val="clear" w:color="auto" w:fill="FFFFFF"/>
          </w:tcPr>
          <w:p w:rsidR="00B362A5" w:rsidRPr="00710A95" w:rsidRDefault="00B362A5" w:rsidP="003C50A4">
            <w:pPr>
              <w:widowControl w:val="0"/>
              <w:rPr>
                <w:sz w:val="20"/>
              </w:rPr>
            </w:pPr>
          </w:p>
        </w:tc>
        <w:tc>
          <w:tcPr>
            <w:tcW w:w="926" w:type="dxa"/>
            <w:shd w:val="clear" w:color="auto" w:fill="FFFFFF"/>
          </w:tcPr>
          <w:p w:rsidR="00B362A5" w:rsidRPr="00710A95" w:rsidRDefault="00B362A5" w:rsidP="003C50A4">
            <w:pPr>
              <w:widowControl w:val="0"/>
              <w:rPr>
                <w:sz w:val="20"/>
              </w:rPr>
            </w:pPr>
          </w:p>
        </w:tc>
      </w:tr>
    </w:tbl>
    <w:p w:rsidR="00B362A5" w:rsidRPr="001E7744" w:rsidRDefault="00B362A5" w:rsidP="00B362A5">
      <w:pPr>
        <w:keepNext/>
        <w:outlineLvl w:val="3"/>
        <w:rPr>
          <w:bCs/>
          <w:color w:val="000000"/>
          <w:sz w:val="24"/>
          <w:szCs w:val="24"/>
          <w:shd w:val="clear" w:color="auto" w:fill="FFFFFF"/>
        </w:rPr>
      </w:pP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4. Нормативные правовые акты, устанавливающие размер платы (цену, тариф) либо порядок ее </w:t>
      </w:r>
      <w:r>
        <w:rPr>
          <w:bCs/>
          <w:color w:val="000000"/>
          <w:sz w:val="24"/>
          <w:szCs w:val="24"/>
          <w:shd w:val="clear" w:color="auto" w:fill="FFFFFF"/>
        </w:rPr>
        <w:t xml:space="preserve">(его) </w:t>
      </w:r>
      <w:r w:rsidRPr="001E7744">
        <w:rPr>
          <w:bCs/>
          <w:color w:val="000000"/>
          <w:sz w:val="24"/>
          <w:szCs w:val="24"/>
          <w:shd w:val="clear" w:color="auto" w:fill="FFFFFF"/>
        </w:rPr>
        <w:t>установления</w:t>
      </w:r>
      <w:r>
        <w:rPr>
          <w:bCs/>
          <w:color w:val="000000"/>
          <w:sz w:val="24"/>
          <w:szCs w:val="24"/>
          <w:shd w:val="clear" w:color="auto" w:fill="FFFFFF"/>
        </w:rPr>
        <w:t>.</w:t>
      </w:r>
    </w:p>
    <w:p w:rsidR="00B362A5" w:rsidRPr="001E7744" w:rsidRDefault="00B362A5" w:rsidP="00B362A5">
      <w:pPr>
        <w:widowControl w:val="0"/>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14"/>
        <w:gridCol w:w="3063"/>
        <w:gridCol w:w="974"/>
        <w:gridCol w:w="1361"/>
        <w:gridCol w:w="7269"/>
      </w:tblGrid>
      <w:tr w:rsidR="00B362A5" w:rsidRPr="006160EA" w:rsidTr="003C50A4">
        <w:trPr>
          <w:trHeight w:hRule="exact" w:val="371"/>
        </w:trPr>
        <w:tc>
          <w:tcPr>
            <w:tcW w:w="14192" w:type="dxa"/>
            <w:gridSpan w:val="5"/>
            <w:shd w:val="clear" w:color="auto" w:fill="FFFFFF"/>
            <w:vAlign w:val="center"/>
          </w:tcPr>
          <w:p w:rsidR="00B362A5" w:rsidRPr="006160EA" w:rsidRDefault="00B362A5" w:rsidP="003C50A4">
            <w:pPr>
              <w:widowControl w:val="0"/>
              <w:jc w:val="center"/>
              <w:rPr>
                <w:bCs/>
                <w:color w:val="000000"/>
                <w:sz w:val="24"/>
                <w:szCs w:val="24"/>
              </w:rPr>
            </w:pPr>
            <w:r w:rsidRPr="006160EA">
              <w:rPr>
                <w:color w:val="000000"/>
                <w:sz w:val="24"/>
                <w:szCs w:val="24"/>
                <w:shd w:val="clear" w:color="auto" w:fill="FFFFFF"/>
              </w:rPr>
              <w:t>Нормативный правовой акт</w:t>
            </w:r>
          </w:p>
        </w:tc>
      </w:tr>
      <w:tr w:rsidR="00B362A5" w:rsidRPr="006160EA" w:rsidTr="003C50A4">
        <w:trPr>
          <w:trHeight w:hRule="exact" w:val="371"/>
        </w:trPr>
        <w:tc>
          <w:tcPr>
            <w:tcW w:w="1863" w:type="dxa"/>
            <w:shd w:val="clear" w:color="auto" w:fill="FFFFFF"/>
            <w:vAlign w:val="center"/>
          </w:tcPr>
          <w:p w:rsidR="00B362A5" w:rsidRPr="006160EA" w:rsidRDefault="00B362A5" w:rsidP="003C50A4">
            <w:pPr>
              <w:widowControl w:val="0"/>
              <w:jc w:val="center"/>
              <w:rPr>
                <w:b/>
                <w:color w:val="000000"/>
                <w:sz w:val="24"/>
                <w:szCs w:val="24"/>
              </w:rPr>
            </w:pPr>
            <w:r>
              <w:rPr>
                <w:bCs/>
                <w:color w:val="000000"/>
                <w:sz w:val="24"/>
                <w:szCs w:val="24"/>
              </w:rPr>
              <w:t>В</w:t>
            </w:r>
            <w:r w:rsidRPr="006160EA">
              <w:rPr>
                <w:bCs/>
                <w:color w:val="000000"/>
                <w:sz w:val="24"/>
                <w:szCs w:val="24"/>
              </w:rPr>
              <w:t>ид</w:t>
            </w:r>
          </w:p>
        </w:tc>
        <w:tc>
          <w:tcPr>
            <w:tcW w:w="2981" w:type="dxa"/>
            <w:shd w:val="clear" w:color="auto" w:fill="FFFFFF"/>
            <w:vAlign w:val="center"/>
          </w:tcPr>
          <w:p w:rsidR="00B362A5" w:rsidRPr="006160EA" w:rsidRDefault="00B362A5" w:rsidP="003C50A4">
            <w:pPr>
              <w:widowControl w:val="0"/>
              <w:jc w:val="center"/>
              <w:rPr>
                <w:b/>
                <w:color w:val="000000"/>
                <w:sz w:val="24"/>
                <w:szCs w:val="24"/>
              </w:rPr>
            </w:pPr>
            <w:r>
              <w:rPr>
                <w:bCs/>
                <w:color w:val="000000"/>
                <w:sz w:val="24"/>
                <w:szCs w:val="24"/>
              </w:rPr>
              <w:t>П</w:t>
            </w:r>
            <w:r w:rsidRPr="006160EA">
              <w:rPr>
                <w:bCs/>
                <w:color w:val="000000"/>
                <w:sz w:val="24"/>
                <w:szCs w:val="24"/>
              </w:rPr>
              <w:t>ринявший орган</w:t>
            </w:r>
          </w:p>
        </w:tc>
        <w:tc>
          <w:tcPr>
            <w:tcW w:w="948" w:type="dxa"/>
            <w:shd w:val="clear" w:color="auto" w:fill="FFFFFF"/>
            <w:vAlign w:val="center"/>
          </w:tcPr>
          <w:p w:rsidR="00B362A5" w:rsidRPr="006160EA" w:rsidRDefault="00B362A5" w:rsidP="003C50A4">
            <w:pPr>
              <w:widowControl w:val="0"/>
              <w:jc w:val="center"/>
              <w:rPr>
                <w:b/>
                <w:color w:val="000000"/>
                <w:sz w:val="24"/>
                <w:szCs w:val="24"/>
              </w:rPr>
            </w:pPr>
            <w:r>
              <w:rPr>
                <w:bCs/>
                <w:color w:val="000000"/>
                <w:sz w:val="24"/>
                <w:szCs w:val="24"/>
              </w:rPr>
              <w:t>Д</w:t>
            </w:r>
            <w:r w:rsidRPr="006160EA">
              <w:rPr>
                <w:bCs/>
                <w:color w:val="000000"/>
                <w:sz w:val="24"/>
                <w:szCs w:val="24"/>
              </w:rPr>
              <w:t>ата</w:t>
            </w:r>
          </w:p>
        </w:tc>
        <w:tc>
          <w:tcPr>
            <w:tcW w:w="1325" w:type="dxa"/>
            <w:shd w:val="clear" w:color="auto" w:fill="FFFFFF"/>
            <w:vAlign w:val="center"/>
          </w:tcPr>
          <w:p w:rsidR="00B362A5" w:rsidRPr="006160EA" w:rsidRDefault="00B362A5" w:rsidP="003C50A4">
            <w:pPr>
              <w:widowControl w:val="0"/>
              <w:jc w:val="center"/>
              <w:rPr>
                <w:b/>
                <w:color w:val="000000"/>
                <w:sz w:val="24"/>
                <w:szCs w:val="24"/>
              </w:rPr>
            </w:pPr>
            <w:r>
              <w:rPr>
                <w:bCs/>
                <w:color w:val="000000"/>
                <w:sz w:val="24"/>
                <w:szCs w:val="24"/>
              </w:rPr>
              <w:t>Н</w:t>
            </w:r>
            <w:r w:rsidRPr="006160EA">
              <w:rPr>
                <w:bCs/>
                <w:color w:val="000000"/>
                <w:sz w:val="24"/>
                <w:szCs w:val="24"/>
              </w:rPr>
              <w:t>омер</w:t>
            </w:r>
          </w:p>
        </w:tc>
        <w:tc>
          <w:tcPr>
            <w:tcW w:w="7075" w:type="dxa"/>
            <w:shd w:val="clear" w:color="auto" w:fill="FFFFFF"/>
            <w:vAlign w:val="center"/>
          </w:tcPr>
          <w:p w:rsidR="00B362A5" w:rsidRPr="006160EA" w:rsidRDefault="00B362A5" w:rsidP="003C50A4">
            <w:pPr>
              <w:widowControl w:val="0"/>
              <w:jc w:val="center"/>
              <w:rPr>
                <w:b/>
                <w:color w:val="000000"/>
                <w:sz w:val="24"/>
                <w:szCs w:val="24"/>
              </w:rPr>
            </w:pPr>
            <w:r>
              <w:rPr>
                <w:bCs/>
                <w:color w:val="000000"/>
                <w:sz w:val="24"/>
                <w:szCs w:val="24"/>
              </w:rPr>
              <w:t>Н</w:t>
            </w:r>
            <w:r w:rsidRPr="006160EA">
              <w:rPr>
                <w:bCs/>
                <w:color w:val="000000"/>
                <w:sz w:val="24"/>
                <w:szCs w:val="24"/>
              </w:rPr>
              <w:t>аименование</w:t>
            </w:r>
          </w:p>
        </w:tc>
      </w:tr>
      <w:tr w:rsidR="00B362A5" w:rsidRPr="006160EA" w:rsidTr="003C50A4">
        <w:trPr>
          <w:trHeight w:hRule="exact" w:val="274"/>
        </w:trPr>
        <w:tc>
          <w:tcPr>
            <w:tcW w:w="1863" w:type="dxa"/>
            <w:shd w:val="clear" w:color="auto" w:fill="FFFFFF"/>
            <w:vAlign w:val="bottom"/>
          </w:tcPr>
          <w:p w:rsidR="00B362A5" w:rsidRPr="006160EA" w:rsidRDefault="00B362A5" w:rsidP="003C50A4">
            <w:pPr>
              <w:widowControl w:val="0"/>
              <w:jc w:val="center"/>
              <w:rPr>
                <w:b/>
                <w:color w:val="000000"/>
                <w:sz w:val="24"/>
                <w:szCs w:val="24"/>
              </w:rPr>
            </w:pPr>
            <w:r w:rsidRPr="006160EA">
              <w:rPr>
                <w:bCs/>
                <w:color w:val="000000"/>
                <w:sz w:val="24"/>
                <w:szCs w:val="24"/>
              </w:rPr>
              <w:t>1</w:t>
            </w:r>
          </w:p>
        </w:tc>
        <w:tc>
          <w:tcPr>
            <w:tcW w:w="2981" w:type="dxa"/>
            <w:shd w:val="clear" w:color="auto" w:fill="FFFFFF"/>
            <w:vAlign w:val="bottom"/>
          </w:tcPr>
          <w:p w:rsidR="00B362A5" w:rsidRPr="006160EA" w:rsidRDefault="00B362A5" w:rsidP="003C50A4">
            <w:pPr>
              <w:widowControl w:val="0"/>
              <w:jc w:val="center"/>
              <w:rPr>
                <w:b/>
                <w:color w:val="000000"/>
                <w:sz w:val="24"/>
                <w:szCs w:val="24"/>
              </w:rPr>
            </w:pPr>
            <w:r w:rsidRPr="006160EA">
              <w:rPr>
                <w:bCs/>
                <w:color w:val="000000"/>
                <w:sz w:val="24"/>
                <w:szCs w:val="24"/>
              </w:rPr>
              <w:t>2</w:t>
            </w:r>
          </w:p>
        </w:tc>
        <w:tc>
          <w:tcPr>
            <w:tcW w:w="948" w:type="dxa"/>
            <w:shd w:val="clear" w:color="auto" w:fill="FFFFFF"/>
            <w:vAlign w:val="center"/>
          </w:tcPr>
          <w:p w:rsidR="00B362A5" w:rsidRPr="006160EA" w:rsidRDefault="00B362A5" w:rsidP="003C50A4">
            <w:pPr>
              <w:widowControl w:val="0"/>
              <w:jc w:val="center"/>
              <w:rPr>
                <w:b/>
                <w:color w:val="000000"/>
                <w:sz w:val="24"/>
                <w:szCs w:val="24"/>
              </w:rPr>
            </w:pPr>
            <w:r w:rsidRPr="006160EA">
              <w:rPr>
                <w:bCs/>
                <w:color w:val="000000"/>
                <w:sz w:val="24"/>
                <w:szCs w:val="24"/>
              </w:rPr>
              <w:t>3</w:t>
            </w:r>
          </w:p>
        </w:tc>
        <w:tc>
          <w:tcPr>
            <w:tcW w:w="1325" w:type="dxa"/>
            <w:shd w:val="clear" w:color="auto" w:fill="FFFFFF"/>
            <w:vAlign w:val="center"/>
          </w:tcPr>
          <w:p w:rsidR="00B362A5" w:rsidRPr="006160EA" w:rsidRDefault="00B362A5" w:rsidP="003C50A4">
            <w:pPr>
              <w:widowControl w:val="0"/>
              <w:jc w:val="center"/>
              <w:rPr>
                <w:b/>
                <w:color w:val="000000"/>
                <w:sz w:val="24"/>
                <w:szCs w:val="24"/>
              </w:rPr>
            </w:pPr>
            <w:r w:rsidRPr="006160EA">
              <w:rPr>
                <w:bCs/>
                <w:color w:val="000000"/>
                <w:sz w:val="24"/>
                <w:szCs w:val="24"/>
              </w:rPr>
              <w:t>4</w:t>
            </w:r>
          </w:p>
        </w:tc>
        <w:tc>
          <w:tcPr>
            <w:tcW w:w="7075" w:type="dxa"/>
            <w:shd w:val="clear" w:color="auto" w:fill="FFFFFF"/>
            <w:vAlign w:val="center"/>
          </w:tcPr>
          <w:p w:rsidR="00B362A5" w:rsidRPr="006160EA" w:rsidRDefault="00B362A5" w:rsidP="003C50A4">
            <w:pPr>
              <w:widowControl w:val="0"/>
              <w:jc w:val="center"/>
              <w:rPr>
                <w:b/>
                <w:color w:val="000000"/>
                <w:sz w:val="24"/>
                <w:szCs w:val="24"/>
              </w:rPr>
            </w:pPr>
            <w:r w:rsidRPr="006160EA">
              <w:rPr>
                <w:bCs/>
                <w:color w:val="000000"/>
                <w:sz w:val="24"/>
                <w:szCs w:val="24"/>
              </w:rPr>
              <w:t>5</w:t>
            </w:r>
          </w:p>
        </w:tc>
      </w:tr>
      <w:tr w:rsidR="00B362A5" w:rsidRPr="006160EA" w:rsidTr="003C50A4">
        <w:trPr>
          <w:trHeight w:hRule="exact" w:val="183"/>
        </w:trPr>
        <w:tc>
          <w:tcPr>
            <w:tcW w:w="1863" w:type="dxa"/>
            <w:shd w:val="clear" w:color="auto" w:fill="FFFFFF"/>
          </w:tcPr>
          <w:p w:rsidR="00B362A5" w:rsidRPr="006160EA" w:rsidRDefault="00B362A5" w:rsidP="003C50A4">
            <w:pPr>
              <w:widowControl w:val="0"/>
              <w:rPr>
                <w:sz w:val="24"/>
                <w:szCs w:val="24"/>
              </w:rPr>
            </w:pPr>
          </w:p>
        </w:tc>
        <w:tc>
          <w:tcPr>
            <w:tcW w:w="2981" w:type="dxa"/>
            <w:shd w:val="clear" w:color="auto" w:fill="FFFFFF"/>
          </w:tcPr>
          <w:p w:rsidR="00B362A5" w:rsidRPr="006160EA" w:rsidRDefault="00B362A5" w:rsidP="003C50A4">
            <w:pPr>
              <w:widowControl w:val="0"/>
              <w:rPr>
                <w:sz w:val="24"/>
                <w:szCs w:val="24"/>
              </w:rPr>
            </w:pPr>
          </w:p>
        </w:tc>
        <w:tc>
          <w:tcPr>
            <w:tcW w:w="948" w:type="dxa"/>
            <w:shd w:val="clear" w:color="auto" w:fill="FFFFFF"/>
          </w:tcPr>
          <w:p w:rsidR="00B362A5" w:rsidRPr="006160EA" w:rsidRDefault="00B362A5" w:rsidP="003C50A4">
            <w:pPr>
              <w:widowControl w:val="0"/>
              <w:rPr>
                <w:sz w:val="24"/>
                <w:szCs w:val="24"/>
              </w:rPr>
            </w:pPr>
          </w:p>
        </w:tc>
        <w:tc>
          <w:tcPr>
            <w:tcW w:w="1325" w:type="dxa"/>
            <w:shd w:val="clear" w:color="auto" w:fill="FFFFFF"/>
          </w:tcPr>
          <w:p w:rsidR="00B362A5" w:rsidRPr="006160EA" w:rsidRDefault="00B362A5" w:rsidP="003C50A4">
            <w:pPr>
              <w:widowControl w:val="0"/>
              <w:rPr>
                <w:sz w:val="24"/>
                <w:szCs w:val="24"/>
              </w:rPr>
            </w:pPr>
          </w:p>
        </w:tc>
        <w:tc>
          <w:tcPr>
            <w:tcW w:w="7075" w:type="dxa"/>
            <w:shd w:val="clear" w:color="auto" w:fill="FFFFFF"/>
          </w:tcPr>
          <w:p w:rsidR="00B362A5" w:rsidRPr="006160EA" w:rsidRDefault="00B362A5" w:rsidP="003C50A4">
            <w:pPr>
              <w:widowControl w:val="0"/>
              <w:jc w:val="center"/>
              <w:rPr>
                <w:sz w:val="24"/>
                <w:szCs w:val="24"/>
              </w:rPr>
            </w:pPr>
          </w:p>
        </w:tc>
      </w:tr>
      <w:tr w:rsidR="00B362A5" w:rsidRPr="006160EA" w:rsidTr="003C50A4">
        <w:trPr>
          <w:trHeight w:hRule="exact" w:val="183"/>
        </w:trPr>
        <w:tc>
          <w:tcPr>
            <w:tcW w:w="1863" w:type="dxa"/>
            <w:shd w:val="clear" w:color="auto" w:fill="FFFFFF"/>
          </w:tcPr>
          <w:p w:rsidR="00B362A5" w:rsidRPr="006160EA" w:rsidRDefault="00B362A5" w:rsidP="003C50A4">
            <w:pPr>
              <w:widowControl w:val="0"/>
              <w:rPr>
                <w:sz w:val="24"/>
                <w:szCs w:val="24"/>
              </w:rPr>
            </w:pPr>
          </w:p>
        </w:tc>
        <w:tc>
          <w:tcPr>
            <w:tcW w:w="2981" w:type="dxa"/>
            <w:shd w:val="clear" w:color="auto" w:fill="FFFFFF"/>
          </w:tcPr>
          <w:p w:rsidR="00B362A5" w:rsidRPr="006160EA" w:rsidRDefault="00B362A5" w:rsidP="003C50A4">
            <w:pPr>
              <w:widowControl w:val="0"/>
              <w:rPr>
                <w:sz w:val="24"/>
                <w:szCs w:val="24"/>
              </w:rPr>
            </w:pPr>
          </w:p>
        </w:tc>
        <w:tc>
          <w:tcPr>
            <w:tcW w:w="948" w:type="dxa"/>
            <w:shd w:val="clear" w:color="auto" w:fill="FFFFFF"/>
          </w:tcPr>
          <w:p w:rsidR="00B362A5" w:rsidRPr="006160EA" w:rsidRDefault="00B362A5" w:rsidP="003C50A4">
            <w:pPr>
              <w:widowControl w:val="0"/>
              <w:rPr>
                <w:sz w:val="24"/>
                <w:szCs w:val="24"/>
              </w:rPr>
            </w:pPr>
          </w:p>
        </w:tc>
        <w:tc>
          <w:tcPr>
            <w:tcW w:w="1325" w:type="dxa"/>
            <w:shd w:val="clear" w:color="auto" w:fill="FFFFFF"/>
          </w:tcPr>
          <w:p w:rsidR="00B362A5" w:rsidRPr="006160EA" w:rsidRDefault="00B362A5" w:rsidP="003C50A4">
            <w:pPr>
              <w:widowControl w:val="0"/>
              <w:rPr>
                <w:sz w:val="24"/>
                <w:szCs w:val="24"/>
              </w:rPr>
            </w:pPr>
          </w:p>
        </w:tc>
        <w:tc>
          <w:tcPr>
            <w:tcW w:w="7075" w:type="dxa"/>
            <w:shd w:val="clear" w:color="auto" w:fill="FFFFFF"/>
          </w:tcPr>
          <w:p w:rsidR="00B362A5" w:rsidRPr="006160EA" w:rsidRDefault="00B362A5" w:rsidP="003C50A4">
            <w:pPr>
              <w:widowControl w:val="0"/>
              <w:jc w:val="center"/>
              <w:rPr>
                <w:sz w:val="24"/>
                <w:szCs w:val="24"/>
              </w:rPr>
            </w:pPr>
          </w:p>
        </w:tc>
      </w:tr>
      <w:tr w:rsidR="00B362A5" w:rsidRPr="006160EA" w:rsidTr="003C50A4">
        <w:trPr>
          <w:trHeight w:hRule="exact" w:val="183"/>
        </w:trPr>
        <w:tc>
          <w:tcPr>
            <w:tcW w:w="1863" w:type="dxa"/>
            <w:shd w:val="clear" w:color="auto" w:fill="FFFFFF"/>
          </w:tcPr>
          <w:p w:rsidR="00B362A5" w:rsidRPr="006160EA" w:rsidRDefault="00B362A5" w:rsidP="003C50A4">
            <w:pPr>
              <w:widowControl w:val="0"/>
              <w:rPr>
                <w:sz w:val="24"/>
                <w:szCs w:val="24"/>
              </w:rPr>
            </w:pPr>
          </w:p>
        </w:tc>
        <w:tc>
          <w:tcPr>
            <w:tcW w:w="2981" w:type="dxa"/>
            <w:shd w:val="clear" w:color="auto" w:fill="FFFFFF"/>
          </w:tcPr>
          <w:p w:rsidR="00B362A5" w:rsidRPr="006160EA" w:rsidRDefault="00B362A5" w:rsidP="003C50A4">
            <w:pPr>
              <w:widowControl w:val="0"/>
              <w:rPr>
                <w:sz w:val="24"/>
                <w:szCs w:val="24"/>
              </w:rPr>
            </w:pPr>
          </w:p>
        </w:tc>
        <w:tc>
          <w:tcPr>
            <w:tcW w:w="948" w:type="dxa"/>
            <w:shd w:val="clear" w:color="auto" w:fill="FFFFFF"/>
          </w:tcPr>
          <w:p w:rsidR="00B362A5" w:rsidRPr="006160EA" w:rsidRDefault="00B362A5" w:rsidP="003C50A4">
            <w:pPr>
              <w:widowControl w:val="0"/>
              <w:rPr>
                <w:sz w:val="24"/>
                <w:szCs w:val="24"/>
              </w:rPr>
            </w:pPr>
          </w:p>
        </w:tc>
        <w:tc>
          <w:tcPr>
            <w:tcW w:w="1325" w:type="dxa"/>
            <w:shd w:val="clear" w:color="auto" w:fill="FFFFFF"/>
          </w:tcPr>
          <w:p w:rsidR="00B362A5" w:rsidRPr="006160EA" w:rsidRDefault="00B362A5" w:rsidP="003C50A4">
            <w:pPr>
              <w:widowControl w:val="0"/>
              <w:rPr>
                <w:sz w:val="24"/>
                <w:szCs w:val="24"/>
              </w:rPr>
            </w:pPr>
          </w:p>
        </w:tc>
        <w:tc>
          <w:tcPr>
            <w:tcW w:w="7075" w:type="dxa"/>
            <w:shd w:val="clear" w:color="auto" w:fill="FFFFFF"/>
          </w:tcPr>
          <w:p w:rsidR="00B362A5" w:rsidRPr="006160EA" w:rsidRDefault="00B362A5" w:rsidP="003C50A4">
            <w:pPr>
              <w:widowControl w:val="0"/>
              <w:jc w:val="center"/>
              <w:rPr>
                <w:sz w:val="24"/>
                <w:szCs w:val="24"/>
              </w:rPr>
            </w:pPr>
          </w:p>
        </w:tc>
      </w:tr>
      <w:tr w:rsidR="00B362A5" w:rsidRPr="006160EA" w:rsidTr="003C50A4">
        <w:trPr>
          <w:trHeight w:hRule="exact" w:val="199"/>
        </w:trPr>
        <w:tc>
          <w:tcPr>
            <w:tcW w:w="1863" w:type="dxa"/>
            <w:shd w:val="clear" w:color="auto" w:fill="FFFFFF"/>
          </w:tcPr>
          <w:p w:rsidR="00B362A5" w:rsidRPr="006160EA" w:rsidRDefault="00B362A5" w:rsidP="003C50A4">
            <w:pPr>
              <w:widowControl w:val="0"/>
              <w:rPr>
                <w:sz w:val="24"/>
                <w:szCs w:val="24"/>
              </w:rPr>
            </w:pPr>
          </w:p>
        </w:tc>
        <w:tc>
          <w:tcPr>
            <w:tcW w:w="2981" w:type="dxa"/>
            <w:shd w:val="clear" w:color="auto" w:fill="FFFFFF"/>
          </w:tcPr>
          <w:p w:rsidR="00B362A5" w:rsidRPr="006160EA" w:rsidRDefault="00B362A5" w:rsidP="003C50A4">
            <w:pPr>
              <w:widowControl w:val="0"/>
              <w:rPr>
                <w:sz w:val="24"/>
                <w:szCs w:val="24"/>
              </w:rPr>
            </w:pPr>
          </w:p>
        </w:tc>
        <w:tc>
          <w:tcPr>
            <w:tcW w:w="948" w:type="dxa"/>
            <w:shd w:val="clear" w:color="auto" w:fill="FFFFFF"/>
          </w:tcPr>
          <w:p w:rsidR="00B362A5" w:rsidRPr="006160EA" w:rsidRDefault="00B362A5" w:rsidP="003C50A4">
            <w:pPr>
              <w:widowControl w:val="0"/>
              <w:rPr>
                <w:sz w:val="24"/>
                <w:szCs w:val="24"/>
              </w:rPr>
            </w:pPr>
          </w:p>
        </w:tc>
        <w:tc>
          <w:tcPr>
            <w:tcW w:w="1325" w:type="dxa"/>
            <w:shd w:val="clear" w:color="auto" w:fill="FFFFFF"/>
          </w:tcPr>
          <w:p w:rsidR="00B362A5" w:rsidRPr="006160EA" w:rsidRDefault="00B362A5" w:rsidP="003C50A4">
            <w:pPr>
              <w:widowControl w:val="0"/>
              <w:rPr>
                <w:sz w:val="24"/>
                <w:szCs w:val="24"/>
              </w:rPr>
            </w:pPr>
          </w:p>
        </w:tc>
        <w:tc>
          <w:tcPr>
            <w:tcW w:w="7075" w:type="dxa"/>
            <w:shd w:val="clear" w:color="auto" w:fill="FFFFFF"/>
          </w:tcPr>
          <w:p w:rsidR="00B362A5" w:rsidRPr="006160EA" w:rsidRDefault="00B362A5" w:rsidP="003C50A4">
            <w:pPr>
              <w:widowControl w:val="0"/>
              <w:jc w:val="center"/>
              <w:rPr>
                <w:sz w:val="24"/>
                <w:szCs w:val="24"/>
              </w:rPr>
            </w:pPr>
          </w:p>
        </w:tc>
      </w:tr>
    </w:tbl>
    <w:p w:rsidR="00B362A5" w:rsidRDefault="00B362A5" w:rsidP="00B362A5">
      <w:pPr>
        <w:widowControl w:val="0"/>
        <w:rPr>
          <w:color w:val="000000"/>
          <w:sz w:val="24"/>
          <w:szCs w:val="24"/>
        </w:rPr>
      </w:pPr>
    </w:p>
    <w:p w:rsidR="00B362A5" w:rsidRPr="001E7744" w:rsidRDefault="00B362A5" w:rsidP="00B362A5">
      <w:pPr>
        <w:widowControl w:val="0"/>
        <w:rPr>
          <w:color w:val="000000"/>
          <w:sz w:val="24"/>
          <w:szCs w:val="24"/>
        </w:rPr>
      </w:pPr>
    </w:p>
    <w:p w:rsidR="00B362A5" w:rsidRPr="00434DC0" w:rsidRDefault="00B362A5" w:rsidP="00B362A5">
      <w:pPr>
        <w:widowControl w:val="0"/>
        <w:rPr>
          <w:color w:val="000000"/>
          <w:sz w:val="24"/>
          <w:szCs w:val="24"/>
          <w:shd w:val="clear" w:color="auto" w:fill="FFFFFF"/>
        </w:rPr>
      </w:pPr>
      <w:r w:rsidRPr="00434DC0">
        <w:rPr>
          <w:color w:val="000000"/>
          <w:sz w:val="24"/>
          <w:szCs w:val="24"/>
          <w:shd w:val="clear" w:color="auto" w:fill="FFFFFF"/>
        </w:rPr>
        <w:t xml:space="preserve">5. Порядок оказания </w:t>
      </w:r>
      <w:r>
        <w:rPr>
          <w:color w:val="000000"/>
          <w:sz w:val="24"/>
          <w:szCs w:val="24"/>
          <w:shd w:val="clear" w:color="auto" w:fill="FFFFFF"/>
        </w:rPr>
        <w:t>муниципальной</w:t>
      </w:r>
      <w:r w:rsidRPr="00434DC0">
        <w:rPr>
          <w:color w:val="000000"/>
          <w:sz w:val="24"/>
          <w:szCs w:val="24"/>
          <w:shd w:val="clear" w:color="auto" w:fill="FFFFFF"/>
        </w:rPr>
        <w:t xml:space="preserve"> услуги</w:t>
      </w:r>
    </w:p>
    <w:p w:rsidR="00B362A5" w:rsidRPr="001E7744" w:rsidRDefault="00B362A5" w:rsidP="00B362A5">
      <w:pPr>
        <w:widowControl w:val="0"/>
        <w:rPr>
          <w:color w:val="000000"/>
          <w:sz w:val="24"/>
          <w:szCs w:val="24"/>
          <w:shd w:val="clear" w:color="auto" w:fill="FFFFFF"/>
        </w:rPr>
      </w:pPr>
      <w:r w:rsidRPr="00434DC0">
        <w:rPr>
          <w:color w:val="000000"/>
          <w:sz w:val="24"/>
          <w:szCs w:val="24"/>
          <w:shd w:val="clear" w:color="auto" w:fill="FFFFFF"/>
        </w:rPr>
        <w:t xml:space="preserve">5.1. Нормативные правовые акты, регулирующие порядок оказания </w:t>
      </w:r>
      <w:r>
        <w:rPr>
          <w:color w:val="000000"/>
          <w:sz w:val="24"/>
          <w:szCs w:val="24"/>
          <w:shd w:val="clear" w:color="auto" w:fill="FFFFFF"/>
        </w:rPr>
        <w:t>муниципальной</w:t>
      </w:r>
      <w:r w:rsidRPr="00434DC0">
        <w:rPr>
          <w:color w:val="000000"/>
          <w:sz w:val="24"/>
          <w:szCs w:val="24"/>
          <w:shd w:val="clear" w:color="auto" w:fill="FFFFFF"/>
        </w:rPr>
        <w:t xml:space="preserve"> услуг</w:t>
      </w:r>
      <w:r>
        <w:rPr>
          <w:color w:val="000000"/>
          <w:sz w:val="24"/>
          <w:szCs w:val="24"/>
          <w:shd w:val="clear" w:color="auto" w:fill="FFFFFF"/>
        </w:rPr>
        <w:t>и</w:t>
      </w:r>
      <w:r w:rsidRPr="001E7744">
        <w:rPr>
          <w:b/>
          <w:color w:val="000000"/>
          <w:sz w:val="24"/>
          <w:szCs w:val="24"/>
          <w:shd w:val="clear" w:color="auto" w:fill="FFFFFF"/>
        </w:rPr>
        <w:t>______________________________________</w:t>
      </w:r>
      <w:r>
        <w:rPr>
          <w:b/>
          <w:color w:val="000000"/>
          <w:sz w:val="24"/>
          <w:szCs w:val="24"/>
          <w:shd w:val="clear" w:color="auto" w:fill="FFFFFF"/>
        </w:rPr>
        <w:t>____</w:t>
      </w:r>
      <w:r w:rsidRPr="001E7744">
        <w:rPr>
          <w:b/>
          <w:color w:val="000000"/>
          <w:sz w:val="24"/>
          <w:szCs w:val="24"/>
          <w:shd w:val="clear" w:color="auto" w:fill="FFFFFF"/>
        </w:rPr>
        <w:t>_</w:t>
      </w:r>
    </w:p>
    <w:p w:rsidR="00B362A5" w:rsidRPr="001E7744" w:rsidRDefault="00B362A5" w:rsidP="00925D38">
      <w:pPr>
        <w:widowControl w:val="0"/>
        <w:jc w:val="center"/>
        <w:rPr>
          <w:color w:val="000000"/>
          <w:sz w:val="24"/>
          <w:szCs w:val="24"/>
          <w:shd w:val="clear" w:color="auto" w:fill="FFFFFF"/>
        </w:rPr>
      </w:pPr>
      <w:r w:rsidRPr="001E7744">
        <w:rPr>
          <w:b/>
          <w:color w:val="000000"/>
          <w:sz w:val="24"/>
          <w:szCs w:val="24"/>
          <w:shd w:val="clear" w:color="auto" w:fill="FFFFFF"/>
        </w:rPr>
        <w:t>__________________________________________________________________________________________________________________</w:t>
      </w:r>
      <w:r>
        <w:rPr>
          <w:b/>
          <w:color w:val="000000"/>
          <w:sz w:val="24"/>
          <w:szCs w:val="24"/>
          <w:shd w:val="clear" w:color="auto" w:fill="FFFFFF"/>
        </w:rPr>
        <w:t>_</w:t>
      </w:r>
      <w:r w:rsidRPr="001E7744">
        <w:rPr>
          <w:b/>
          <w:color w:val="000000"/>
          <w:sz w:val="24"/>
          <w:szCs w:val="24"/>
          <w:shd w:val="clear" w:color="auto" w:fill="FFFFFF"/>
        </w:rPr>
        <w:t>__</w:t>
      </w:r>
      <w:r>
        <w:rPr>
          <w:b/>
          <w:color w:val="000000"/>
          <w:sz w:val="24"/>
          <w:szCs w:val="24"/>
          <w:shd w:val="clear" w:color="auto" w:fill="FFFFFF"/>
        </w:rPr>
        <w:t>___</w:t>
      </w:r>
      <w:r w:rsidRPr="001E7744">
        <w:rPr>
          <w:b/>
          <w:color w:val="000000"/>
          <w:sz w:val="24"/>
          <w:szCs w:val="24"/>
          <w:shd w:val="clear" w:color="auto" w:fill="FFFFFF"/>
        </w:rPr>
        <w:t>_</w:t>
      </w:r>
      <w:r w:rsidRPr="001E7744">
        <w:rPr>
          <w:color w:val="000000"/>
          <w:sz w:val="24"/>
          <w:szCs w:val="24"/>
          <w:shd w:val="clear" w:color="auto" w:fill="FFFFFF"/>
        </w:rPr>
        <w:t xml:space="preserve">                                                    (наименование, номер и дата нормативного правового акта)</w:t>
      </w:r>
    </w:p>
    <w:p w:rsidR="00B362A5" w:rsidRDefault="00B362A5" w:rsidP="00B362A5">
      <w:pPr>
        <w:widowControl w:val="0"/>
        <w:rPr>
          <w:color w:val="000000"/>
          <w:sz w:val="24"/>
          <w:szCs w:val="24"/>
          <w:shd w:val="clear" w:color="auto" w:fill="FFFFFF"/>
        </w:rPr>
      </w:pPr>
    </w:p>
    <w:p w:rsidR="00B362A5" w:rsidRPr="001E7744" w:rsidRDefault="00B362A5" w:rsidP="00B362A5">
      <w:pPr>
        <w:widowControl w:val="0"/>
        <w:rPr>
          <w:color w:val="000000"/>
          <w:sz w:val="24"/>
          <w:szCs w:val="24"/>
          <w:shd w:val="clear" w:color="auto" w:fill="FFFFFF"/>
        </w:rPr>
      </w:pPr>
      <w:r w:rsidRPr="001E7744">
        <w:rPr>
          <w:color w:val="000000"/>
          <w:sz w:val="24"/>
          <w:szCs w:val="24"/>
          <w:shd w:val="clear" w:color="auto" w:fill="FFFFFF"/>
        </w:rPr>
        <w:t xml:space="preserve">5.2. Порядок информирования потенциальных потребителей </w:t>
      </w:r>
      <w:r>
        <w:rPr>
          <w:color w:val="000000"/>
          <w:sz w:val="24"/>
          <w:szCs w:val="24"/>
          <w:shd w:val="clear" w:color="auto" w:fill="FFFFFF"/>
        </w:rPr>
        <w:t>муниципальной</w:t>
      </w:r>
      <w:r w:rsidRPr="001E7744">
        <w:rPr>
          <w:color w:val="000000"/>
          <w:sz w:val="24"/>
          <w:szCs w:val="24"/>
          <w:shd w:val="clear" w:color="auto" w:fill="FFFFFF"/>
        </w:rPr>
        <w:t xml:space="preserve">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03"/>
        <w:gridCol w:w="6755"/>
        <w:gridCol w:w="4523"/>
      </w:tblGrid>
      <w:tr w:rsidR="00B362A5" w:rsidRPr="003C50A4" w:rsidTr="001920DF">
        <w:trPr>
          <w:trHeight w:hRule="exact" w:val="420"/>
        </w:trPr>
        <w:tc>
          <w:tcPr>
            <w:tcW w:w="3303" w:type="dxa"/>
            <w:shd w:val="clear" w:color="auto" w:fill="FFFFFF"/>
            <w:vAlign w:val="center"/>
          </w:tcPr>
          <w:p w:rsidR="00B362A5" w:rsidRPr="003C50A4" w:rsidRDefault="00B362A5" w:rsidP="003C50A4">
            <w:pPr>
              <w:widowControl w:val="0"/>
              <w:ind w:left="-709" w:firstLine="709"/>
              <w:jc w:val="center"/>
              <w:rPr>
                <w:b/>
                <w:color w:val="000000"/>
                <w:sz w:val="24"/>
                <w:szCs w:val="24"/>
              </w:rPr>
            </w:pPr>
            <w:r w:rsidRPr="003C50A4">
              <w:rPr>
                <w:bCs/>
                <w:color w:val="000000"/>
                <w:sz w:val="24"/>
                <w:szCs w:val="24"/>
              </w:rPr>
              <w:t>Способ информирования</w:t>
            </w:r>
          </w:p>
        </w:tc>
        <w:tc>
          <w:tcPr>
            <w:tcW w:w="6755" w:type="dxa"/>
            <w:shd w:val="clear" w:color="auto" w:fill="FFFFFF"/>
            <w:vAlign w:val="center"/>
          </w:tcPr>
          <w:p w:rsidR="00B362A5" w:rsidRPr="003C50A4" w:rsidRDefault="00B362A5" w:rsidP="003C50A4">
            <w:pPr>
              <w:widowControl w:val="0"/>
              <w:ind w:left="-709" w:firstLine="709"/>
              <w:jc w:val="center"/>
              <w:rPr>
                <w:b/>
                <w:color w:val="000000"/>
                <w:sz w:val="24"/>
                <w:szCs w:val="24"/>
              </w:rPr>
            </w:pPr>
            <w:r w:rsidRPr="003C50A4">
              <w:rPr>
                <w:bCs/>
                <w:color w:val="000000"/>
                <w:sz w:val="24"/>
                <w:szCs w:val="24"/>
              </w:rPr>
              <w:t>Состав размещаемой информации</w:t>
            </w:r>
          </w:p>
        </w:tc>
        <w:tc>
          <w:tcPr>
            <w:tcW w:w="4523" w:type="dxa"/>
            <w:shd w:val="clear" w:color="auto" w:fill="FFFFFF"/>
            <w:vAlign w:val="center"/>
          </w:tcPr>
          <w:p w:rsidR="00B362A5" w:rsidRPr="003C50A4" w:rsidRDefault="00B362A5" w:rsidP="003C50A4">
            <w:pPr>
              <w:widowControl w:val="0"/>
              <w:ind w:left="-709" w:firstLine="709"/>
              <w:jc w:val="center"/>
              <w:rPr>
                <w:b/>
                <w:color w:val="000000"/>
                <w:sz w:val="24"/>
                <w:szCs w:val="24"/>
              </w:rPr>
            </w:pPr>
            <w:r w:rsidRPr="003C50A4">
              <w:rPr>
                <w:bCs/>
                <w:color w:val="000000"/>
                <w:sz w:val="24"/>
                <w:szCs w:val="24"/>
              </w:rPr>
              <w:t>Частота обновления информации</w:t>
            </w:r>
          </w:p>
        </w:tc>
      </w:tr>
      <w:tr w:rsidR="00B362A5" w:rsidRPr="00925D38" w:rsidTr="001920DF">
        <w:trPr>
          <w:trHeight w:hRule="exact" w:val="283"/>
        </w:trPr>
        <w:tc>
          <w:tcPr>
            <w:tcW w:w="3303" w:type="dxa"/>
            <w:shd w:val="clear" w:color="auto" w:fill="FFFFFF"/>
            <w:vAlign w:val="bottom"/>
          </w:tcPr>
          <w:p w:rsidR="00B362A5" w:rsidRPr="00925D38" w:rsidRDefault="00B362A5" w:rsidP="003C50A4">
            <w:pPr>
              <w:widowControl w:val="0"/>
              <w:ind w:left="-709" w:firstLine="709"/>
              <w:jc w:val="center"/>
              <w:rPr>
                <w:b/>
                <w:color w:val="000000"/>
                <w:sz w:val="24"/>
                <w:szCs w:val="24"/>
              </w:rPr>
            </w:pPr>
            <w:r w:rsidRPr="00925D38">
              <w:rPr>
                <w:bCs/>
                <w:color w:val="000000"/>
                <w:sz w:val="24"/>
                <w:szCs w:val="24"/>
              </w:rPr>
              <w:t>1</w:t>
            </w:r>
          </w:p>
        </w:tc>
        <w:tc>
          <w:tcPr>
            <w:tcW w:w="6755" w:type="dxa"/>
            <w:shd w:val="clear" w:color="auto" w:fill="FFFFFF"/>
            <w:vAlign w:val="bottom"/>
          </w:tcPr>
          <w:p w:rsidR="00B362A5" w:rsidRPr="00925D38" w:rsidRDefault="00B362A5" w:rsidP="003C50A4">
            <w:pPr>
              <w:widowControl w:val="0"/>
              <w:ind w:left="-709" w:firstLine="709"/>
              <w:jc w:val="center"/>
              <w:rPr>
                <w:b/>
                <w:color w:val="000000"/>
                <w:sz w:val="24"/>
                <w:szCs w:val="24"/>
              </w:rPr>
            </w:pPr>
            <w:r w:rsidRPr="00925D38">
              <w:rPr>
                <w:bCs/>
                <w:color w:val="000000"/>
                <w:sz w:val="24"/>
                <w:szCs w:val="24"/>
              </w:rPr>
              <w:t>2</w:t>
            </w:r>
          </w:p>
        </w:tc>
        <w:tc>
          <w:tcPr>
            <w:tcW w:w="4523" w:type="dxa"/>
            <w:shd w:val="clear" w:color="auto" w:fill="FFFFFF"/>
            <w:vAlign w:val="center"/>
          </w:tcPr>
          <w:p w:rsidR="00B362A5" w:rsidRPr="00925D38" w:rsidRDefault="00B362A5" w:rsidP="003C50A4">
            <w:pPr>
              <w:widowControl w:val="0"/>
              <w:ind w:left="-709" w:firstLine="709"/>
              <w:jc w:val="center"/>
              <w:rPr>
                <w:b/>
                <w:color w:val="000000"/>
                <w:sz w:val="24"/>
                <w:szCs w:val="24"/>
              </w:rPr>
            </w:pPr>
            <w:r w:rsidRPr="00925D38">
              <w:rPr>
                <w:bCs/>
                <w:color w:val="000000"/>
                <w:sz w:val="24"/>
                <w:szCs w:val="24"/>
              </w:rPr>
              <w:t>3</w:t>
            </w:r>
          </w:p>
        </w:tc>
      </w:tr>
    </w:tbl>
    <w:p w:rsidR="00B362A5" w:rsidRPr="001E7744" w:rsidRDefault="00B362A5" w:rsidP="00B362A5">
      <w:pPr>
        <w:keepNext/>
        <w:jc w:val="center"/>
        <w:outlineLvl w:val="3"/>
        <w:rPr>
          <w:b/>
          <w:bCs/>
          <w:sz w:val="24"/>
          <w:szCs w:val="24"/>
        </w:rPr>
      </w:pPr>
    </w:p>
    <w:p w:rsidR="00B362A5" w:rsidRDefault="00B362A5" w:rsidP="00B362A5">
      <w:pPr>
        <w:keepNext/>
        <w:jc w:val="center"/>
        <w:outlineLvl w:val="3"/>
        <w:rPr>
          <w:bCs/>
          <w:color w:val="000000"/>
          <w:sz w:val="24"/>
          <w:szCs w:val="24"/>
          <w:shd w:val="clear" w:color="auto" w:fill="FFFFFF"/>
        </w:rPr>
      </w:pPr>
    </w:p>
    <w:p w:rsidR="00B362A5" w:rsidRDefault="00B362A5" w:rsidP="00B362A5">
      <w:pPr>
        <w:keepNext/>
        <w:jc w:val="center"/>
        <w:outlineLvl w:val="3"/>
        <w:rPr>
          <w:bCs/>
          <w:color w:val="000000"/>
          <w:sz w:val="24"/>
          <w:szCs w:val="24"/>
          <w:shd w:val="clear" w:color="auto" w:fill="FFFFFF"/>
        </w:rPr>
      </w:pPr>
    </w:p>
    <w:p w:rsidR="00B362A5" w:rsidRDefault="00B362A5" w:rsidP="001920DF">
      <w:pPr>
        <w:keepNext/>
        <w:jc w:val="center"/>
        <w:outlineLvl w:val="3"/>
        <w:rPr>
          <w:bCs/>
          <w:color w:val="000000"/>
          <w:sz w:val="24"/>
          <w:szCs w:val="24"/>
          <w:shd w:val="clear" w:color="auto" w:fill="FFFFFF"/>
        </w:rPr>
      </w:pPr>
      <w:r w:rsidRPr="001E7744">
        <w:rPr>
          <w:bCs/>
          <w:color w:val="000000"/>
          <w:sz w:val="24"/>
          <w:szCs w:val="24"/>
          <w:shd w:val="clear" w:color="auto" w:fill="FFFFFF"/>
        </w:rPr>
        <w:t xml:space="preserve">ЧАСТЬ 2. Сведения о выполняемых работах </w:t>
      </w:r>
      <w:r>
        <w:rPr>
          <w:bCs/>
          <w:color w:val="000000"/>
          <w:sz w:val="24"/>
          <w:szCs w:val="24"/>
          <w:shd w:val="clear" w:color="auto" w:fill="FFFFFF"/>
          <w:vertAlign w:val="superscript"/>
        </w:rPr>
        <w:t>8</w:t>
      </w:r>
    </w:p>
    <w:p w:rsidR="00B362A5" w:rsidRDefault="00B362A5" w:rsidP="00B362A5">
      <w:pPr>
        <w:keepNext/>
        <w:jc w:val="center"/>
        <w:outlineLvl w:val="3"/>
        <w:rPr>
          <w:bCs/>
          <w:color w:val="000000"/>
          <w:sz w:val="24"/>
          <w:szCs w:val="24"/>
          <w:shd w:val="clear" w:color="auto" w:fill="FFFFFF"/>
        </w:rPr>
      </w:pPr>
    </w:p>
    <w:p w:rsidR="00B362A5" w:rsidRPr="001E7744" w:rsidRDefault="00B362A5" w:rsidP="00B362A5">
      <w:pPr>
        <w:keepNext/>
        <w:jc w:val="center"/>
        <w:outlineLvl w:val="3"/>
        <w:rPr>
          <w:b/>
          <w:bCs/>
          <w:sz w:val="24"/>
          <w:szCs w:val="24"/>
        </w:rPr>
      </w:pPr>
      <w:r w:rsidRPr="001E7744">
        <w:rPr>
          <w:bCs/>
          <w:color w:val="000000"/>
          <w:sz w:val="24"/>
          <w:szCs w:val="24"/>
          <w:shd w:val="clear" w:color="auto" w:fill="FFFFFF"/>
        </w:rPr>
        <w:t>РАЗДЕЛ _____</w:t>
      </w:r>
    </w:p>
    <w:p w:rsidR="00B362A5" w:rsidRPr="001E7744" w:rsidRDefault="00440C51" w:rsidP="00B362A5">
      <w:pPr>
        <w:keepNext/>
        <w:outlineLvl w:val="3"/>
        <w:rPr>
          <w:bCs/>
          <w:sz w:val="24"/>
          <w:szCs w:val="24"/>
        </w:rPr>
      </w:pPr>
      <w:r>
        <w:rPr>
          <w:bCs/>
          <w:noProof/>
          <w:sz w:val="24"/>
          <w:szCs w:val="24"/>
        </w:rPr>
        <w:pict>
          <v:shape id="Надпись 12" o:spid="_x0000_s1029" type="#_x0000_t202" style="position:absolute;margin-left:563.6pt;margin-top:-.25pt;width:165pt;height:88.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" stroked="f">
            <v:textbox>
              <w:txbxContent>
                <w:tbl>
                  <w:tblPr>
                    <w:tblW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tblGrid>
                  <w:tr w:rsidR="00805284" w:rsidRPr="001B2409" w:rsidTr="003C50A4">
                    <w:trPr>
                      <w:trHeight w:val="118"/>
                    </w:trPr>
                    <w:tc>
                      <w:tcPr>
                        <w:tcW w:w="1809" w:type="dxa"/>
                        <w:tcBorders>
                          <w:top w:val="nil"/>
                          <w:left w:val="nil"/>
                          <w:bottom w:val="nil"/>
                          <w:right w:val="single" w:sz="12" w:space="0" w:color="auto"/>
                        </w:tcBorders>
                      </w:tcPr>
                      <w:p w:rsidR="00805284" w:rsidRPr="00E12287" w:rsidRDefault="00805284" w:rsidP="003C50A4">
                        <w:pPr>
                          <w:pStyle w:val="4"/>
                          <w:spacing w:before="0" w:after="0"/>
                          <w:jc w:val="right"/>
                          <w:rPr>
                            <w:rStyle w:val="CharStyle9Exact"/>
                            <w:sz w:val="24"/>
                            <w:szCs w:val="24"/>
                          </w:rPr>
                        </w:pPr>
                        <w:r>
                          <w:rPr>
                            <w:rStyle w:val="CharStyle9Exact"/>
                            <w:sz w:val="24"/>
                            <w:szCs w:val="24"/>
                          </w:rPr>
                          <w:t xml:space="preserve">Код </w:t>
                        </w:r>
                        <w:r w:rsidRPr="00E12287">
                          <w:rPr>
                            <w:rStyle w:val="CharStyle9Exact"/>
                            <w:sz w:val="24"/>
                            <w:szCs w:val="24"/>
                          </w:rPr>
                          <w:t xml:space="preserve"> по региональному</w:t>
                        </w:r>
                      </w:p>
                      <w:p w:rsidR="00805284" w:rsidRPr="00E12287" w:rsidRDefault="00805284" w:rsidP="003C50A4">
                        <w:pPr>
                          <w:pStyle w:val="4"/>
                          <w:spacing w:before="0" w:after="0"/>
                          <w:jc w:val="right"/>
                          <w:rPr>
                            <w:b w:val="0"/>
                            <w:sz w:val="24"/>
                            <w:szCs w:val="24"/>
                          </w:rPr>
                        </w:pPr>
                        <w:r w:rsidRPr="00E12287">
                          <w:rPr>
                            <w:rStyle w:val="CharStyle9Exact"/>
                            <w:sz w:val="24"/>
                            <w:szCs w:val="24"/>
                          </w:rPr>
                          <w:t>перечню</w:t>
                        </w:r>
                      </w:p>
                    </w:tc>
                    <w:tc>
                      <w:tcPr>
                        <w:tcW w:w="1276" w:type="dxa"/>
                        <w:tcBorders>
                          <w:top w:val="single" w:sz="12" w:space="0" w:color="auto"/>
                          <w:left w:val="single" w:sz="12" w:space="0" w:color="auto"/>
                          <w:bottom w:val="single" w:sz="12" w:space="0" w:color="auto"/>
                          <w:right w:val="single" w:sz="12" w:space="0" w:color="auto"/>
                        </w:tcBorders>
                      </w:tcPr>
                      <w:p w:rsidR="00805284" w:rsidRPr="00E12287" w:rsidRDefault="00805284" w:rsidP="003C50A4">
                        <w:pPr>
                          <w:pStyle w:val="Style7"/>
                          <w:shd w:val="clear" w:color="auto" w:fill="auto"/>
                          <w:spacing w:before="0" w:after="0" w:line="144" w:lineRule="exact"/>
                          <w:jc w:val="right"/>
                          <w:rPr>
                            <w:b w:val="0"/>
                            <w:sz w:val="20"/>
                            <w:lang w:eastAsia="ru-RU"/>
                          </w:rPr>
                        </w:pPr>
                      </w:p>
                    </w:tc>
                  </w:tr>
                </w:tbl>
                <w:p w:rsidR="00805284" w:rsidRPr="001B2409" w:rsidRDefault="00805284" w:rsidP="00B362A5"/>
                <w:p w:rsidR="00805284" w:rsidRDefault="00805284" w:rsidP="00B362A5"/>
              </w:txbxContent>
            </v:textbox>
          </v:shape>
        </w:pict>
      </w:r>
      <w:r w:rsidR="00B362A5" w:rsidRPr="001E7744">
        <w:rPr>
          <w:bCs/>
          <w:color w:val="000000"/>
          <w:sz w:val="24"/>
          <w:szCs w:val="24"/>
          <w:shd w:val="clear" w:color="auto" w:fill="FFFFFF"/>
        </w:rPr>
        <w:t>1. Наименование работы  _________________________________________________________________</w:t>
      </w:r>
      <w:r w:rsidR="00B362A5">
        <w:rPr>
          <w:bCs/>
          <w:color w:val="000000"/>
          <w:sz w:val="24"/>
          <w:szCs w:val="24"/>
          <w:shd w:val="clear" w:color="auto" w:fill="FFFFFF"/>
        </w:rPr>
        <w:t>_</w:t>
      </w:r>
      <w:r w:rsidR="00B362A5" w:rsidRPr="001E7744">
        <w:rPr>
          <w:bCs/>
          <w:color w:val="000000"/>
          <w:sz w:val="24"/>
          <w:szCs w:val="24"/>
          <w:shd w:val="clear" w:color="auto" w:fill="FFFFFF"/>
        </w:rPr>
        <w:t>______</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2. Категории потребителей работы _______________________________________________________</w:t>
      </w:r>
      <w:r>
        <w:rPr>
          <w:bCs/>
          <w:color w:val="000000"/>
          <w:sz w:val="24"/>
          <w:szCs w:val="24"/>
          <w:shd w:val="clear" w:color="auto" w:fill="FFFFFF"/>
        </w:rPr>
        <w:t>__</w:t>
      </w:r>
      <w:r w:rsidRPr="001E7744">
        <w:rPr>
          <w:bCs/>
          <w:color w:val="000000"/>
          <w:sz w:val="24"/>
          <w:szCs w:val="24"/>
          <w:shd w:val="clear" w:color="auto" w:fill="FFFFFF"/>
        </w:rPr>
        <w:t>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w:t>
      </w:r>
    </w:p>
    <w:p w:rsidR="00B362A5" w:rsidRPr="001E7744" w:rsidRDefault="00B362A5" w:rsidP="00B362A5">
      <w:pPr>
        <w:widowControl w:val="0"/>
        <w:rPr>
          <w:color w:val="000000"/>
          <w:sz w:val="24"/>
          <w:szCs w:val="24"/>
          <w:shd w:val="clear" w:color="auto" w:fill="FFFFFF"/>
        </w:rPr>
      </w:pPr>
      <w:r w:rsidRPr="001E7744">
        <w:rPr>
          <w:b/>
          <w:color w:val="000000"/>
          <w:sz w:val="24"/>
          <w:szCs w:val="24"/>
          <w:shd w:val="clear" w:color="auto" w:fill="FFFFFF"/>
        </w:rPr>
        <w:t>______________________________________________________________________________________________</w:t>
      </w:r>
    </w:p>
    <w:p w:rsidR="00B362A5" w:rsidRDefault="00B362A5" w:rsidP="00B362A5">
      <w:pPr>
        <w:widowControl w:val="0"/>
        <w:rPr>
          <w:color w:val="000000"/>
          <w:sz w:val="24"/>
          <w:szCs w:val="24"/>
          <w:shd w:val="clear" w:color="auto" w:fill="FFFFFF"/>
        </w:rPr>
      </w:pPr>
    </w:p>
    <w:p w:rsidR="00B362A5" w:rsidRPr="00920FB5" w:rsidRDefault="00B362A5" w:rsidP="00B362A5">
      <w:pPr>
        <w:widowControl w:val="0"/>
        <w:rPr>
          <w:color w:val="000000"/>
          <w:sz w:val="24"/>
          <w:szCs w:val="24"/>
          <w:shd w:val="clear" w:color="auto" w:fill="FFFFFF"/>
        </w:rPr>
      </w:pPr>
      <w:r w:rsidRPr="00920FB5">
        <w:rPr>
          <w:color w:val="000000"/>
          <w:sz w:val="24"/>
          <w:szCs w:val="24"/>
          <w:shd w:val="clear" w:color="auto" w:fill="FFFFFF"/>
        </w:rPr>
        <w:t>3. Показатели, характеризующие объем и (или) качество работы</w:t>
      </w:r>
    </w:p>
    <w:p w:rsidR="00B362A5" w:rsidRPr="00920FB5" w:rsidRDefault="00B362A5" w:rsidP="00B362A5">
      <w:pPr>
        <w:widowControl w:val="0"/>
        <w:rPr>
          <w:color w:val="000000"/>
          <w:sz w:val="24"/>
          <w:szCs w:val="24"/>
          <w:shd w:val="clear" w:color="auto" w:fill="FFFFFF"/>
          <w:vertAlign w:val="superscript"/>
        </w:rPr>
      </w:pPr>
      <w:r w:rsidRPr="00920FB5">
        <w:rPr>
          <w:color w:val="000000"/>
          <w:sz w:val="24"/>
          <w:szCs w:val="24"/>
          <w:shd w:val="clear" w:color="auto" w:fill="FFFFFF"/>
        </w:rPr>
        <w:t xml:space="preserve">3.1.  Показатели, характеризующие качество работы </w:t>
      </w:r>
      <w:r>
        <w:rPr>
          <w:color w:val="000000"/>
          <w:sz w:val="24"/>
          <w:szCs w:val="24"/>
          <w:shd w:val="clear" w:color="auto" w:fill="FFFFFF"/>
          <w:vertAlign w:val="superscript"/>
        </w:rPr>
        <w:t>3</w:t>
      </w:r>
    </w:p>
    <w:p w:rsidR="00B362A5" w:rsidRPr="001E7744" w:rsidRDefault="00B362A5" w:rsidP="00B362A5">
      <w:pPr>
        <w:widowControl w:val="0"/>
        <w:rPr>
          <w:b/>
          <w:color w:val="000000"/>
          <w:shd w:val="clear" w:color="auto" w:fill="FFFFFF"/>
          <w:vertAlign w:val="superscript"/>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95"/>
        <w:gridCol w:w="964"/>
        <w:gridCol w:w="964"/>
        <w:gridCol w:w="964"/>
        <w:gridCol w:w="962"/>
        <w:gridCol w:w="963"/>
        <w:gridCol w:w="1236"/>
        <w:gridCol w:w="1238"/>
        <w:gridCol w:w="986"/>
        <w:gridCol w:w="1151"/>
        <w:gridCol w:w="1080"/>
        <w:gridCol w:w="1046"/>
        <w:gridCol w:w="962"/>
        <w:gridCol w:w="1128"/>
      </w:tblGrid>
      <w:tr w:rsidR="00B362A5" w:rsidRPr="00362E57" w:rsidTr="00C0363B">
        <w:tc>
          <w:tcPr>
            <w:tcW w:w="1420" w:type="dxa"/>
            <w:vMerge w:val="restart"/>
            <w:shd w:val="clear" w:color="auto" w:fill="FFFFFF"/>
          </w:tcPr>
          <w:p w:rsidR="00B362A5" w:rsidRPr="00362E57" w:rsidRDefault="00B362A5" w:rsidP="003C50A4">
            <w:pPr>
              <w:keepNext/>
              <w:jc w:val="center"/>
              <w:outlineLvl w:val="3"/>
              <w:rPr>
                <w:b/>
                <w:bCs/>
                <w:sz w:val="24"/>
                <w:szCs w:val="24"/>
              </w:rPr>
            </w:pPr>
            <w:r w:rsidRPr="00362E57">
              <w:rPr>
                <w:color w:val="000000"/>
                <w:sz w:val="24"/>
                <w:szCs w:val="24"/>
              </w:rPr>
              <w:t>Уникальный номер реестровой записи</w:t>
            </w:r>
          </w:p>
        </w:tc>
        <w:tc>
          <w:tcPr>
            <w:tcW w:w="2943" w:type="dxa"/>
            <w:gridSpan w:val="3"/>
            <w:vMerge w:val="restart"/>
            <w:shd w:val="clear" w:color="auto" w:fill="FFFFFF"/>
          </w:tcPr>
          <w:p w:rsidR="00B362A5" w:rsidRPr="00362E57" w:rsidRDefault="00B362A5" w:rsidP="003C50A4">
            <w:pPr>
              <w:keepNext/>
              <w:jc w:val="center"/>
              <w:outlineLvl w:val="3"/>
              <w:rPr>
                <w:color w:val="000000"/>
                <w:sz w:val="24"/>
                <w:szCs w:val="24"/>
              </w:rPr>
            </w:pPr>
            <w:r w:rsidRPr="00362E57">
              <w:rPr>
                <w:color w:val="000000"/>
                <w:sz w:val="24"/>
                <w:szCs w:val="24"/>
              </w:rPr>
              <w:t xml:space="preserve">Показатель, характеризующий содержание работы </w:t>
            </w:r>
          </w:p>
          <w:p w:rsidR="00B362A5" w:rsidRPr="00362E57" w:rsidRDefault="00B362A5" w:rsidP="003C50A4">
            <w:pPr>
              <w:keepNext/>
              <w:jc w:val="center"/>
              <w:outlineLvl w:val="3"/>
              <w:rPr>
                <w:b/>
                <w:bCs/>
                <w:sz w:val="24"/>
                <w:szCs w:val="24"/>
              </w:rPr>
            </w:pPr>
          </w:p>
        </w:tc>
        <w:tc>
          <w:tcPr>
            <w:tcW w:w="1959" w:type="dxa"/>
            <w:gridSpan w:val="2"/>
            <w:vMerge w:val="restart"/>
            <w:shd w:val="clear" w:color="auto" w:fill="FFFFFF"/>
          </w:tcPr>
          <w:p w:rsidR="00B362A5" w:rsidRPr="00362E57" w:rsidRDefault="00B362A5" w:rsidP="00C0363B">
            <w:pPr>
              <w:keepNext/>
              <w:jc w:val="center"/>
              <w:outlineLvl w:val="3"/>
              <w:rPr>
                <w:b/>
                <w:bCs/>
                <w:sz w:val="24"/>
                <w:szCs w:val="24"/>
              </w:rPr>
            </w:pPr>
            <w:r w:rsidRPr="00362E57">
              <w:rPr>
                <w:color w:val="000000"/>
                <w:sz w:val="24"/>
                <w:szCs w:val="24"/>
              </w:rPr>
              <w:t xml:space="preserve">Показатель, характеризующий условия (формы) выполнения работы </w:t>
            </w:r>
          </w:p>
        </w:tc>
        <w:tc>
          <w:tcPr>
            <w:tcW w:w="3521" w:type="dxa"/>
            <w:gridSpan w:val="3"/>
            <w:shd w:val="clear" w:color="auto" w:fill="FFFFFF"/>
          </w:tcPr>
          <w:p w:rsidR="00B362A5" w:rsidRPr="00362E57" w:rsidRDefault="00B362A5" w:rsidP="003C50A4">
            <w:pPr>
              <w:keepNext/>
              <w:jc w:val="center"/>
              <w:outlineLvl w:val="3"/>
              <w:rPr>
                <w:color w:val="000000"/>
                <w:sz w:val="24"/>
                <w:szCs w:val="24"/>
              </w:rPr>
            </w:pPr>
            <w:r w:rsidRPr="00362E57">
              <w:rPr>
                <w:color w:val="000000"/>
                <w:sz w:val="24"/>
                <w:szCs w:val="24"/>
              </w:rPr>
              <w:t>Показатель качества работы</w:t>
            </w:r>
          </w:p>
        </w:tc>
        <w:tc>
          <w:tcPr>
            <w:tcW w:w="3334" w:type="dxa"/>
            <w:gridSpan w:val="3"/>
            <w:shd w:val="clear" w:color="auto" w:fill="FFFFFF"/>
          </w:tcPr>
          <w:p w:rsidR="00B362A5" w:rsidRPr="00362E57" w:rsidRDefault="00B362A5" w:rsidP="003C50A4">
            <w:pPr>
              <w:keepNext/>
              <w:jc w:val="center"/>
              <w:outlineLvl w:val="3"/>
              <w:rPr>
                <w:color w:val="000000"/>
                <w:sz w:val="24"/>
                <w:szCs w:val="24"/>
              </w:rPr>
            </w:pPr>
            <w:r w:rsidRPr="00362E57">
              <w:rPr>
                <w:color w:val="000000"/>
                <w:sz w:val="24"/>
                <w:szCs w:val="24"/>
              </w:rPr>
              <w:t>Значение показателя качества работы</w:t>
            </w:r>
          </w:p>
        </w:tc>
        <w:tc>
          <w:tcPr>
            <w:tcW w:w="2127" w:type="dxa"/>
            <w:gridSpan w:val="2"/>
            <w:vMerge w:val="restart"/>
            <w:shd w:val="clear" w:color="auto" w:fill="FFFFFF"/>
          </w:tcPr>
          <w:p w:rsidR="00B362A5" w:rsidRPr="00FC575F" w:rsidRDefault="00B362A5" w:rsidP="003C50A4">
            <w:pPr>
              <w:keepNext/>
              <w:jc w:val="center"/>
              <w:outlineLvl w:val="3"/>
              <w:rPr>
                <w:color w:val="000000"/>
                <w:sz w:val="24"/>
                <w:szCs w:val="24"/>
                <w:vertAlign w:val="superscript"/>
              </w:rPr>
            </w:pPr>
            <w:r>
              <w:rPr>
                <w:color w:val="000000"/>
                <w:sz w:val="24"/>
                <w:szCs w:val="24"/>
              </w:rPr>
              <w:t>Допустимые (возможные) отклонения от установленных показателей качества работы</w:t>
            </w:r>
            <w:r>
              <w:rPr>
                <w:color w:val="000000"/>
                <w:sz w:val="24"/>
                <w:szCs w:val="24"/>
                <w:vertAlign w:val="superscript"/>
              </w:rPr>
              <w:t>6</w:t>
            </w:r>
          </w:p>
        </w:tc>
      </w:tr>
      <w:tr w:rsidR="00B362A5" w:rsidRPr="00362E57" w:rsidTr="00C0363B">
        <w:tc>
          <w:tcPr>
            <w:tcW w:w="1420" w:type="dxa"/>
            <w:vMerge/>
            <w:shd w:val="clear" w:color="auto" w:fill="FFFFFF"/>
          </w:tcPr>
          <w:p w:rsidR="00B362A5" w:rsidRPr="00362E57" w:rsidRDefault="00B362A5" w:rsidP="003C50A4">
            <w:pPr>
              <w:keepNext/>
              <w:jc w:val="center"/>
              <w:outlineLvl w:val="3"/>
              <w:rPr>
                <w:b/>
                <w:bCs/>
                <w:sz w:val="24"/>
                <w:szCs w:val="24"/>
              </w:rPr>
            </w:pPr>
          </w:p>
        </w:tc>
        <w:tc>
          <w:tcPr>
            <w:tcW w:w="2943" w:type="dxa"/>
            <w:gridSpan w:val="3"/>
            <w:vMerge/>
            <w:shd w:val="clear" w:color="auto" w:fill="FFFFFF"/>
          </w:tcPr>
          <w:p w:rsidR="00B362A5" w:rsidRPr="00362E57" w:rsidRDefault="00B362A5" w:rsidP="003C50A4">
            <w:pPr>
              <w:keepNext/>
              <w:jc w:val="center"/>
              <w:outlineLvl w:val="3"/>
              <w:rPr>
                <w:b/>
                <w:bCs/>
                <w:sz w:val="24"/>
                <w:szCs w:val="24"/>
              </w:rPr>
            </w:pPr>
          </w:p>
        </w:tc>
        <w:tc>
          <w:tcPr>
            <w:tcW w:w="1959" w:type="dxa"/>
            <w:gridSpan w:val="2"/>
            <w:vMerge/>
            <w:shd w:val="clear" w:color="auto" w:fill="FFFFFF"/>
          </w:tcPr>
          <w:p w:rsidR="00B362A5" w:rsidRPr="00362E57" w:rsidRDefault="00B362A5" w:rsidP="003C50A4">
            <w:pPr>
              <w:keepNext/>
              <w:jc w:val="center"/>
              <w:outlineLvl w:val="3"/>
              <w:rPr>
                <w:b/>
                <w:bCs/>
                <w:sz w:val="24"/>
                <w:szCs w:val="24"/>
              </w:rPr>
            </w:pPr>
          </w:p>
        </w:tc>
        <w:tc>
          <w:tcPr>
            <w:tcW w:w="1258" w:type="dxa"/>
            <w:vMerge w:val="restart"/>
            <w:shd w:val="clear" w:color="auto" w:fill="FFFFFF"/>
          </w:tcPr>
          <w:p w:rsidR="004765D6" w:rsidRDefault="004765D6" w:rsidP="003C50A4">
            <w:pPr>
              <w:keepNext/>
              <w:jc w:val="center"/>
              <w:outlineLvl w:val="3"/>
              <w:rPr>
                <w:color w:val="000000"/>
                <w:sz w:val="24"/>
                <w:szCs w:val="24"/>
              </w:rPr>
            </w:pPr>
            <w:r>
              <w:rPr>
                <w:color w:val="000000"/>
                <w:sz w:val="24"/>
                <w:szCs w:val="24"/>
              </w:rPr>
              <w:t>_________</w:t>
            </w:r>
          </w:p>
          <w:p w:rsidR="004765D6" w:rsidRDefault="004765D6" w:rsidP="003C50A4">
            <w:pPr>
              <w:keepNext/>
              <w:jc w:val="center"/>
              <w:outlineLvl w:val="3"/>
              <w:rPr>
                <w:color w:val="000000"/>
                <w:sz w:val="24"/>
                <w:szCs w:val="24"/>
              </w:rPr>
            </w:pPr>
            <w:r>
              <w:rPr>
                <w:color w:val="000000"/>
                <w:sz w:val="24"/>
                <w:szCs w:val="24"/>
              </w:rPr>
              <w:t>_________</w:t>
            </w:r>
          </w:p>
          <w:p w:rsidR="00B362A5" w:rsidRDefault="00B362A5" w:rsidP="003C50A4">
            <w:pPr>
              <w:keepNext/>
              <w:jc w:val="center"/>
              <w:outlineLvl w:val="3"/>
              <w:rPr>
                <w:color w:val="000000"/>
                <w:sz w:val="24"/>
                <w:szCs w:val="24"/>
              </w:rPr>
            </w:pPr>
            <w:r>
              <w:rPr>
                <w:color w:val="000000"/>
                <w:sz w:val="24"/>
                <w:szCs w:val="24"/>
              </w:rPr>
              <w:t>(</w:t>
            </w:r>
            <w:r w:rsidRPr="00362E57">
              <w:rPr>
                <w:color w:val="000000"/>
                <w:sz w:val="24"/>
                <w:szCs w:val="24"/>
              </w:rPr>
              <w:t>наименование показа</w:t>
            </w:r>
          </w:p>
          <w:p w:rsidR="00B362A5" w:rsidRPr="00362E57" w:rsidRDefault="00B362A5" w:rsidP="003C50A4">
            <w:pPr>
              <w:keepNext/>
              <w:jc w:val="center"/>
              <w:outlineLvl w:val="3"/>
              <w:rPr>
                <w:color w:val="000000"/>
                <w:sz w:val="24"/>
                <w:szCs w:val="24"/>
                <w:vertAlign w:val="superscript"/>
              </w:rPr>
            </w:pPr>
            <w:r w:rsidRPr="00362E57">
              <w:rPr>
                <w:color w:val="000000"/>
                <w:sz w:val="24"/>
                <w:szCs w:val="24"/>
              </w:rPr>
              <w:t>теля</w:t>
            </w:r>
            <w:r>
              <w:rPr>
                <w:color w:val="000000"/>
                <w:sz w:val="24"/>
                <w:szCs w:val="24"/>
              </w:rPr>
              <w:t>)</w:t>
            </w:r>
            <w:r>
              <w:rPr>
                <w:color w:val="000000"/>
                <w:sz w:val="24"/>
                <w:szCs w:val="24"/>
                <w:vertAlign w:val="superscript"/>
              </w:rPr>
              <w:t>4</w:t>
            </w:r>
          </w:p>
        </w:tc>
        <w:tc>
          <w:tcPr>
            <w:tcW w:w="2263" w:type="dxa"/>
            <w:gridSpan w:val="2"/>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 xml:space="preserve">единица измерения </w:t>
            </w:r>
          </w:p>
        </w:tc>
        <w:tc>
          <w:tcPr>
            <w:tcW w:w="1171" w:type="dxa"/>
            <w:vMerge w:val="restart"/>
            <w:shd w:val="clear" w:color="auto" w:fill="FFFFFF"/>
          </w:tcPr>
          <w:p w:rsidR="00B362A5" w:rsidRPr="00362E57" w:rsidRDefault="00B362A5" w:rsidP="003C50A4">
            <w:pPr>
              <w:keepNext/>
              <w:jc w:val="center"/>
              <w:outlineLvl w:val="3"/>
              <w:rPr>
                <w:bCs/>
                <w:color w:val="000000"/>
                <w:sz w:val="24"/>
                <w:szCs w:val="24"/>
              </w:rPr>
            </w:pPr>
            <w:r w:rsidRPr="00362E57">
              <w:rPr>
                <w:bCs/>
                <w:color w:val="000000"/>
                <w:sz w:val="24"/>
                <w:szCs w:val="24"/>
              </w:rPr>
              <w:t>20__ год (очередной финансовый год)</w:t>
            </w:r>
          </w:p>
        </w:tc>
        <w:tc>
          <w:tcPr>
            <w:tcW w:w="1099" w:type="dxa"/>
            <w:vMerge w:val="restart"/>
            <w:shd w:val="clear" w:color="auto" w:fill="FFFFFF"/>
          </w:tcPr>
          <w:p w:rsidR="00B362A5" w:rsidRPr="00362E57" w:rsidRDefault="00B362A5" w:rsidP="003C50A4">
            <w:pPr>
              <w:keepNext/>
              <w:jc w:val="center"/>
              <w:outlineLvl w:val="3"/>
              <w:rPr>
                <w:bCs/>
                <w:color w:val="000000"/>
                <w:sz w:val="24"/>
                <w:szCs w:val="24"/>
              </w:rPr>
            </w:pPr>
            <w:r w:rsidRPr="00362E57">
              <w:rPr>
                <w:bCs/>
                <w:color w:val="000000"/>
                <w:sz w:val="24"/>
                <w:szCs w:val="24"/>
              </w:rPr>
              <w:t>20__ год</w:t>
            </w:r>
          </w:p>
          <w:p w:rsidR="00B362A5" w:rsidRPr="00362E57" w:rsidRDefault="00B362A5" w:rsidP="003C50A4">
            <w:pPr>
              <w:keepNext/>
              <w:jc w:val="center"/>
              <w:outlineLvl w:val="3"/>
              <w:rPr>
                <w:bCs/>
                <w:color w:val="000000"/>
                <w:sz w:val="24"/>
                <w:szCs w:val="24"/>
              </w:rPr>
            </w:pPr>
            <w:r w:rsidRPr="00362E57">
              <w:rPr>
                <w:bCs/>
                <w:color w:val="000000"/>
                <w:sz w:val="24"/>
                <w:szCs w:val="24"/>
              </w:rPr>
              <w:t xml:space="preserve"> (1-й год планового периода)</w:t>
            </w:r>
          </w:p>
        </w:tc>
        <w:tc>
          <w:tcPr>
            <w:tcW w:w="1064" w:type="dxa"/>
            <w:vMerge w:val="restart"/>
            <w:shd w:val="clear" w:color="auto" w:fill="FFFFFF"/>
          </w:tcPr>
          <w:p w:rsidR="00B362A5" w:rsidRPr="00362E57" w:rsidRDefault="00B362A5" w:rsidP="003C50A4">
            <w:pPr>
              <w:keepNext/>
              <w:jc w:val="center"/>
              <w:outlineLvl w:val="3"/>
              <w:rPr>
                <w:bCs/>
                <w:color w:val="000000"/>
                <w:sz w:val="24"/>
                <w:szCs w:val="24"/>
              </w:rPr>
            </w:pPr>
            <w:r w:rsidRPr="00362E57">
              <w:rPr>
                <w:bCs/>
                <w:color w:val="000000"/>
                <w:sz w:val="24"/>
                <w:szCs w:val="24"/>
              </w:rPr>
              <w:t>20__ год</w:t>
            </w:r>
          </w:p>
          <w:p w:rsidR="00B362A5" w:rsidRPr="00362E57" w:rsidRDefault="00B362A5" w:rsidP="003C50A4">
            <w:pPr>
              <w:keepNext/>
              <w:jc w:val="center"/>
              <w:outlineLvl w:val="3"/>
              <w:rPr>
                <w:bCs/>
                <w:color w:val="000000"/>
                <w:sz w:val="24"/>
                <w:szCs w:val="24"/>
              </w:rPr>
            </w:pPr>
            <w:r w:rsidRPr="00362E57">
              <w:rPr>
                <w:bCs/>
                <w:color w:val="000000"/>
                <w:sz w:val="24"/>
                <w:szCs w:val="24"/>
              </w:rPr>
              <w:t>(2-й год планового периода)</w:t>
            </w:r>
          </w:p>
        </w:tc>
        <w:tc>
          <w:tcPr>
            <w:tcW w:w="2127" w:type="dxa"/>
            <w:gridSpan w:val="2"/>
            <w:vMerge/>
            <w:shd w:val="clear" w:color="auto" w:fill="FFFFFF"/>
          </w:tcPr>
          <w:p w:rsidR="00B362A5" w:rsidRPr="00362E57" w:rsidRDefault="00B362A5" w:rsidP="003C50A4">
            <w:pPr>
              <w:keepNext/>
              <w:jc w:val="center"/>
              <w:outlineLvl w:val="3"/>
              <w:rPr>
                <w:bCs/>
                <w:color w:val="000000"/>
                <w:sz w:val="24"/>
                <w:szCs w:val="24"/>
              </w:rPr>
            </w:pPr>
          </w:p>
        </w:tc>
      </w:tr>
      <w:tr w:rsidR="00B362A5" w:rsidRPr="00362E57" w:rsidTr="00C0363B">
        <w:tc>
          <w:tcPr>
            <w:tcW w:w="1420" w:type="dxa"/>
            <w:vMerge/>
            <w:shd w:val="clear" w:color="auto" w:fill="FFFFFF"/>
          </w:tcPr>
          <w:p w:rsidR="00B362A5" w:rsidRPr="00362E57" w:rsidRDefault="00B362A5" w:rsidP="003C50A4">
            <w:pPr>
              <w:keepNext/>
              <w:outlineLvl w:val="3"/>
              <w:rPr>
                <w:b/>
                <w:bCs/>
                <w:sz w:val="24"/>
                <w:szCs w:val="24"/>
              </w:rPr>
            </w:pPr>
          </w:p>
        </w:tc>
        <w:tc>
          <w:tcPr>
            <w:tcW w:w="981" w:type="dxa"/>
            <w:shd w:val="clear" w:color="auto" w:fill="FFFFFF"/>
          </w:tcPr>
          <w:p w:rsidR="00B362A5" w:rsidRPr="00362E57" w:rsidRDefault="00B362A5" w:rsidP="003C50A4">
            <w:pPr>
              <w:widowControl w:val="0"/>
              <w:jc w:val="center"/>
              <w:rPr>
                <w:bCs/>
                <w:color w:val="000000"/>
                <w:sz w:val="24"/>
                <w:szCs w:val="24"/>
              </w:rPr>
            </w:pPr>
            <w:r>
              <w:rPr>
                <w:bCs/>
                <w:color w:val="000000"/>
                <w:sz w:val="24"/>
                <w:szCs w:val="24"/>
              </w:rPr>
              <w:t>_______</w:t>
            </w:r>
          </w:p>
          <w:p w:rsidR="004765D6" w:rsidRDefault="004765D6" w:rsidP="003C50A4">
            <w:pPr>
              <w:widowControl w:val="0"/>
              <w:jc w:val="center"/>
              <w:rPr>
                <w:bCs/>
                <w:color w:val="000000"/>
                <w:sz w:val="24"/>
                <w:szCs w:val="24"/>
              </w:rPr>
            </w:pPr>
            <w:r>
              <w:rPr>
                <w:bCs/>
                <w:color w:val="000000"/>
                <w:sz w:val="24"/>
                <w:szCs w:val="24"/>
              </w:rPr>
              <w:t>______</w:t>
            </w:r>
          </w:p>
          <w:p w:rsidR="00B362A5" w:rsidRPr="00362E57" w:rsidRDefault="00B362A5" w:rsidP="003C50A4">
            <w:pPr>
              <w:widowControl w:val="0"/>
              <w:jc w:val="center"/>
              <w:rPr>
                <w:bCs/>
                <w:color w:val="000000"/>
                <w:sz w:val="24"/>
                <w:szCs w:val="24"/>
              </w:rPr>
            </w:pPr>
            <w:r>
              <w:rPr>
                <w:bCs/>
                <w:color w:val="000000"/>
                <w:sz w:val="24"/>
                <w:szCs w:val="24"/>
              </w:rPr>
              <w:t>(наимено</w:t>
            </w:r>
          </w:p>
          <w:p w:rsidR="00B362A5" w:rsidRPr="00362E57" w:rsidRDefault="00B362A5" w:rsidP="003C50A4">
            <w:pPr>
              <w:widowControl w:val="0"/>
              <w:jc w:val="center"/>
              <w:rPr>
                <w:bCs/>
                <w:color w:val="000000"/>
                <w:sz w:val="24"/>
                <w:szCs w:val="24"/>
              </w:rPr>
            </w:pPr>
            <w:r w:rsidRPr="00362E57">
              <w:rPr>
                <w:bCs/>
                <w:color w:val="000000"/>
                <w:sz w:val="24"/>
                <w:szCs w:val="24"/>
              </w:rPr>
              <w:t>вание</w:t>
            </w:r>
          </w:p>
          <w:p w:rsidR="00B362A5" w:rsidRPr="00362E57" w:rsidRDefault="00B362A5" w:rsidP="003C50A4">
            <w:pPr>
              <w:widowControl w:val="0"/>
              <w:jc w:val="center"/>
              <w:rPr>
                <w:bCs/>
                <w:color w:val="000000"/>
                <w:sz w:val="24"/>
                <w:szCs w:val="24"/>
              </w:rPr>
            </w:pPr>
            <w:r w:rsidRPr="00362E57">
              <w:rPr>
                <w:bCs/>
                <w:color w:val="000000"/>
                <w:sz w:val="24"/>
                <w:szCs w:val="24"/>
              </w:rPr>
              <w:t>показателя</w:t>
            </w:r>
            <w:r>
              <w:rPr>
                <w:bCs/>
                <w:color w:val="000000"/>
                <w:sz w:val="24"/>
                <w:szCs w:val="24"/>
                <w:vertAlign w:val="superscript"/>
              </w:rPr>
              <w:t>4</w:t>
            </w:r>
            <w:r w:rsidRPr="00362E57">
              <w:rPr>
                <w:bCs/>
                <w:color w:val="000000"/>
                <w:sz w:val="24"/>
                <w:szCs w:val="24"/>
              </w:rPr>
              <w:t>)</w:t>
            </w:r>
          </w:p>
        </w:tc>
        <w:tc>
          <w:tcPr>
            <w:tcW w:w="981" w:type="dxa"/>
            <w:shd w:val="clear" w:color="auto" w:fill="FFFFFF"/>
          </w:tcPr>
          <w:p w:rsidR="00B362A5" w:rsidRPr="00362E57" w:rsidRDefault="00B362A5" w:rsidP="003C50A4">
            <w:pPr>
              <w:widowControl w:val="0"/>
              <w:jc w:val="center"/>
              <w:rPr>
                <w:bCs/>
                <w:color w:val="000000"/>
                <w:sz w:val="24"/>
                <w:szCs w:val="24"/>
              </w:rPr>
            </w:pPr>
            <w:r>
              <w:rPr>
                <w:bCs/>
                <w:color w:val="000000"/>
                <w:sz w:val="24"/>
                <w:szCs w:val="24"/>
              </w:rPr>
              <w:t>_______</w:t>
            </w:r>
          </w:p>
          <w:p w:rsidR="004765D6" w:rsidRDefault="004765D6" w:rsidP="003C50A4">
            <w:pPr>
              <w:widowControl w:val="0"/>
              <w:jc w:val="center"/>
              <w:rPr>
                <w:bCs/>
                <w:color w:val="000000"/>
                <w:sz w:val="24"/>
                <w:szCs w:val="24"/>
              </w:rPr>
            </w:pPr>
            <w:r>
              <w:rPr>
                <w:bCs/>
                <w:color w:val="000000"/>
                <w:sz w:val="24"/>
                <w:szCs w:val="24"/>
              </w:rPr>
              <w:t>_______</w:t>
            </w:r>
          </w:p>
          <w:p w:rsidR="00B362A5" w:rsidRPr="00362E57" w:rsidRDefault="00B362A5" w:rsidP="003C50A4">
            <w:pPr>
              <w:widowControl w:val="0"/>
              <w:jc w:val="center"/>
              <w:rPr>
                <w:bCs/>
                <w:color w:val="000000"/>
                <w:sz w:val="24"/>
                <w:szCs w:val="24"/>
              </w:rPr>
            </w:pPr>
            <w:r w:rsidRPr="00362E57">
              <w:rPr>
                <w:bCs/>
                <w:color w:val="000000"/>
                <w:sz w:val="24"/>
                <w:szCs w:val="24"/>
              </w:rPr>
              <w:t>(наимено</w:t>
            </w:r>
          </w:p>
          <w:p w:rsidR="00B362A5" w:rsidRPr="00362E57" w:rsidRDefault="00B362A5" w:rsidP="003C50A4">
            <w:pPr>
              <w:widowControl w:val="0"/>
              <w:jc w:val="center"/>
              <w:rPr>
                <w:bCs/>
                <w:color w:val="000000"/>
                <w:sz w:val="24"/>
                <w:szCs w:val="24"/>
              </w:rPr>
            </w:pPr>
            <w:r w:rsidRPr="00362E57">
              <w:rPr>
                <w:bCs/>
                <w:color w:val="000000"/>
                <w:sz w:val="24"/>
                <w:szCs w:val="24"/>
              </w:rPr>
              <w:t>вание</w:t>
            </w:r>
          </w:p>
          <w:p w:rsidR="00B362A5" w:rsidRPr="0038739E" w:rsidRDefault="00B362A5" w:rsidP="003C50A4">
            <w:pPr>
              <w:widowControl w:val="0"/>
              <w:jc w:val="center"/>
              <w:rPr>
                <w:bCs/>
                <w:color w:val="000000"/>
                <w:sz w:val="24"/>
                <w:szCs w:val="24"/>
                <w:vertAlign w:val="superscript"/>
              </w:rPr>
            </w:pPr>
            <w:r w:rsidRPr="00362E57">
              <w:rPr>
                <w:bCs/>
                <w:color w:val="000000"/>
                <w:sz w:val="24"/>
                <w:szCs w:val="24"/>
              </w:rPr>
              <w:t>показателя)</w:t>
            </w:r>
            <w:r>
              <w:rPr>
                <w:bCs/>
                <w:color w:val="000000"/>
                <w:sz w:val="24"/>
                <w:szCs w:val="24"/>
                <w:vertAlign w:val="superscript"/>
              </w:rPr>
              <w:t>4</w:t>
            </w:r>
          </w:p>
        </w:tc>
        <w:tc>
          <w:tcPr>
            <w:tcW w:w="981" w:type="dxa"/>
            <w:shd w:val="clear" w:color="auto" w:fill="FFFFFF"/>
          </w:tcPr>
          <w:p w:rsidR="00B362A5" w:rsidRPr="00362E57" w:rsidRDefault="00B362A5" w:rsidP="003C50A4">
            <w:pPr>
              <w:widowControl w:val="0"/>
              <w:jc w:val="center"/>
              <w:rPr>
                <w:bCs/>
                <w:color w:val="000000"/>
                <w:sz w:val="24"/>
                <w:szCs w:val="24"/>
              </w:rPr>
            </w:pPr>
            <w:r>
              <w:rPr>
                <w:bCs/>
                <w:color w:val="000000"/>
                <w:sz w:val="24"/>
                <w:szCs w:val="24"/>
              </w:rPr>
              <w:t>_______</w:t>
            </w:r>
          </w:p>
          <w:p w:rsidR="004765D6" w:rsidRDefault="004765D6" w:rsidP="003C50A4">
            <w:pPr>
              <w:widowControl w:val="0"/>
              <w:jc w:val="center"/>
              <w:rPr>
                <w:bCs/>
                <w:color w:val="000000"/>
                <w:sz w:val="24"/>
                <w:szCs w:val="24"/>
              </w:rPr>
            </w:pPr>
            <w:r>
              <w:rPr>
                <w:bCs/>
                <w:color w:val="000000"/>
                <w:sz w:val="24"/>
                <w:szCs w:val="24"/>
              </w:rPr>
              <w:t>_______</w:t>
            </w:r>
          </w:p>
          <w:p w:rsidR="00B362A5" w:rsidRPr="00362E57" w:rsidRDefault="00B362A5" w:rsidP="003C50A4">
            <w:pPr>
              <w:widowControl w:val="0"/>
              <w:jc w:val="center"/>
              <w:rPr>
                <w:bCs/>
                <w:color w:val="000000"/>
                <w:sz w:val="24"/>
                <w:szCs w:val="24"/>
              </w:rPr>
            </w:pPr>
            <w:r>
              <w:rPr>
                <w:bCs/>
                <w:color w:val="000000"/>
                <w:sz w:val="24"/>
                <w:szCs w:val="24"/>
              </w:rPr>
              <w:t>(наимено</w:t>
            </w:r>
          </w:p>
          <w:p w:rsidR="00B362A5" w:rsidRPr="00362E57" w:rsidRDefault="00B362A5" w:rsidP="003C50A4">
            <w:pPr>
              <w:widowControl w:val="0"/>
              <w:jc w:val="center"/>
              <w:rPr>
                <w:bCs/>
                <w:color w:val="000000"/>
                <w:sz w:val="24"/>
                <w:szCs w:val="24"/>
              </w:rPr>
            </w:pPr>
            <w:r w:rsidRPr="00362E57">
              <w:rPr>
                <w:bCs/>
                <w:color w:val="000000"/>
                <w:sz w:val="24"/>
                <w:szCs w:val="24"/>
              </w:rPr>
              <w:t>вание</w:t>
            </w:r>
          </w:p>
          <w:p w:rsidR="00B362A5" w:rsidRPr="0038739E" w:rsidRDefault="00B362A5" w:rsidP="003C50A4">
            <w:pPr>
              <w:widowControl w:val="0"/>
              <w:jc w:val="center"/>
              <w:rPr>
                <w:bCs/>
                <w:color w:val="000000"/>
                <w:sz w:val="24"/>
                <w:szCs w:val="24"/>
                <w:vertAlign w:val="superscript"/>
              </w:rPr>
            </w:pPr>
            <w:r w:rsidRPr="00362E57">
              <w:rPr>
                <w:bCs/>
                <w:color w:val="000000"/>
                <w:sz w:val="24"/>
                <w:szCs w:val="24"/>
              </w:rPr>
              <w:t>показателя)</w:t>
            </w:r>
            <w:r>
              <w:rPr>
                <w:bCs/>
                <w:color w:val="000000"/>
                <w:sz w:val="24"/>
                <w:szCs w:val="24"/>
                <w:vertAlign w:val="superscript"/>
              </w:rPr>
              <w:t>4</w:t>
            </w:r>
          </w:p>
        </w:tc>
        <w:tc>
          <w:tcPr>
            <w:tcW w:w="979" w:type="dxa"/>
            <w:shd w:val="clear" w:color="auto" w:fill="FFFFFF"/>
          </w:tcPr>
          <w:p w:rsidR="00B362A5" w:rsidRPr="00362E57" w:rsidRDefault="00B362A5" w:rsidP="003C50A4">
            <w:pPr>
              <w:widowControl w:val="0"/>
              <w:jc w:val="center"/>
              <w:rPr>
                <w:bCs/>
                <w:color w:val="000000"/>
                <w:sz w:val="24"/>
                <w:szCs w:val="24"/>
              </w:rPr>
            </w:pPr>
            <w:r>
              <w:rPr>
                <w:bCs/>
                <w:color w:val="000000"/>
                <w:sz w:val="24"/>
                <w:szCs w:val="24"/>
              </w:rPr>
              <w:t>_______</w:t>
            </w:r>
          </w:p>
          <w:p w:rsidR="004765D6" w:rsidRDefault="004765D6" w:rsidP="003C50A4">
            <w:pPr>
              <w:widowControl w:val="0"/>
              <w:jc w:val="center"/>
              <w:rPr>
                <w:bCs/>
                <w:color w:val="000000"/>
                <w:sz w:val="24"/>
                <w:szCs w:val="24"/>
              </w:rPr>
            </w:pPr>
            <w:r>
              <w:rPr>
                <w:bCs/>
                <w:color w:val="000000"/>
                <w:sz w:val="24"/>
                <w:szCs w:val="24"/>
              </w:rPr>
              <w:t>_______</w:t>
            </w:r>
          </w:p>
          <w:p w:rsidR="00B362A5" w:rsidRPr="00362E57" w:rsidRDefault="00B362A5" w:rsidP="003C50A4">
            <w:pPr>
              <w:widowControl w:val="0"/>
              <w:jc w:val="center"/>
              <w:rPr>
                <w:bCs/>
                <w:color w:val="000000"/>
                <w:sz w:val="24"/>
                <w:szCs w:val="24"/>
              </w:rPr>
            </w:pPr>
            <w:r>
              <w:rPr>
                <w:bCs/>
                <w:color w:val="000000"/>
                <w:sz w:val="24"/>
                <w:szCs w:val="24"/>
              </w:rPr>
              <w:t>(наимено</w:t>
            </w:r>
          </w:p>
          <w:p w:rsidR="00B362A5" w:rsidRPr="00362E57" w:rsidRDefault="00B362A5" w:rsidP="003C50A4">
            <w:pPr>
              <w:widowControl w:val="0"/>
              <w:jc w:val="center"/>
              <w:rPr>
                <w:bCs/>
                <w:color w:val="000000"/>
                <w:sz w:val="24"/>
                <w:szCs w:val="24"/>
              </w:rPr>
            </w:pPr>
            <w:r w:rsidRPr="00362E57">
              <w:rPr>
                <w:bCs/>
                <w:color w:val="000000"/>
                <w:sz w:val="24"/>
                <w:szCs w:val="24"/>
              </w:rPr>
              <w:t>вание</w:t>
            </w:r>
          </w:p>
          <w:p w:rsidR="00B362A5" w:rsidRPr="0038739E" w:rsidRDefault="00B362A5" w:rsidP="003C50A4">
            <w:pPr>
              <w:widowControl w:val="0"/>
              <w:jc w:val="center"/>
              <w:rPr>
                <w:bCs/>
                <w:color w:val="000000"/>
                <w:sz w:val="24"/>
                <w:szCs w:val="24"/>
                <w:vertAlign w:val="superscript"/>
              </w:rPr>
            </w:pPr>
            <w:r w:rsidRPr="00362E57">
              <w:rPr>
                <w:bCs/>
                <w:color w:val="000000"/>
                <w:sz w:val="24"/>
                <w:szCs w:val="24"/>
              </w:rPr>
              <w:t>показателя)</w:t>
            </w:r>
            <w:r>
              <w:rPr>
                <w:bCs/>
                <w:color w:val="000000"/>
                <w:sz w:val="24"/>
                <w:szCs w:val="24"/>
                <w:vertAlign w:val="superscript"/>
              </w:rPr>
              <w:t>4</w:t>
            </w:r>
          </w:p>
        </w:tc>
        <w:tc>
          <w:tcPr>
            <w:tcW w:w="980" w:type="dxa"/>
            <w:shd w:val="clear" w:color="auto" w:fill="FFFFFF"/>
          </w:tcPr>
          <w:p w:rsidR="00B362A5" w:rsidRPr="00362E57" w:rsidRDefault="00B362A5" w:rsidP="003C50A4">
            <w:pPr>
              <w:widowControl w:val="0"/>
              <w:jc w:val="center"/>
              <w:rPr>
                <w:bCs/>
                <w:color w:val="000000"/>
                <w:sz w:val="24"/>
                <w:szCs w:val="24"/>
              </w:rPr>
            </w:pPr>
            <w:r>
              <w:rPr>
                <w:bCs/>
                <w:color w:val="000000"/>
                <w:sz w:val="24"/>
                <w:szCs w:val="24"/>
              </w:rPr>
              <w:t>_______</w:t>
            </w:r>
          </w:p>
          <w:p w:rsidR="004765D6" w:rsidRDefault="004765D6" w:rsidP="003C50A4">
            <w:pPr>
              <w:widowControl w:val="0"/>
              <w:jc w:val="center"/>
              <w:rPr>
                <w:bCs/>
                <w:color w:val="000000"/>
                <w:sz w:val="24"/>
                <w:szCs w:val="24"/>
              </w:rPr>
            </w:pPr>
            <w:r>
              <w:rPr>
                <w:bCs/>
                <w:color w:val="000000"/>
                <w:sz w:val="24"/>
                <w:szCs w:val="24"/>
              </w:rPr>
              <w:t>_______</w:t>
            </w:r>
          </w:p>
          <w:p w:rsidR="00B362A5" w:rsidRPr="00362E57" w:rsidRDefault="00B362A5" w:rsidP="003C50A4">
            <w:pPr>
              <w:widowControl w:val="0"/>
              <w:jc w:val="center"/>
              <w:rPr>
                <w:bCs/>
                <w:color w:val="000000"/>
                <w:sz w:val="24"/>
                <w:szCs w:val="24"/>
              </w:rPr>
            </w:pPr>
            <w:r>
              <w:rPr>
                <w:bCs/>
                <w:color w:val="000000"/>
                <w:sz w:val="24"/>
                <w:szCs w:val="24"/>
              </w:rPr>
              <w:t>(наимено</w:t>
            </w:r>
          </w:p>
          <w:p w:rsidR="00B362A5" w:rsidRPr="00362E57" w:rsidRDefault="00B362A5" w:rsidP="003C50A4">
            <w:pPr>
              <w:widowControl w:val="0"/>
              <w:jc w:val="center"/>
              <w:rPr>
                <w:bCs/>
                <w:color w:val="000000"/>
                <w:sz w:val="24"/>
                <w:szCs w:val="24"/>
              </w:rPr>
            </w:pPr>
            <w:r w:rsidRPr="00362E57">
              <w:rPr>
                <w:bCs/>
                <w:color w:val="000000"/>
                <w:sz w:val="24"/>
                <w:szCs w:val="24"/>
              </w:rPr>
              <w:t>вание</w:t>
            </w:r>
          </w:p>
          <w:p w:rsidR="00B362A5" w:rsidRPr="0038739E" w:rsidRDefault="00B362A5" w:rsidP="003C50A4">
            <w:pPr>
              <w:widowControl w:val="0"/>
              <w:jc w:val="center"/>
              <w:rPr>
                <w:bCs/>
                <w:color w:val="000000"/>
                <w:sz w:val="24"/>
                <w:szCs w:val="24"/>
                <w:vertAlign w:val="superscript"/>
              </w:rPr>
            </w:pPr>
            <w:r w:rsidRPr="00362E57">
              <w:rPr>
                <w:bCs/>
                <w:color w:val="000000"/>
                <w:sz w:val="24"/>
                <w:szCs w:val="24"/>
              </w:rPr>
              <w:t>показателя)</w:t>
            </w:r>
            <w:r>
              <w:rPr>
                <w:bCs/>
                <w:color w:val="000000"/>
                <w:sz w:val="24"/>
                <w:szCs w:val="24"/>
                <w:vertAlign w:val="superscript"/>
              </w:rPr>
              <w:t>4</w:t>
            </w:r>
          </w:p>
        </w:tc>
        <w:tc>
          <w:tcPr>
            <w:tcW w:w="1258" w:type="dxa"/>
            <w:vMerge/>
            <w:shd w:val="clear" w:color="auto" w:fill="FFFFFF"/>
          </w:tcPr>
          <w:p w:rsidR="00B362A5" w:rsidRPr="00362E57" w:rsidRDefault="00B362A5" w:rsidP="003C50A4">
            <w:pPr>
              <w:keepNext/>
              <w:outlineLvl w:val="3"/>
              <w:rPr>
                <w:b/>
                <w:bCs/>
                <w:sz w:val="24"/>
                <w:szCs w:val="24"/>
              </w:rPr>
            </w:pPr>
          </w:p>
        </w:tc>
        <w:tc>
          <w:tcPr>
            <w:tcW w:w="1260" w:type="dxa"/>
            <w:shd w:val="clear" w:color="auto" w:fill="FFFFFF"/>
          </w:tcPr>
          <w:p w:rsidR="00B362A5" w:rsidRPr="0038739E" w:rsidRDefault="00B362A5" w:rsidP="003C50A4">
            <w:pPr>
              <w:widowControl w:val="0"/>
              <w:jc w:val="center"/>
              <w:rPr>
                <w:b/>
                <w:bCs/>
                <w:color w:val="000000"/>
                <w:sz w:val="24"/>
                <w:szCs w:val="24"/>
                <w:vertAlign w:val="superscript"/>
              </w:rPr>
            </w:pPr>
            <w:r w:rsidRPr="00362E57">
              <w:rPr>
                <w:bCs/>
                <w:color w:val="000000"/>
                <w:sz w:val="24"/>
                <w:szCs w:val="24"/>
              </w:rPr>
              <w:t>наименование</w:t>
            </w:r>
            <w:r>
              <w:rPr>
                <w:bCs/>
                <w:color w:val="000000"/>
                <w:sz w:val="24"/>
                <w:szCs w:val="24"/>
                <w:vertAlign w:val="superscript"/>
              </w:rPr>
              <w:t>4</w:t>
            </w:r>
          </w:p>
        </w:tc>
        <w:tc>
          <w:tcPr>
            <w:tcW w:w="1003" w:type="dxa"/>
            <w:shd w:val="clear" w:color="auto" w:fill="FFFFFF"/>
          </w:tcPr>
          <w:p w:rsidR="00B362A5" w:rsidRPr="00362E57" w:rsidRDefault="00B362A5" w:rsidP="003C50A4">
            <w:pPr>
              <w:widowControl w:val="0"/>
              <w:jc w:val="center"/>
              <w:rPr>
                <w:b/>
                <w:bCs/>
                <w:color w:val="000000"/>
                <w:sz w:val="24"/>
                <w:szCs w:val="24"/>
                <w:vertAlign w:val="superscript"/>
              </w:rPr>
            </w:pPr>
            <w:r w:rsidRPr="00362E57">
              <w:rPr>
                <w:bCs/>
                <w:color w:val="000000"/>
                <w:sz w:val="24"/>
                <w:szCs w:val="24"/>
              </w:rPr>
              <w:t>код по ОКЕИ</w:t>
            </w:r>
            <w:r>
              <w:rPr>
                <w:bCs/>
                <w:color w:val="000000"/>
                <w:sz w:val="24"/>
                <w:szCs w:val="24"/>
                <w:vertAlign w:val="superscript"/>
              </w:rPr>
              <w:t>5</w:t>
            </w:r>
          </w:p>
        </w:tc>
        <w:tc>
          <w:tcPr>
            <w:tcW w:w="1171" w:type="dxa"/>
            <w:vMerge/>
            <w:shd w:val="clear" w:color="auto" w:fill="FFFFFF"/>
          </w:tcPr>
          <w:p w:rsidR="00B362A5" w:rsidRPr="00362E57" w:rsidRDefault="00B362A5" w:rsidP="003C50A4">
            <w:pPr>
              <w:keepNext/>
              <w:outlineLvl w:val="3"/>
              <w:rPr>
                <w:b/>
                <w:bCs/>
                <w:sz w:val="24"/>
                <w:szCs w:val="24"/>
              </w:rPr>
            </w:pPr>
          </w:p>
        </w:tc>
        <w:tc>
          <w:tcPr>
            <w:tcW w:w="1099" w:type="dxa"/>
            <w:vMerge/>
            <w:shd w:val="clear" w:color="auto" w:fill="FFFFFF"/>
          </w:tcPr>
          <w:p w:rsidR="00B362A5" w:rsidRPr="00362E57" w:rsidRDefault="00B362A5" w:rsidP="003C50A4">
            <w:pPr>
              <w:keepNext/>
              <w:outlineLvl w:val="3"/>
              <w:rPr>
                <w:b/>
                <w:bCs/>
                <w:sz w:val="24"/>
                <w:szCs w:val="24"/>
              </w:rPr>
            </w:pPr>
          </w:p>
        </w:tc>
        <w:tc>
          <w:tcPr>
            <w:tcW w:w="1064" w:type="dxa"/>
            <w:vMerge/>
            <w:shd w:val="clear" w:color="auto" w:fill="FFFFFF"/>
          </w:tcPr>
          <w:p w:rsidR="00B362A5" w:rsidRPr="00362E57" w:rsidRDefault="00B362A5" w:rsidP="003C50A4">
            <w:pPr>
              <w:keepNext/>
              <w:outlineLvl w:val="3"/>
              <w:rPr>
                <w:b/>
                <w:bCs/>
                <w:sz w:val="24"/>
                <w:szCs w:val="24"/>
              </w:rPr>
            </w:pPr>
          </w:p>
        </w:tc>
        <w:tc>
          <w:tcPr>
            <w:tcW w:w="979" w:type="dxa"/>
            <w:shd w:val="clear" w:color="auto" w:fill="FFFFFF"/>
          </w:tcPr>
          <w:p w:rsidR="00B362A5" w:rsidRPr="00FC575F" w:rsidRDefault="00B362A5" w:rsidP="003C50A4">
            <w:pPr>
              <w:keepNext/>
              <w:outlineLvl w:val="3"/>
              <w:rPr>
                <w:bCs/>
                <w:sz w:val="24"/>
                <w:szCs w:val="24"/>
              </w:rPr>
            </w:pPr>
            <w:r w:rsidRPr="00FC575F">
              <w:rPr>
                <w:bCs/>
                <w:sz w:val="24"/>
                <w:szCs w:val="24"/>
              </w:rPr>
              <w:t>в процентах</w:t>
            </w:r>
          </w:p>
        </w:tc>
        <w:tc>
          <w:tcPr>
            <w:tcW w:w="1148" w:type="dxa"/>
            <w:shd w:val="clear" w:color="auto" w:fill="FFFFFF"/>
          </w:tcPr>
          <w:p w:rsidR="00B362A5" w:rsidRPr="00FC575F" w:rsidRDefault="00B362A5" w:rsidP="00C0363B">
            <w:pPr>
              <w:keepNext/>
              <w:outlineLvl w:val="3"/>
              <w:rPr>
                <w:bCs/>
                <w:sz w:val="24"/>
                <w:szCs w:val="24"/>
              </w:rPr>
            </w:pPr>
            <w:r w:rsidRPr="00FC575F">
              <w:rPr>
                <w:bCs/>
                <w:sz w:val="24"/>
                <w:szCs w:val="24"/>
              </w:rPr>
              <w:t xml:space="preserve">в абсолютных </w:t>
            </w:r>
            <w:r w:rsidR="00C0363B">
              <w:rPr>
                <w:bCs/>
                <w:sz w:val="24"/>
                <w:szCs w:val="24"/>
              </w:rPr>
              <w:t>величинах</w:t>
            </w:r>
          </w:p>
        </w:tc>
      </w:tr>
      <w:tr w:rsidR="00B362A5" w:rsidRPr="00362E57" w:rsidTr="00C0363B">
        <w:tc>
          <w:tcPr>
            <w:tcW w:w="1420"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1</w:t>
            </w:r>
          </w:p>
        </w:tc>
        <w:tc>
          <w:tcPr>
            <w:tcW w:w="981"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2</w:t>
            </w:r>
          </w:p>
        </w:tc>
        <w:tc>
          <w:tcPr>
            <w:tcW w:w="981"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3</w:t>
            </w:r>
          </w:p>
        </w:tc>
        <w:tc>
          <w:tcPr>
            <w:tcW w:w="981"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4</w:t>
            </w:r>
          </w:p>
        </w:tc>
        <w:tc>
          <w:tcPr>
            <w:tcW w:w="979"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5</w:t>
            </w:r>
          </w:p>
        </w:tc>
        <w:tc>
          <w:tcPr>
            <w:tcW w:w="980"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6</w:t>
            </w:r>
          </w:p>
        </w:tc>
        <w:tc>
          <w:tcPr>
            <w:tcW w:w="1258"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7</w:t>
            </w:r>
          </w:p>
        </w:tc>
        <w:tc>
          <w:tcPr>
            <w:tcW w:w="1260"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8</w:t>
            </w:r>
          </w:p>
        </w:tc>
        <w:tc>
          <w:tcPr>
            <w:tcW w:w="1003"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9</w:t>
            </w:r>
          </w:p>
        </w:tc>
        <w:tc>
          <w:tcPr>
            <w:tcW w:w="1171"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10</w:t>
            </w:r>
          </w:p>
        </w:tc>
        <w:tc>
          <w:tcPr>
            <w:tcW w:w="1099"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11</w:t>
            </w:r>
          </w:p>
        </w:tc>
        <w:tc>
          <w:tcPr>
            <w:tcW w:w="1064" w:type="dxa"/>
            <w:shd w:val="clear" w:color="auto" w:fill="FFFFFF"/>
          </w:tcPr>
          <w:p w:rsidR="00B362A5" w:rsidRPr="00362E57" w:rsidRDefault="00B362A5" w:rsidP="003C50A4">
            <w:pPr>
              <w:widowControl w:val="0"/>
              <w:jc w:val="center"/>
              <w:rPr>
                <w:bCs/>
                <w:color w:val="000000"/>
                <w:sz w:val="24"/>
                <w:szCs w:val="24"/>
              </w:rPr>
            </w:pPr>
            <w:r w:rsidRPr="00362E57">
              <w:rPr>
                <w:bCs/>
                <w:color w:val="000000"/>
                <w:sz w:val="24"/>
                <w:szCs w:val="24"/>
              </w:rPr>
              <w:t>12</w:t>
            </w:r>
          </w:p>
        </w:tc>
        <w:tc>
          <w:tcPr>
            <w:tcW w:w="979" w:type="dxa"/>
            <w:shd w:val="clear" w:color="auto" w:fill="FFFFFF"/>
          </w:tcPr>
          <w:p w:rsidR="00B362A5" w:rsidRPr="00362E57" w:rsidRDefault="00B362A5" w:rsidP="003C50A4">
            <w:pPr>
              <w:widowControl w:val="0"/>
              <w:jc w:val="center"/>
              <w:rPr>
                <w:bCs/>
                <w:color w:val="000000"/>
                <w:sz w:val="24"/>
                <w:szCs w:val="24"/>
              </w:rPr>
            </w:pPr>
            <w:r>
              <w:rPr>
                <w:bCs/>
                <w:color w:val="000000"/>
                <w:sz w:val="24"/>
                <w:szCs w:val="24"/>
              </w:rPr>
              <w:t>13</w:t>
            </w:r>
          </w:p>
        </w:tc>
        <w:tc>
          <w:tcPr>
            <w:tcW w:w="1148" w:type="dxa"/>
            <w:shd w:val="clear" w:color="auto" w:fill="FFFFFF"/>
          </w:tcPr>
          <w:p w:rsidR="00B362A5" w:rsidRPr="00362E57" w:rsidRDefault="00B362A5" w:rsidP="003C50A4">
            <w:pPr>
              <w:widowControl w:val="0"/>
              <w:jc w:val="center"/>
              <w:rPr>
                <w:bCs/>
                <w:color w:val="000000"/>
                <w:sz w:val="24"/>
                <w:szCs w:val="24"/>
              </w:rPr>
            </w:pPr>
            <w:r>
              <w:rPr>
                <w:bCs/>
                <w:color w:val="000000"/>
                <w:sz w:val="24"/>
                <w:szCs w:val="24"/>
              </w:rPr>
              <w:t>14</w:t>
            </w:r>
          </w:p>
        </w:tc>
      </w:tr>
      <w:tr w:rsidR="00B362A5" w:rsidRPr="00362E57" w:rsidTr="00C0363B">
        <w:tc>
          <w:tcPr>
            <w:tcW w:w="1420" w:type="dxa"/>
            <w:vMerge w:val="restart"/>
            <w:shd w:val="clear" w:color="auto" w:fill="FFFFFF"/>
          </w:tcPr>
          <w:p w:rsidR="00B362A5" w:rsidRPr="00362E57" w:rsidRDefault="00B362A5" w:rsidP="003C50A4">
            <w:pPr>
              <w:widowControl w:val="0"/>
              <w:jc w:val="center"/>
              <w:rPr>
                <w:bCs/>
                <w:color w:val="000000"/>
                <w:sz w:val="24"/>
                <w:szCs w:val="24"/>
              </w:rPr>
            </w:pPr>
          </w:p>
        </w:tc>
        <w:tc>
          <w:tcPr>
            <w:tcW w:w="981" w:type="dxa"/>
            <w:vMerge w:val="restart"/>
            <w:shd w:val="clear" w:color="auto" w:fill="FFFFFF"/>
          </w:tcPr>
          <w:p w:rsidR="00B362A5" w:rsidRPr="00362E57" w:rsidRDefault="00B362A5" w:rsidP="003C50A4">
            <w:pPr>
              <w:widowControl w:val="0"/>
              <w:jc w:val="center"/>
              <w:rPr>
                <w:bCs/>
                <w:color w:val="000000"/>
                <w:sz w:val="24"/>
                <w:szCs w:val="24"/>
              </w:rPr>
            </w:pPr>
          </w:p>
        </w:tc>
        <w:tc>
          <w:tcPr>
            <w:tcW w:w="981" w:type="dxa"/>
            <w:vMerge w:val="restart"/>
            <w:shd w:val="clear" w:color="auto" w:fill="FFFFFF"/>
          </w:tcPr>
          <w:p w:rsidR="00B362A5" w:rsidRPr="00362E57" w:rsidRDefault="00B362A5" w:rsidP="003C50A4">
            <w:pPr>
              <w:widowControl w:val="0"/>
              <w:jc w:val="center"/>
              <w:rPr>
                <w:bCs/>
                <w:color w:val="000000"/>
                <w:sz w:val="24"/>
                <w:szCs w:val="24"/>
              </w:rPr>
            </w:pPr>
          </w:p>
        </w:tc>
        <w:tc>
          <w:tcPr>
            <w:tcW w:w="981" w:type="dxa"/>
            <w:vMerge w:val="restart"/>
            <w:shd w:val="clear" w:color="auto" w:fill="FFFFFF"/>
          </w:tcPr>
          <w:p w:rsidR="00B362A5" w:rsidRPr="00362E57" w:rsidRDefault="00B362A5" w:rsidP="003C50A4">
            <w:pPr>
              <w:widowControl w:val="0"/>
              <w:jc w:val="center"/>
              <w:rPr>
                <w:bCs/>
                <w:color w:val="000000"/>
                <w:sz w:val="24"/>
                <w:szCs w:val="24"/>
              </w:rPr>
            </w:pPr>
          </w:p>
        </w:tc>
        <w:tc>
          <w:tcPr>
            <w:tcW w:w="979" w:type="dxa"/>
            <w:vMerge w:val="restart"/>
            <w:shd w:val="clear" w:color="auto" w:fill="FFFFFF"/>
          </w:tcPr>
          <w:p w:rsidR="00B362A5" w:rsidRPr="00362E57" w:rsidRDefault="00B362A5" w:rsidP="003C50A4">
            <w:pPr>
              <w:widowControl w:val="0"/>
              <w:jc w:val="center"/>
              <w:rPr>
                <w:bCs/>
                <w:color w:val="000000"/>
                <w:sz w:val="24"/>
                <w:szCs w:val="24"/>
              </w:rPr>
            </w:pPr>
          </w:p>
        </w:tc>
        <w:tc>
          <w:tcPr>
            <w:tcW w:w="980" w:type="dxa"/>
            <w:vMerge w:val="restart"/>
            <w:shd w:val="clear" w:color="auto" w:fill="FFFFFF"/>
          </w:tcPr>
          <w:p w:rsidR="00B362A5" w:rsidRPr="00362E57" w:rsidRDefault="00B362A5" w:rsidP="003C50A4">
            <w:pPr>
              <w:widowControl w:val="0"/>
              <w:jc w:val="center"/>
              <w:rPr>
                <w:bCs/>
                <w:color w:val="000000"/>
                <w:sz w:val="24"/>
                <w:szCs w:val="24"/>
              </w:rPr>
            </w:pPr>
          </w:p>
        </w:tc>
        <w:tc>
          <w:tcPr>
            <w:tcW w:w="1258" w:type="dxa"/>
            <w:shd w:val="clear" w:color="auto" w:fill="FFFFFF"/>
          </w:tcPr>
          <w:p w:rsidR="00B362A5" w:rsidRPr="00362E57" w:rsidRDefault="00B362A5" w:rsidP="003C50A4">
            <w:pPr>
              <w:widowControl w:val="0"/>
              <w:jc w:val="center"/>
              <w:rPr>
                <w:bCs/>
                <w:color w:val="000000"/>
                <w:sz w:val="24"/>
                <w:szCs w:val="24"/>
              </w:rPr>
            </w:pPr>
          </w:p>
        </w:tc>
        <w:tc>
          <w:tcPr>
            <w:tcW w:w="1260" w:type="dxa"/>
            <w:shd w:val="clear" w:color="auto" w:fill="FFFFFF"/>
          </w:tcPr>
          <w:p w:rsidR="00B362A5" w:rsidRPr="00362E57" w:rsidRDefault="00B362A5" w:rsidP="003C50A4">
            <w:pPr>
              <w:widowControl w:val="0"/>
              <w:jc w:val="center"/>
              <w:rPr>
                <w:bCs/>
                <w:color w:val="000000"/>
                <w:sz w:val="24"/>
                <w:szCs w:val="24"/>
              </w:rPr>
            </w:pPr>
          </w:p>
        </w:tc>
        <w:tc>
          <w:tcPr>
            <w:tcW w:w="1003" w:type="dxa"/>
            <w:shd w:val="clear" w:color="auto" w:fill="FFFFFF"/>
          </w:tcPr>
          <w:p w:rsidR="00B362A5" w:rsidRPr="00362E57" w:rsidRDefault="00B362A5" w:rsidP="003C50A4">
            <w:pPr>
              <w:widowControl w:val="0"/>
              <w:jc w:val="center"/>
              <w:rPr>
                <w:bCs/>
                <w:color w:val="000000"/>
                <w:sz w:val="24"/>
                <w:szCs w:val="24"/>
              </w:rPr>
            </w:pPr>
          </w:p>
        </w:tc>
        <w:tc>
          <w:tcPr>
            <w:tcW w:w="1171" w:type="dxa"/>
            <w:shd w:val="clear" w:color="auto" w:fill="FFFFFF"/>
          </w:tcPr>
          <w:p w:rsidR="00B362A5" w:rsidRPr="00362E57" w:rsidRDefault="00B362A5" w:rsidP="003C50A4">
            <w:pPr>
              <w:widowControl w:val="0"/>
              <w:jc w:val="center"/>
              <w:rPr>
                <w:bCs/>
                <w:color w:val="000000"/>
                <w:sz w:val="24"/>
                <w:szCs w:val="24"/>
              </w:rPr>
            </w:pPr>
          </w:p>
        </w:tc>
        <w:tc>
          <w:tcPr>
            <w:tcW w:w="1099" w:type="dxa"/>
            <w:shd w:val="clear" w:color="auto" w:fill="FFFFFF"/>
          </w:tcPr>
          <w:p w:rsidR="00B362A5" w:rsidRPr="00362E57" w:rsidRDefault="00B362A5" w:rsidP="003C50A4">
            <w:pPr>
              <w:widowControl w:val="0"/>
              <w:jc w:val="center"/>
              <w:rPr>
                <w:bCs/>
                <w:color w:val="000000"/>
                <w:sz w:val="24"/>
                <w:szCs w:val="24"/>
              </w:rPr>
            </w:pPr>
          </w:p>
        </w:tc>
        <w:tc>
          <w:tcPr>
            <w:tcW w:w="1064" w:type="dxa"/>
            <w:shd w:val="clear" w:color="auto" w:fill="FFFFFF"/>
          </w:tcPr>
          <w:p w:rsidR="00B362A5" w:rsidRPr="00362E57" w:rsidRDefault="00B362A5" w:rsidP="003C50A4">
            <w:pPr>
              <w:widowControl w:val="0"/>
              <w:jc w:val="center"/>
              <w:rPr>
                <w:bCs/>
                <w:color w:val="000000"/>
                <w:sz w:val="24"/>
                <w:szCs w:val="24"/>
              </w:rPr>
            </w:pPr>
          </w:p>
        </w:tc>
        <w:tc>
          <w:tcPr>
            <w:tcW w:w="979" w:type="dxa"/>
            <w:shd w:val="clear" w:color="auto" w:fill="FFFFFF"/>
          </w:tcPr>
          <w:p w:rsidR="00B362A5" w:rsidRPr="00362E57" w:rsidRDefault="00B362A5" w:rsidP="003C50A4">
            <w:pPr>
              <w:widowControl w:val="0"/>
              <w:jc w:val="center"/>
              <w:rPr>
                <w:bCs/>
                <w:color w:val="000000"/>
                <w:sz w:val="24"/>
                <w:szCs w:val="24"/>
              </w:rPr>
            </w:pPr>
          </w:p>
        </w:tc>
        <w:tc>
          <w:tcPr>
            <w:tcW w:w="1148" w:type="dxa"/>
            <w:shd w:val="clear" w:color="auto" w:fill="FFFFFF"/>
          </w:tcPr>
          <w:p w:rsidR="00B362A5" w:rsidRPr="00362E57" w:rsidRDefault="00B362A5" w:rsidP="003C50A4">
            <w:pPr>
              <w:widowControl w:val="0"/>
              <w:jc w:val="center"/>
              <w:rPr>
                <w:bCs/>
                <w:color w:val="000000"/>
                <w:sz w:val="24"/>
                <w:szCs w:val="24"/>
              </w:rPr>
            </w:pPr>
          </w:p>
        </w:tc>
      </w:tr>
      <w:tr w:rsidR="00B362A5" w:rsidRPr="00362E57" w:rsidTr="00C0363B">
        <w:tc>
          <w:tcPr>
            <w:tcW w:w="1420" w:type="dxa"/>
            <w:vMerge/>
            <w:shd w:val="clear" w:color="auto" w:fill="FFFFFF"/>
          </w:tcPr>
          <w:p w:rsidR="00B362A5" w:rsidRPr="00362E57" w:rsidRDefault="00B362A5" w:rsidP="003C50A4">
            <w:pPr>
              <w:widowControl w:val="0"/>
              <w:jc w:val="center"/>
              <w:rPr>
                <w:bCs/>
                <w:color w:val="000000"/>
                <w:sz w:val="24"/>
                <w:szCs w:val="24"/>
              </w:rPr>
            </w:pPr>
          </w:p>
        </w:tc>
        <w:tc>
          <w:tcPr>
            <w:tcW w:w="981" w:type="dxa"/>
            <w:vMerge/>
            <w:shd w:val="clear" w:color="auto" w:fill="FFFFFF"/>
          </w:tcPr>
          <w:p w:rsidR="00B362A5" w:rsidRPr="00362E57" w:rsidRDefault="00B362A5" w:rsidP="003C50A4">
            <w:pPr>
              <w:widowControl w:val="0"/>
              <w:jc w:val="center"/>
              <w:rPr>
                <w:bCs/>
                <w:color w:val="000000"/>
                <w:sz w:val="24"/>
                <w:szCs w:val="24"/>
              </w:rPr>
            </w:pPr>
          </w:p>
        </w:tc>
        <w:tc>
          <w:tcPr>
            <w:tcW w:w="981" w:type="dxa"/>
            <w:vMerge/>
            <w:shd w:val="clear" w:color="auto" w:fill="FFFFFF"/>
          </w:tcPr>
          <w:p w:rsidR="00B362A5" w:rsidRPr="00362E57" w:rsidRDefault="00B362A5" w:rsidP="003C50A4">
            <w:pPr>
              <w:widowControl w:val="0"/>
              <w:jc w:val="center"/>
              <w:rPr>
                <w:bCs/>
                <w:color w:val="000000"/>
                <w:sz w:val="24"/>
                <w:szCs w:val="24"/>
              </w:rPr>
            </w:pPr>
          </w:p>
        </w:tc>
        <w:tc>
          <w:tcPr>
            <w:tcW w:w="981" w:type="dxa"/>
            <w:vMerge/>
            <w:shd w:val="clear" w:color="auto" w:fill="FFFFFF"/>
          </w:tcPr>
          <w:p w:rsidR="00B362A5" w:rsidRPr="00362E57" w:rsidRDefault="00B362A5" w:rsidP="003C50A4">
            <w:pPr>
              <w:widowControl w:val="0"/>
              <w:jc w:val="center"/>
              <w:rPr>
                <w:bCs/>
                <w:color w:val="000000"/>
                <w:sz w:val="24"/>
                <w:szCs w:val="24"/>
              </w:rPr>
            </w:pPr>
          </w:p>
        </w:tc>
        <w:tc>
          <w:tcPr>
            <w:tcW w:w="979" w:type="dxa"/>
            <w:vMerge/>
            <w:shd w:val="clear" w:color="auto" w:fill="FFFFFF"/>
          </w:tcPr>
          <w:p w:rsidR="00B362A5" w:rsidRPr="00362E57" w:rsidRDefault="00B362A5" w:rsidP="003C50A4">
            <w:pPr>
              <w:widowControl w:val="0"/>
              <w:jc w:val="center"/>
              <w:rPr>
                <w:bCs/>
                <w:color w:val="000000"/>
                <w:sz w:val="24"/>
                <w:szCs w:val="24"/>
              </w:rPr>
            </w:pPr>
          </w:p>
        </w:tc>
        <w:tc>
          <w:tcPr>
            <w:tcW w:w="980" w:type="dxa"/>
            <w:vMerge/>
            <w:shd w:val="clear" w:color="auto" w:fill="FFFFFF"/>
          </w:tcPr>
          <w:p w:rsidR="00B362A5" w:rsidRPr="00362E57" w:rsidRDefault="00B362A5" w:rsidP="003C50A4">
            <w:pPr>
              <w:widowControl w:val="0"/>
              <w:jc w:val="center"/>
              <w:rPr>
                <w:bCs/>
                <w:color w:val="000000"/>
                <w:sz w:val="24"/>
                <w:szCs w:val="24"/>
              </w:rPr>
            </w:pPr>
          </w:p>
        </w:tc>
        <w:tc>
          <w:tcPr>
            <w:tcW w:w="1258" w:type="dxa"/>
            <w:shd w:val="clear" w:color="auto" w:fill="FFFFFF"/>
          </w:tcPr>
          <w:p w:rsidR="00B362A5" w:rsidRPr="00362E57" w:rsidRDefault="00B362A5" w:rsidP="003C50A4">
            <w:pPr>
              <w:widowControl w:val="0"/>
              <w:jc w:val="center"/>
              <w:rPr>
                <w:bCs/>
                <w:color w:val="000000"/>
                <w:sz w:val="24"/>
                <w:szCs w:val="24"/>
              </w:rPr>
            </w:pPr>
          </w:p>
        </w:tc>
        <w:tc>
          <w:tcPr>
            <w:tcW w:w="1260" w:type="dxa"/>
            <w:shd w:val="clear" w:color="auto" w:fill="FFFFFF"/>
          </w:tcPr>
          <w:p w:rsidR="00B362A5" w:rsidRPr="00362E57" w:rsidRDefault="00B362A5" w:rsidP="003C50A4">
            <w:pPr>
              <w:widowControl w:val="0"/>
              <w:jc w:val="center"/>
              <w:rPr>
                <w:bCs/>
                <w:color w:val="000000"/>
                <w:sz w:val="24"/>
                <w:szCs w:val="24"/>
              </w:rPr>
            </w:pPr>
          </w:p>
        </w:tc>
        <w:tc>
          <w:tcPr>
            <w:tcW w:w="1003" w:type="dxa"/>
            <w:shd w:val="clear" w:color="auto" w:fill="FFFFFF"/>
          </w:tcPr>
          <w:p w:rsidR="00B362A5" w:rsidRPr="00362E57" w:rsidRDefault="00B362A5" w:rsidP="003C50A4">
            <w:pPr>
              <w:widowControl w:val="0"/>
              <w:jc w:val="center"/>
              <w:rPr>
                <w:bCs/>
                <w:color w:val="000000"/>
                <w:sz w:val="24"/>
                <w:szCs w:val="24"/>
              </w:rPr>
            </w:pPr>
          </w:p>
        </w:tc>
        <w:tc>
          <w:tcPr>
            <w:tcW w:w="1171" w:type="dxa"/>
            <w:shd w:val="clear" w:color="auto" w:fill="FFFFFF"/>
          </w:tcPr>
          <w:p w:rsidR="00B362A5" w:rsidRPr="00362E57" w:rsidRDefault="00B362A5" w:rsidP="003C50A4">
            <w:pPr>
              <w:widowControl w:val="0"/>
              <w:jc w:val="center"/>
              <w:rPr>
                <w:bCs/>
                <w:color w:val="000000"/>
                <w:sz w:val="24"/>
                <w:szCs w:val="24"/>
              </w:rPr>
            </w:pPr>
          </w:p>
        </w:tc>
        <w:tc>
          <w:tcPr>
            <w:tcW w:w="1099" w:type="dxa"/>
            <w:shd w:val="clear" w:color="auto" w:fill="FFFFFF"/>
          </w:tcPr>
          <w:p w:rsidR="00B362A5" w:rsidRPr="00362E57" w:rsidRDefault="00B362A5" w:rsidP="003C50A4">
            <w:pPr>
              <w:widowControl w:val="0"/>
              <w:jc w:val="center"/>
              <w:rPr>
                <w:bCs/>
                <w:color w:val="000000"/>
                <w:sz w:val="24"/>
                <w:szCs w:val="24"/>
              </w:rPr>
            </w:pPr>
          </w:p>
        </w:tc>
        <w:tc>
          <w:tcPr>
            <w:tcW w:w="1064" w:type="dxa"/>
            <w:shd w:val="clear" w:color="auto" w:fill="FFFFFF"/>
          </w:tcPr>
          <w:p w:rsidR="00B362A5" w:rsidRPr="00362E57" w:rsidRDefault="00B362A5" w:rsidP="003C50A4">
            <w:pPr>
              <w:widowControl w:val="0"/>
              <w:jc w:val="center"/>
              <w:rPr>
                <w:bCs/>
                <w:color w:val="000000"/>
                <w:sz w:val="24"/>
                <w:szCs w:val="24"/>
              </w:rPr>
            </w:pPr>
          </w:p>
        </w:tc>
        <w:tc>
          <w:tcPr>
            <w:tcW w:w="979" w:type="dxa"/>
            <w:shd w:val="clear" w:color="auto" w:fill="FFFFFF"/>
          </w:tcPr>
          <w:p w:rsidR="00B362A5" w:rsidRPr="00362E57" w:rsidRDefault="00B362A5" w:rsidP="003C50A4">
            <w:pPr>
              <w:widowControl w:val="0"/>
              <w:jc w:val="center"/>
              <w:rPr>
                <w:bCs/>
                <w:color w:val="000000"/>
                <w:sz w:val="24"/>
                <w:szCs w:val="24"/>
              </w:rPr>
            </w:pPr>
          </w:p>
        </w:tc>
        <w:tc>
          <w:tcPr>
            <w:tcW w:w="1148" w:type="dxa"/>
            <w:shd w:val="clear" w:color="auto" w:fill="FFFFFF"/>
          </w:tcPr>
          <w:p w:rsidR="00B362A5" w:rsidRPr="00362E57" w:rsidRDefault="00B362A5" w:rsidP="003C50A4">
            <w:pPr>
              <w:widowControl w:val="0"/>
              <w:jc w:val="center"/>
              <w:rPr>
                <w:bCs/>
                <w:color w:val="000000"/>
                <w:sz w:val="24"/>
                <w:szCs w:val="24"/>
              </w:rPr>
            </w:pPr>
          </w:p>
        </w:tc>
      </w:tr>
      <w:tr w:rsidR="00B362A5" w:rsidRPr="00362E57" w:rsidTr="00C0363B">
        <w:tc>
          <w:tcPr>
            <w:tcW w:w="1420" w:type="dxa"/>
            <w:vMerge w:val="restart"/>
            <w:shd w:val="clear" w:color="auto" w:fill="FFFFFF"/>
          </w:tcPr>
          <w:p w:rsidR="00B362A5" w:rsidRPr="00362E57" w:rsidRDefault="00B362A5" w:rsidP="003C50A4">
            <w:pPr>
              <w:widowControl w:val="0"/>
              <w:jc w:val="center"/>
              <w:rPr>
                <w:bCs/>
                <w:color w:val="000000"/>
                <w:sz w:val="24"/>
                <w:szCs w:val="24"/>
              </w:rPr>
            </w:pPr>
          </w:p>
        </w:tc>
        <w:tc>
          <w:tcPr>
            <w:tcW w:w="981" w:type="dxa"/>
            <w:vMerge w:val="restart"/>
            <w:shd w:val="clear" w:color="auto" w:fill="FFFFFF"/>
          </w:tcPr>
          <w:p w:rsidR="00B362A5" w:rsidRPr="00362E57" w:rsidRDefault="00B362A5" w:rsidP="003C50A4">
            <w:pPr>
              <w:widowControl w:val="0"/>
              <w:jc w:val="center"/>
              <w:rPr>
                <w:bCs/>
                <w:color w:val="000000"/>
                <w:sz w:val="24"/>
                <w:szCs w:val="24"/>
              </w:rPr>
            </w:pPr>
          </w:p>
        </w:tc>
        <w:tc>
          <w:tcPr>
            <w:tcW w:w="981" w:type="dxa"/>
            <w:vMerge w:val="restart"/>
            <w:shd w:val="clear" w:color="auto" w:fill="FFFFFF"/>
          </w:tcPr>
          <w:p w:rsidR="00B362A5" w:rsidRPr="00362E57" w:rsidRDefault="00B362A5" w:rsidP="003C50A4">
            <w:pPr>
              <w:widowControl w:val="0"/>
              <w:jc w:val="center"/>
              <w:rPr>
                <w:bCs/>
                <w:color w:val="000000"/>
                <w:sz w:val="24"/>
                <w:szCs w:val="24"/>
              </w:rPr>
            </w:pPr>
          </w:p>
        </w:tc>
        <w:tc>
          <w:tcPr>
            <w:tcW w:w="981" w:type="dxa"/>
            <w:vMerge w:val="restart"/>
            <w:shd w:val="clear" w:color="auto" w:fill="FFFFFF"/>
          </w:tcPr>
          <w:p w:rsidR="00B362A5" w:rsidRPr="00362E57" w:rsidRDefault="00B362A5" w:rsidP="003C50A4">
            <w:pPr>
              <w:widowControl w:val="0"/>
              <w:jc w:val="center"/>
              <w:rPr>
                <w:bCs/>
                <w:color w:val="000000"/>
                <w:sz w:val="24"/>
                <w:szCs w:val="24"/>
              </w:rPr>
            </w:pPr>
          </w:p>
        </w:tc>
        <w:tc>
          <w:tcPr>
            <w:tcW w:w="979" w:type="dxa"/>
            <w:vMerge w:val="restart"/>
            <w:shd w:val="clear" w:color="auto" w:fill="FFFFFF"/>
          </w:tcPr>
          <w:p w:rsidR="00B362A5" w:rsidRPr="00362E57" w:rsidRDefault="00B362A5" w:rsidP="003C50A4">
            <w:pPr>
              <w:widowControl w:val="0"/>
              <w:jc w:val="center"/>
              <w:rPr>
                <w:bCs/>
                <w:color w:val="000000"/>
                <w:sz w:val="24"/>
                <w:szCs w:val="24"/>
              </w:rPr>
            </w:pPr>
          </w:p>
        </w:tc>
        <w:tc>
          <w:tcPr>
            <w:tcW w:w="980" w:type="dxa"/>
            <w:vMerge w:val="restart"/>
            <w:shd w:val="clear" w:color="auto" w:fill="FFFFFF"/>
          </w:tcPr>
          <w:p w:rsidR="00B362A5" w:rsidRPr="00362E57" w:rsidRDefault="00B362A5" w:rsidP="003C50A4">
            <w:pPr>
              <w:widowControl w:val="0"/>
              <w:jc w:val="center"/>
              <w:rPr>
                <w:bCs/>
                <w:color w:val="000000"/>
                <w:sz w:val="24"/>
                <w:szCs w:val="24"/>
              </w:rPr>
            </w:pPr>
          </w:p>
        </w:tc>
        <w:tc>
          <w:tcPr>
            <w:tcW w:w="1258" w:type="dxa"/>
            <w:shd w:val="clear" w:color="auto" w:fill="FFFFFF"/>
          </w:tcPr>
          <w:p w:rsidR="00B362A5" w:rsidRPr="00362E57" w:rsidRDefault="00B362A5" w:rsidP="003C50A4">
            <w:pPr>
              <w:widowControl w:val="0"/>
              <w:jc w:val="center"/>
              <w:rPr>
                <w:bCs/>
                <w:color w:val="000000"/>
                <w:sz w:val="24"/>
                <w:szCs w:val="24"/>
              </w:rPr>
            </w:pPr>
          </w:p>
        </w:tc>
        <w:tc>
          <w:tcPr>
            <w:tcW w:w="1260" w:type="dxa"/>
            <w:shd w:val="clear" w:color="auto" w:fill="FFFFFF"/>
          </w:tcPr>
          <w:p w:rsidR="00B362A5" w:rsidRPr="00362E57" w:rsidRDefault="00B362A5" w:rsidP="003C50A4">
            <w:pPr>
              <w:widowControl w:val="0"/>
              <w:jc w:val="center"/>
              <w:rPr>
                <w:bCs/>
                <w:color w:val="000000"/>
                <w:sz w:val="24"/>
                <w:szCs w:val="24"/>
              </w:rPr>
            </w:pPr>
          </w:p>
        </w:tc>
        <w:tc>
          <w:tcPr>
            <w:tcW w:w="1003" w:type="dxa"/>
            <w:shd w:val="clear" w:color="auto" w:fill="FFFFFF"/>
          </w:tcPr>
          <w:p w:rsidR="00B362A5" w:rsidRPr="00362E57" w:rsidRDefault="00B362A5" w:rsidP="003C50A4">
            <w:pPr>
              <w:widowControl w:val="0"/>
              <w:jc w:val="center"/>
              <w:rPr>
                <w:bCs/>
                <w:color w:val="000000"/>
                <w:sz w:val="24"/>
                <w:szCs w:val="24"/>
              </w:rPr>
            </w:pPr>
          </w:p>
        </w:tc>
        <w:tc>
          <w:tcPr>
            <w:tcW w:w="1171" w:type="dxa"/>
            <w:shd w:val="clear" w:color="auto" w:fill="FFFFFF"/>
          </w:tcPr>
          <w:p w:rsidR="00B362A5" w:rsidRPr="00362E57" w:rsidRDefault="00B362A5" w:rsidP="003C50A4">
            <w:pPr>
              <w:widowControl w:val="0"/>
              <w:jc w:val="center"/>
              <w:rPr>
                <w:bCs/>
                <w:color w:val="000000"/>
                <w:sz w:val="24"/>
                <w:szCs w:val="24"/>
              </w:rPr>
            </w:pPr>
          </w:p>
        </w:tc>
        <w:tc>
          <w:tcPr>
            <w:tcW w:w="1099" w:type="dxa"/>
            <w:shd w:val="clear" w:color="auto" w:fill="FFFFFF"/>
          </w:tcPr>
          <w:p w:rsidR="00B362A5" w:rsidRPr="00362E57" w:rsidRDefault="00B362A5" w:rsidP="003C50A4">
            <w:pPr>
              <w:widowControl w:val="0"/>
              <w:jc w:val="center"/>
              <w:rPr>
                <w:bCs/>
                <w:color w:val="000000"/>
                <w:sz w:val="24"/>
                <w:szCs w:val="24"/>
              </w:rPr>
            </w:pPr>
          </w:p>
        </w:tc>
        <w:tc>
          <w:tcPr>
            <w:tcW w:w="1064" w:type="dxa"/>
            <w:shd w:val="clear" w:color="auto" w:fill="FFFFFF"/>
          </w:tcPr>
          <w:p w:rsidR="00B362A5" w:rsidRPr="00362E57" w:rsidRDefault="00B362A5" w:rsidP="003C50A4">
            <w:pPr>
              <w:widowControl w:val="0"/>
              <w:jc w:val="center"/>
              <w:rPr>
                <w:bCs/>
                <w:color w:val="000000"/>
                <w:sz w:val="24"/>
                <w:szCs w:val="24"/>
              </w:rPr>
            </w:pPr>
          </w:p>
        </w:tc>
        <w:tc>
          <w:tcPr>
            <w:tcW w:w="979" w:type="dxa"/>
            <w:shd w:val="clear" w:color="auto" w:fill="FFFFFF"/>
          </w:tcPr>
          <w:p w:rsidR="00B362A5" w:rsidRPr="00362E57" w:rsidRDefault="00B362A5" w:rsidP="003C50A4">
            <w:pPr>
              <w:widowControl w:val="0"/>
              <w:jc w:val="center"/>
              <w:rPr>
                <w:bCs/>
                <w:color w:val="000000"/>
                <w:sz w:val="24"/>
                <w:szCs w:val="24"/>
              </w:rPr>
            </w:pPr>
          </w:p>
        </w:tc>
        <w:tc>
          <w:tcPr>
            <w:tcW w:w="1148" w:type="dxa"/>
            <w:shd w:val="clear" w:color="auto" w:fill="FFFFFF"/>
          </w:tcPr>
          <w:p w:rsidR="00B362A5" w:rsidRPr="00362E57" w:rsidRDefault="00B362A5" w:rsidP="003C50A4">
            <w:pPr>
              <w:widowControl w:val="0"/>
              <w:jc w:val="center"/>
              <w:rPr>
                <w:bCs/>
                <w:color w:val="000000"/>
                <w:sz w:val="24"/>
                <w:szCs w:val="24"/>
              </w:rPr>
            </w:pPr>
          </w:p>
        </w:tc>
      </w:tr>
      <w:tr w:rsidR="00B362A5" w:rsidRPr="00362E57" w:rsidTr="00C0363B">
        <w:tc>
          <w:tcPr>
            <w:tcW w:w="1420" w:type="dxa"/>
            <w:vMerge/>
            <w:shd w:val="clear" w:color="auto" w:fill="FFFFFF"/>
          </w:tcPr>
          <w:p w:rsidR="00B362A5" w:rsidRPr="00362E57" w:rsidRDefault="00B362A5" w:rsidP="003C50A4">
            <w:pPr>
              <w:widowControl w:val="0"/>
              <w:jc w:val="center"/>
              <w:rPr>
                <w:bCs/>
                <w:color w:val="000000"/>
                <w:sz w:val="24"/>
                <w:szCs w:val="24"/>
              </w:rPr>
            </w:pPr>
          </w:p>
        </w:tc>
        <w:tc>
          <w:tcPr>
            <w:tcW w:w="981" w:type="dxa"/>
            <w:vMerge/>
            <w:shd w:val="clear" w:color="auto" w:fill="FFFFFF"/>
          </w:tcPr>
          <w:p w:rsidR="00B362A5" w:rsidRPr="00362E57" w:rsidRDefault="00B362A5" w:rsidP="003C50A4">
            <w:pPr>
              <w:widowControl w:val="0"/>
              <w:jc w:val="center"/>
              <w:rPr>
                <w:bCs/>
                <w:color w:val="000000"/>
                <w:sz w:val="24"/>
                <w:szCs w:val="24"/>
              </w:rPr>
            </w:pPr>
          </w:p>
        </w:tc>
        <w:tc>
          <w:tcPr>
            <w:tcW w:w="981" w:type="dxa"/>
            <w:vMerge/>
            <w:shd w:val="clear" w:color="auto" w:fill="FFFFFF"/>
          </w:tcPr>
          <w:p w:rsidR="00B362A5" w:rsidRPr="00362E57" w:rsidRDefault="00B362A5" w:rsidP="003C50A4">
            <w:pPr>
              <w:widowControl w:val="0"/>
              <w:jc w:val="center"/>
              <w:rPr>
                <w:bCs/>
                <w:color w:val="000000"/>
                <w:sz w:val="24"/>
                <w:szCs w:val="24"/>
              </w:rPr>
            </w:pPr>
          </w:p>
        </w:tc>
        <w:tc>
          <w:tcPr>
            <w:tcW w:w="981" w:type="dxa"/>
            <w:vMerge/>
            <w:shd w:val="clear" w:color="auto" w:fill="FFFFFF"/>
          </w:tcPr>
          <w:p w:rsidR="00B362A5" w:rsidRPr="00362E57" w:rsidRDefault="00B362A5" w:rsidP="003C50A4">
            <w:pPr>
              <w:widowControl w:val="0"/>
              <w:jc w:val="center"/>
              <w:rPr>
                <w:bCs/>
                <w:color w:val="000000"/>
                <w:sz w:val="24"/>
                <w:szCs w:val="24"/>
              </w:rPr>
            </w:pPr>
          </w:p>
        </w:tc>
        <w:tc>
          <w:tcPr>
            <w:tcW w:w="979" w:type="dxa"/>
            <w:vMerge/>
            <w:shd w:val="clear" w:color="auto" w:fill="FFFFFF"/>
          </w:tcPr>
          <w:p w:rsidR="00B362A5" w:rsidRPr="00362E57" w:rsidRDefault="00B362A5" w:rsidP="003C50A4">
            <w:pPr>
              <w:widowControl w:val="0"/>
              <w:jc w:val="center"/>
              <w:rPr>
                <w:bCs/>
                <w:color w:val="000000"/>
                <w:sz w:val="24"/>
                <w:szCs w:val="24"/>
              </w:rPr>
            </w:pPr>
          </w:p>
        </w:tc>
        <w:tc>
          <w:tcPr>
            <w:tcW w:w="980" w:type="dxa"/>
            <w:vMerge/>
            <w:shd w:val="clear" w:color="auto" w:fill="FFFFFF"/>
          </w:tcPr>
          <w:p w:rsidR="00B362A5" w:rsidRPr="00362E57" w:rsidRDefault="00B362A5" w:rsidP="003C50A4">
            <w:pPr>
              <w:widowControl w:val="0"/>
              <w:jc w:val="center"/>
              <w:rPr>
                <w:bCs/>
                <w:color w:val="000000"/>
                <w:sz w:val="24"/>
                <w:szCs w:val="24"/>
              </w:rPr>
            </w:pPr>
          </w:p>
        </w:tc>
        <w:tc>
          <w:tcPr>
            <w:tcW w:w="1258" w:type="dxa"/>
            <w:shd w:val="clear" w:color="auto" w:fill="FFFFFF"/>
          </w:tcPr>
          <w:p w:rsidR="00B362A5" w:rsidRPr="00362E57" w:rsidRDefault="00B362A5" w:rsidP="003C50A4">
            <w:pPr>
              <w:widowControl w:val="0"/>
              <w:jc w:val="center"/>
              <w:rPr>
                <w:bCs/>
                <w:color w:val="000000"/>
                <w:sz w:val="24"/>
                <w:szCs w:val="24"/>
              </w:rPr>
            </w:pPr>
          </w:p>
        </w:tc>
        <w:tc>
          <w:tcPr>
            <w:tcW w:w="1260" w:type="dxa"/>
            <w:shd w:val="clear" w:color="auto" w:fill="FFFFFF"/>
          </w:tcPr>
          <w:p w:rsidR="00B362A5" w:rsidRPr="00362E57" w:rsidRDefault="00B362A5" w:rsidP="003C50A4">
            <w:pPr>
              <w:widowControl w:val="0"/>
              <w:jc w:val="center"/>
              <w:rPr>
                <w:bCs/>
                <w:color w:val="000000"/>
                <w:sz w:val="24"/>
                <w:szCs w:val="24"/>
              </w:rPr>
            </w:pPr>
          </w:p>
        </w:tc>
        <w:tc>
          <w:tcPr>
            <w:tcW w:w="1003" w:type="dxa"/>
            <w:shd w:val="clear" w:color="auto" w:fill="FFFFFF"/>
          </w:tcPr>
          <w:p w:rsidR="00B362A5" w:rsidRPr="00362E57" w:rsidRDefault="00B362A5" w:rsidP="003C50A4">
            <w:pPr>
              <w:widowControl w:val="0"/>
              <w:jc w:val="center"/>
              <w:rPr>
                <w:bCs/>
                <w:color w:val="000000"/>
                <w:sz w:val="24"/>
                <w:szCs w:val="24"/>
              </w:rPr>
            </w:pPr>
          </w:p>
        </w:tc>
        <w:tc>
          <w:tcPr>
            <w:tcW w:w="1171" w:type="dxa"/>
            <w:shd w:val="clear" w:color="auto" w:fill="FFFFFF"/>
          </w:tcPr>
          <w:p w:rsidR="00B362A5" w:rsidRPr="00362E57" w:rsidRDefault="00B362A5" w:rsidP="003C50A4">
            <w:pPr>
              <w:widowControl w:val="0"/>
              <w:jc w:val="center"/>
              <w:rPr>
                <w:bCs/>
                <w:color w:val="000000"/>
                <w:sz w:val="24"/>
                <w:szCs w:val="24"/>
              </w:rPr>
            </w:pPr>
          </w:p>
        </w:tc>
        <w:tc>
          <w:tcPr>
            <w:tcW w:w="1099" w:type="dxa"/>
            <w:shd w:val="clear" w:color="auto" w:fill="FFFFFF"/>
          </w:tcPr>
          <w:p w:rsidR="00B362A5" w:rsidRPr="00362E57" w:rsidRDefault="00B362A5" w:rsidP="003C50A4">
            <w:pPr>
              <w:widowControl w:val="0"/>
              <w:jc w:val="center"/>
              <w:rPr>
                <w:bCs/>
                <w:color w:val="000000"/>
                <w:sz w:val="24"/>
                <w:szCs w:val="24"/>
              </w:rPr>
            </w:pPr>
          </w:p>
        </w:tc>
        <w:tc>
          <w:tcPr>
            <w:tcW w:w="1064" w:type="dxa"/>
            <w:shd w:val="clear" w:color="auto" w:fill="FFFFFF"/>
          </w:tcPr>
          <w:p w:rsidR="00B362A5" w:rsidRPr="00362E57" w:rsidRDefault="00B362A5" w:rsidP="003C50A4">
            <w:pPr>
              <w:widowControl w:val="0"/>
              <w:jc w:val="center"/>
              <w:rPr>
                <w:bCs/>
                <w:color w:val="000000"/>
                <w:sz w:val="24"/>
                <w:szCs w:val="24"/>
              </w:rPr>
            </w:pPr>
          </w:p>
        </w:tc>
        <w:tc>
          <w:tcPr>
            <w:tcW w:w="979" w:type="dxa"/>
            <w:shd w:val="clear" w:color="auto" w:fill="FFFFFF"/>
          </w:tcPr>
          <w:p w:rsidR="00B362A5" w:rsidRPr="00362E57" w:rsidRDefault="00B362A5" w:rsidP="003C50A4">
            <w:pPr>
              <w:widowControl w:val="0"/>
              <w:jc w:val="center"/>
              <w:rPr>
                <w:bCs/>
                <w:color w:val="000000"/>
                <w:sz w:val="24"/>
                <w:szCs w:val="24"/>
              </w:rPr>
            </w:pPr>
          </w:p>
        </w:tc>
        <w:tc>
          <w:tcPr>
            <w:tcW w:w="1148" w:type="dxa"/>
            <w:shd w:val="clear" w:color="auto" w:fill="FFFFFF"/>
          </w:tcPr>
          <w:p w:rsidR="00B362A5" w:rsidRPr="00362E57" w:rsidRDefault="00B362A5" w:rsidP="003C50A4">
            <w:pPr>
              <w:widowControl w:val="0"/>
              <w:jc w:val="center"/>
              <w:rPr>
                <w:bCs/>
                <w:color w:val="000000"/>
                <w:sz w:val="24"/>
                <w:szCs w:val="24"/>
              </w:rPr>
            </w:pPr>
          </w:p>
        </w:tc>
      </w:tr>
    </w:tbl>
    <w:p w:rsidR="00B362A5" w:rsidRDefault="00B362A5" w:rsidP="00B362A5">
      <w:pPr>
        <w:keepNext/>
        <w:outlineLvl w:val="3"/>
        <w:rPr>
          <w:bCs/>
          <w:color w:val="000000"/>
          <w:sz w:val="24"/>
          <w:szCs w:val="24"/>
          <w:shd w:val="clear" w:color="auto" w:fill="FFFFFF"/>
        </w:rPr>
      </w:pPr>
    </w:p>
    <w:p w:rsidR="00B362A5" w:rsidRPr="001E7744" w:rsidRDefault="00B362A5" w:rsidP="00B362A5">
      <w:pPr>
        <w:keepNext/>
        <w:spacing w:before="240" w:after="60"/>
        <w:outlineLvl w:val="3"/>
        <w:rPr>
          <w:bCs/>
          <w:color w:val="000000"/>
          <w:sz w:val="24"/>
          <w:szCs w:val="24"/>
          <w:shd w:val="clear" w:color="auto" w:fill="FFFFFF"/>
        </w:rPr>
      </w:pPr>
    </w:p>
    <w:p w:rsidR="00B362A5" w:rsidRPr="001E7744" w:rsidRDefault="00B362A5" w:rsidP="00B362A5">
      <w:pPr>
        <w:widowControl w:val="0"/>
        <w:rPr>
          <w:color w:val="000000"/>
          <w:sz w:val="24"/>
          <w:szCs w:val="24"/>
        </w:rPr>
      </w:pPr>
    </w:p>
    <w:p w:rsidR="00B362A5" w:rsidRPr="001E7744" w:rsidRDefault="00B362A5" w:rsidP="00B362A5">
      <w:pPr>
        <w:keepNext/>
        <w:pageBreakBefore/>
        <w:spacing w:before="240" w:after="60"/>
        <w:outlineLvl w:val="3"/>
        <w:rPr>
          <w:bCs/>
          <w:color w:val="000000"/>
          <w:sz w:val="24"/>
          <w:szCs w:val="24"/>
          <w:shd w:val="clear" w:color="auto" w:fill="FFFFFF"/>
        </w:rPr>
      </w:pPr>
      <w:r w:rsidRPr="001E7744">
        <w:rPr>
          <w:bCs/>
          <w:color w:val="000000"/>
          <w:sz w:val="24"/>
          <w:szCs w:val="24"/>
          <w:shd w:val="clear" w:color="auto" w:fill="FFFFFF"/>
        </w:rPr>
        <w:lastRenderedPageBreak/>
        <w:t>3.2. Показатели, характеризующие объем работы</w:t>
      </w:r>
    </w:p>
    <w:tbl>
      <w:tblPr>
        <w:tblW w:w="539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9"/>
        <w:gridCol w:w="954"/>
        <w:gridCol w:w="972"/>
        <w:gridCol w:w="972"/>
        <w:gridCol w:w="973"/>
        <w:gridCol w:w="1061"/>
        <w:gridCol w:w="882"/>
        <w:gridCol w:w="835"/>
        <w:gridCol w:w="975"/>
        <w:gridCol w:w="693"/>
        <w:gridCol w:w="835"/>
        <w:gridCol w:w="836"/>
        <w:gridCol w:w="835"/>
        <w:gridCol w:w="835"/>
        <w:gridCol w:w="696"/>
        <w:gridCol w:w="696"/>
        <w:gridCol w:w="751"/>
        <w:gridCol w:w="778"/>
      </w:tblGrid>
      <w:tr w:rsidR="00B362A5" w:rsidRPr="001A70FD" w:rsidTr="003C50A4">
        <w:tc>
          <w:tcPr>
            <w:tcW w:w="1160" w:type="dxa"/>
            <w:vMerge w:val="restart"/>
            <w:shd w:val="clear" w:color="auto" w:fill="FFFFFF"/>
          </w:tcPr>
          <w:p w:rsidR="00B362A5" w:rsidRPr="001A70FD" w:rsidRDefault="00B362A5" w:rsidP="003C50A4">
            <w:pPr>
              <w:widowControl w:val="0"/>
              <w:jc w:val="center"/>
              <w:rPr>
                <w:bCs/>
                <w:color w:val="000000"/>
                <w:sz w:val="24"/>
                <w:szCs w:val="24"/>
              </w:rPr>
            </w:pPr>
          </w:p>
          <w:p w:rsidR="00B362A5" w:rsidRPr="001A70FD" w:rsidRDefault="00B362A5" w:rsidP="003C50A4">
            <w:pPr>
              <w:widowControl w:val="0"/>
              <w:jc w:val="center"/>
              <w:rPr>
                <w:b/>
                <w:color w:val="000000"/>
                <w:sz w:val="24"/>
                <w:szCs w:val="24"/>
              </w:rPr>
            </w:pPr>
            <w:r w:rsidRPr="001A70FD">
              <w:rPr>
                <w:bCs/>
                <w:color w:val="000000"/>
                <w:sz w:val="24"/>
                <w:szCs w:val="24"/>
              </w:rPr>
              <w:t>Уникальный номер реестровой записи</w:t>
            </w:r>
          </w:p>
        </w:tc>
        <w:tc>
          <w:tcPr>
            <w:tcW w:w="2954" w:type="dxa"/>
            <w:gridSpan w:val="3"/>
            <w:vMerge w:val="restart"/>
            <w:shd w:val="clear" w:color="auto" w:fill="FFFFFF"/>
          </w:tcPr>
          <w:p w:rsidR="00B362A5" w:rsidRPr="001A70FD" w:rsidRDefault="00B362A5" w:rsidP="00131F91">
            <w:pPr>
              <w:widowControl w:val="0"/>
              <w:jc w:val="center"/>
              <w:rPr>
                <w:b/>
                <w:color w:val="000000"/>
                <w:sz w:val="24"/>
                <w:szCs w:val="24"/>
              </w:rPr>
            </w:pPr>
            <w:r w:rsidRPr="001A70FD">
              <w:rPr>
                <w:bCs/>
                <w:color w:val="000000"/>
                <w:sz w:val="24"/>
                <w:szCs w:val="24"/>
              </w:rPr>
              <w:t xml:space="preserve">Показатель, характеризующий содержание работы </w:t>
            </w:r>
          </w:p>
        </w:tc>
        <w:tc>
          <w:tcPr>
            <w:tcW w:w="2073" w:type="dxa"/>
            <w:gridSpan w:val="2"/>
            <w:vMerge w:val="restart"/>
            <w:shd w:val="clear" w:color="auto" w:fill="FFFFFF"/>
          </w:tcPr>
          <w:p w:rsidR="00B362A5" w:rsidRPr="001A70FD" w:rsidRDefault="00B362A5" w:rsidP="00131F91">
            <w:pPr>
              <w:widowControl w:val="0"/>
              <w:jc w:val="center"/>
              <w:rPr>
                <w:b/>
                <w:color w:val="000000"/>
                <w:sz w:val="24"/>
                <w:szCs w:val="24"/>
              </w:rPr>
            </w:pPr>
            <w:r w:rsidRPr="001A70FD">
              <w:rPr>
                <w:bCs/>
                <w:color w:val="000000"/>
                <w:sz w:val="24"/>
                <w:szCs w:val="24"/>
              </w:rPr>
              <w:t xml:space="preserve">Показатель, характеризующий условия (формы) выполнения работы </w:t>
            </w:r>
          </w:p>
        </w:tc>
        <w:tc>
          <w:tcPr>
            <w:tcW w:w="3450" w:type="dxa"/>
            <w:gridSpan w:val="4"/>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Показатель объема работы</w:t>
            </w:r>
          </w:p>
        </w:tc>
        <w:tc>
          <w:tcPr>
            <w:tcW w:w="2554" w:type="dxa"/>
            <w:gridSpan w:val="3"/>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Значение показателя объема работы</w:t>
            </w:r>
          </w:p>
        </w:tc>
        <w:tc>
          <w:tcPr>
            <w:tcW w:w="2269" w:type="dxa"/>
            <w:gridSpan w:val="3"/>
            <w:shd w:val="clear" w:color="auto" w:fill="FFFFFF"/>
          </w:tcPr>
          <w:p w:rsidR="00B362A5" w:rsidRPr="00BD765B" w:rsidRDefault="00B362A5" w:rsidP="003C50A4">
            <w:pPr>
              <w:widowControl w:val="0"/>
              <w:jc w:val="center"/>
              <w:rPr>
                <w:bCs/>
                <w:color w:val="000000"/>
                <w:sz w:val="24"/>
                <w:szCs w:val="24"/>
                <w:vertAlign w:val="superscript"/>
              </w:rPr>
            </w:pPr>
            <w:r>
              <w:rPr>
                <w:bCs/>
                <w:color w:val="000000"/>
                <w:sz w:val="24"/>
                <w:szCs w:val="24"/>
              </w:rPr>
              <w:t>Размеры платы (цена, тариф)</w:t>
            </w:r>
            <w:r>
              <w:rPr>
                <w:bCs/>
                <w:color w:val="000000"/>
                <w:sz w:val="24"/>
                <w:szCs w:val="24"/>
                <w:vertAlign w:val="superscript"/>
              </w:rPr>
              <w:t>7</w:t>
            </w:r>
          </w:p>
        </w:tc>
        <w:tc>
          <w:tcPr>
            <w:tcW w:w="1558" w:type="dxa"/>
            <w:gridSpan w:val="2"/>
            <w:vMerge w:val="restart"/>
            <w:shd w:val="clear" w:color="auto" w:fill="FFFFFF"/>
          </w:tcPr>
          <w:p w:rsidR="00B362A5" w:rsidRPr="00275064" w:rsidRDefault="00B362A5" w:rsidP="003C50A4">
            <w:pPr>
              <w:widowControl w:val="0"/>
              <w:jc w:val="center"/>
              <w:rPr>
                <w:bCs/>
                <w:color w:val="000000"/>
                <w:sz w:val="24"/>
                <w:szCs w:val="24"/>
                <w:vertAlign w:val="superscript"/>
              </w:rPr>
            </w:pPr>
            <w:r>
              <w:rPr>
                <w:bCs/>
                <w:color w:val="000000"/>
                <w:sz w:val="24"/>
                <w:szCs w:val="24"/>
              </w:rPr>
              <w:t>Допустимые (возможные) отклонения от установленных показателей объема работы</w:t>
            </w:r>
            <w:r>
              <w:rPr>
                <w:bCs/>
                <w:color w:val="000000"/>
                <w:sz w:val="24"/>
                <w:szCs w:val="24"/>
                <w:vertAlign w:val="superscript"/>
              </w:rPr>
              <w:t>6</w:t>
            </w:r>
          </w:p>
        </w:tc>
      </w:tr>
      <w:tr w:rsidR="00B362A5" w:rsidRPr="001A70FD" w:rsidTr="003C50A4">
        <w:tc>
          <w:tcPr>
            <w:tcW w:w="1160" w:type="dxa"/>
            <w:vMerge/>
            <w:shd w:val="clear" w:color="auto" w:fill="FFFFFF"/>
          </w:tcPr>
          <w:p w:rsidR="00B362A5" w:rsidRPr="001A70FD" w:rsidRDefault="00B362A5" w:rsidP="003C50A4">
            <w:pPr>
              <w:widowControl w:val="0"/>
              <w:jc w:val="center"/>
              <w:rPr>
                <w:color w:val="000000"/>
                <w:sz w:val="24"/>
                <w:szCs w:val="24"/>
              </w:rPr>
            </w:pPr>
          </w:p>
        </w:tc>
        <w:tc>
          <w:tcPr>
            <w:tcW w:w="2954" w:type="dxa"/>
            <w:gridSpan w:val="3"/>
            <w:vMerge/>
            <w:shd w:val="clear" w:color="auto" w:fill="FFFFFF"/>
          </w:tcPr>
          <w:p w:rsidR="00B362A5" w:rsidRPr="001A70FD" w:rsidRDefault="00B362A5" w:rsidP="003C50A4">
            <w:pPr>
              <w:widowControl w:val="0"/>
              <w:jc w:val="center"/>
              <w:rPr>
                <w:color w:val="000000"/>
                <w:sz w:val="24"/>
                <w:szCs w:val="24"/>
              </w:rPr>
            </w:pPr>
          </w:p>
        </w:tc>
        <w:tc>
          <w:tcPr>
            <w:tcW w:w="2073" w:type="dxa"/>
            <w:gridSpan w:val="2"/>
            <w:vMerge/>
            <w:shd w:val="clear" w:color="auto" w:fill="FFFFFF"/>
          </w:tcPr>
          <w:p w:rsidR="00B362A5" w:rsidRPr="001A70FD" w:rsidRDefault="00B362A5" w:rsidP="003C50A4">
            <w:pPr>
              <w:widowControl w:val="0"/>
              <w:jc w:val="center"/>
              <w:rPr>
                <w:color w:val="000000"/>
                <w:sz w:val="24"/>
                <w:szCs w:val="24"/>
              </w:rPr>
            </w:pPr>
          </w:p>
        </w:tc>
        <w:tc>
          <w:tcPr>
            <w:tcW w:w="899" w:type="dxa"/>
            <w:vMerge w:val="restart"/>
            <w:shd w:val="clear" w:color="auto" w:fill="FFFFFF"/>
          </w:tcPr>
          <w:p w:rsidR="00131F91" w:rsidRDefault="00131F91" w:rsidP="003C50A4">
            <w:pPr>
              <w:widowControl w:val="0"/>
              <w:jc w:val="center"/>
              <w:rPr>
                <w:bCs/>
                <w:color w:val="000000"/>
                <w:sz w:val="24"/>
                <w:szCs w:val="24"/>
              </w:rPr>
            </w:pPr>
            <w:r>
              <w:rPr>
                <w:bCs/>
                <w:color w:val="000000"/>
                <w:sz w:val="24"/>
                <w:szCs w:val="24"/>
              </w:rPr>
              <w:t>______</w:t>
            </w:r>
          </w:p>
          <w:p w:rsidR="00131F91" w:rsidRDefault="00131F91" w:rsidP="003C50A4">
            <w:pPr>
              <w:widowControl w:val="0"/>
              <w:jc w:val="center"/>
              <w:rPr>
                <w:bCs/>
                <w:color w:val="000000"/>
                <w:sz w:val="24"/>
                <w:szCs w:val="24"/>
              </w:rPr>
            </w:pPr>
            <w:r>
              <w:rPr>
                <w:bCs/>
                <w:color w:val="000000"/>
                <w:sz w:val="24"/>
                <w:szCs w:val="24"/>
              </w:rPr>
              <w:t>______</w:t>
            </w:r>
          </w:p>
          <w:p w:rsidR="00B362A5" w:rsidRPr="001A70FD" w:rsidRDefault="00B362A5" w:rsidP="003C50A4">
            <w:pPr>
              <w:widowControl w:val="0"/>
              <w:jc w:val="center"/>
              <w:rPr>
                <w:color w:val="000000"/>
                <w:sz w:val="24"/>
                <w:szCs w:val="24"/>
              </w:rPr>
            </w:pPr>
            <w:r>
              <w:rPr>
                <w:bCs/>
                <w:color w:val="000000"/>
                <w:sz w:val="24"/>
                <w:szCs w:val="24"/>
              </w:rPr>
              <w:t>(</w:t>
            </w:r>
            <w:r w:rsidRPr="001A70FD">
              <w:rPr>
                <w:bCs/>
                <w:color w:val="000000"/>
                <w:sz w:val="24"/>
                <w:szCs w:val="24"/>
              </w:rPr>
              <w:t>наименование</w:t>
            </w:r>
          </w:p>
          <w:p w:rsidR="00B362A5" w:rsidRPr="00275064" w:rsidRDefault="00B362A5" w:rsidP="003C50A4">
            <w:pPr>
              <w:widowControl w:val="0"/>
              <w:jc w:val="center"/>
              <w:rPr>
                <w:color w:val="000000"/>
                <w:sz w:val="24"/>
                <w:szCs w:val="24"/>
                <w:vertAlign w:val="superscript"/>
              </w:rPr>
            </w:pPr>
            <w:r w:rsidRPr="001A70FD">
              <w:rPr>
                <w:bCs/>
                <w:color w:val="000000"/>
                <w:sz w:val="24"/>
                <w:szCs w:val="24"/>
              </w:rPr>
              <w:t>показателя</w:t>
            </w:r>
            <w:r>
              <w:rPr>
                <w:bCs/>
                <w:color w:val="000000"/>
                <w:sz w:val="24"/>
                <w:szCs w:val="24"/>
              </w:rPr>
              <w:t>)</w:t>
            </w:r>
            <w:r>
              <w:rPr>
                <w:bCs/>
                <w:color w:val="000000"/>
                <w:sz w:val="24"/>
                <w:szCs w:val="24"/>
                <w:vertAlign w:val="superscript"/>
              </w:rPr>
              <w:t>4</w:t>
            </w:r>
          </w:p>
        </w:tc>
        <w:tc>
          <w:tcPr>
            <w:tcW w:w="1845" w:type="dxa"/>
            <w:gridSpan w:val="2"/>
            <w:shd w:val="clear" w:color="auto" w:fill="FFFFFF"/>
          </w:tcPr>
          <w:p w:rsidR="00B362A5" w:rsidRPr="001A70FD" w:rsidRDefault="00B362A5" w:rsidP="003C50A4">
            <w:pPr>
              <w:widowControl w:val="0"/>
              <w:jc w:val="center"/>
              <w:rPr>
                <w:bCs/>
                <w:color w:val="000000"/>
                <w:sz w:val="24"/>
                <w:szCs w:val="24"/>
              </w:rPr>
            </w:pPr>
            <w:r w:rsidRPr="001A70FD">
              <w:rPr>
                <w:bCs/>
                <w:color w:val="000000"/>
                <w:sz w:val="24"/>
                <w:szCs w:val="24"/>
              </w:rPr>
              <w:t xml:space="preserve">единица измерения </w:t>
            </w:r>
          </w:p>
          <w:p w:rsidR="00B362A5" w:rsidRPr="001A70FD" w:rsidRDefault="00B362A5" w:rsidP="003C50A4">
            <w:pPr>
              <w:widowControl w:val="0"/>
              <w:jc w:val="center"/>
              <w:rPr>
                <w:color w:val="000000"/>
                <w:sz w:val="24"/>
                <w:szCs w:val="24"/>
              </w:rPr>
            </w:pPr>
          </w:p>
        </w:tc>
        <w:tc>
          <w:tcPr>
            <w:tcW w:w="706" w:type="dxa"/>
            <w:vMerge w:val="restart"/>
            <w:shd w:val="clear" w:color="auto" w:fill="FFFFFF"/>
          </w:tcPr>
          <w:p w:rsidR="00B362A5" w:rsidRPr="001A70FD" w:rsidRDefault="00B362A5" w:rsidP="003C50A4">
            <w:pPr>
              <w:widowControl w:val="0"/>
              <w:jc w:val="center"/>
              <w:rPr>
                <w:color w:val="000000"/>
                <w:sz w:val="24"/>
                <w:szCs w:val="24"/>
              </w:rPr>
            </w:pPr>
            <w:r w:rsidRPr="001A70FD">
              <w:rPr>
                <w:bCs/>
                <w:color w:val="000000"/>
                <w:sz w:val="24"/>
                <w:szCs w:val="24"/>
              </w:rPr>
              <w:t>описание работы</w:t>
            </w:r>
          </w:p>
        </w:tc>
        <w:tc>
          <w:tcPr>
            <w:tcW w:w="851" w:type="dxa"/>
            <w:vMerge w:val="restart"/>
            <w:shd w:val="clear" w:color="auto" w:fill="FFFFFF"/>
          </w:tcPr>
          <w:p w:rsidR="00B362A5" w:rsidRPr="001A70FD" w:rsidRDefault="00B362A5" w:rsidP="003C50A4">
            <w:pPr>
              <w:widowControl w:val="0"/>
              <w:jc w:val="center"/>
              <w:rPr>
                <w:bCs/>
                <w:color w:val="000000"/>
                <w:sz w:val="24"/>
                <w:szCs w:val="24"/>
              </w:rPr>
            </w:pPr>
            <w:r w:rsidRPr="001A70FD">
              <w:rPr>
                <w:bCs/>
                <w:color w:val="000000"/>
                <w:sz w:val="24"/>
                <w:szCs w:val="24"/>
              </w:rPr>
              <w:t>20__ год (очередной финансо-</w:t>
            </w:r>
          </w:p>
          <w:p w:rsidR="00B362A5" w:rsidRPr="001A70FD" w:rsidRDefault="00B362A5" w:rsidP="003C50A4">
            <w:pPr>
              <w:widowControl w:val="0"/>
              <w:jc w:val="center"/>
              <w:rPr>
                <w:color w:val="000000"/>
                <w:sz w:val="24"/>
                <w:szCs w:val="24"/>
              </w:rPr>
            </w:pPr>
            <w:r w:rsidRPr="001A70FD">
              <w:rPr>
                <w:bCs/>
                <w:color w:val="000000"/>
                <w:sz w:val="24"/>
                <w:szCs w:val="24"/>
              </w:rPr>
              <w:t>вый год)</w:t>
            </w:r>
          </w:p>
        </w:tc>
        <w:tc>
          <w:tcPr>
            <w:tcW w:w="852" w:type="dxa"/>
            <w:vMerge w:val="restart"/>
            <w:shd w:val="clear" w:color="auto" w:fill="FFFFFF"/>
          </w:tcPr>
          <w:p w:rsidR="00B362A5" w:rsidRPr="001A70FD" w:rsidRDefault="00B362A5" w:rsidP="003C50A4">
            <w:pPr>
              <w:widowControl w:val="0"/>
              <w:jc w:val="center"/>
              <w:rPr>
                <w:bCs/>
                <w:color w:val="000000"/>
                <w:sz w:val="24"/>
                <w:szCs w:val="24"/>
              </w:rPr>
            </w:pPr>
            <w:r w:rsidRPr="001A70FD">
              <w:rPr>
                <w:bCs/>
                <w:color w:val="000000"/>
                <w:sz w:val="24"/>
                <w:szCs w:val="24"/>
              </w:rPr>
              <w:t xml:space="preserve">20__ год </w:t>
            </w:r>
          </w:p>
          <w:p w:rsidR="00B362A5" w:rsidRPr="001A70FD" w:rsidRDefault="00B362A5" w:rsidP="003C50A4">
            <w:pPr>
              <w:widowControl w:val="0"/>
              <w:jc w:val="center"/>
              <w:rPr>
                <w:color w:val="000000"/>
                <w:sz w:val="24"/>
                <w:szCs w:val="24"/>
              </w:rPr>
            </w:pPr>
            <w:r w:rsidRPr="001A70FD">
              <w:rPr>
                <w:bCs/>
                <w:color w:val="000000"/>
                <w:sz w:val="24"/>
                <w:szCs w:val="24"/>
              </w:rPr>
              <w:t>(1-й год планового периода)</w:t>
            </w:r>
          </w:p>
        </w:tc>
        <w:tc>
          <w:tcPr>
            <w:tcW w:w="851" w:type="dxa"/>
            <w:vMerge w:val="restart"/>
            <w:shd w:val="clear" w:color="auto" w:fill="FFFFFF"/>
          </w:tcPr>
          <w:p w:rsidR="00B362A5" w:rsidRPr="001A70FD" w:rsidRDefault="00B362A5" w:rsidP="003C50A4">
            <w:pPr>
              <w:widowControl w:val="0"/>
              <w:jc w:val="center"/>
              <w:rPr>
                <w:bCs/>
                <w:color w:val="000000"/>
                <w:sz w:val="24"/>
                <w:szCs w:val="24"/>
              </w:rPr>
            </w:pPr>
            <w:r w:rsidRPr="001A70FD">
              <w:rPr>
                <w:bCs/>
                <w:color w:val="000000"/>
                <w:sz w:val="24"/>
                <w:szCs w:val="24"/>
              </w:rPr>
              <w:t xml:space="preserve">20__ год </w:t>
            </w:r>
          </w:p>
          <w:p w:rsidR="00B362A5" w:rsidRPr="001A70FD" w:rsidRDefault="00B362A5" w:rsidP="003C50A4">
            <w:pPr>
              <w:widowControl w:val="0"/>
              <w:jc w:val="center"/>
              <w:rPr>
                <w:color w:val="000000"/>
                <w:sz w:val="24"/>
                <w:szCs w:val="24"/>
              </w:rPr>
            </w:pPr>
            <w:r w:rsidRPr="001A70FD">
              <w:rPr>
                <w:bCs/>
                <w:color w:val="000000"/>
                <w:sz w:val="24"/>
                <w:szCs w:val="24"/>
              </w:rPr>
              <w:t>(2-й год планового периода)</w:t>
            </w:r>
          </w:p>
        </w:tc>
        <w:tc>
          <w:tcPr>
            <w:tcW w:w="851" w:type="dxa"/>
            <w:vMerge w:val="restart"/>
            <w:shd w:val="clear" w:color="auto" w:fill="FFFFFF"/>
          </w:tcPr>
          <w:p w:rsidR="00B362A5" w:rsidRPr="001A70FD" w:rsidRDefault="00B362A5" w:rsidP="003C50A4">
            <w:pPr>
              <w:widowControl w:val="0"/>
              <w:jc w:val="center"/>
              <w:rPr>
                <w:bCs/>
                <w:color w:val="000000"/>
                <w:sz w:val="24"/>
                <w:szCs w:val="24"/>
              </w:rPr>
            </w:pPr>
            <w:r w:rsidRPr="001A70FD">
              <w:rPr>
                <w:bCs/>
                <w:color w:val="000000"/>
                <w:sz w:val="24"/>
                <w:szCs w:val="24"/>
              </w:rPr>
              <w:t>20__ год (очередной финансо-</w:t>
            </w:r>
          </w:p>
          <w:p w:rsidR="00B362A5" w:rsidRPr="001A70FD" w:rsidRDefault="00B362A5" w:rsidP="003C50A4">
            <w:pPr>
              <w:widowControl w:val="0"/>
              <w:jc w:val="center"/>
              <w:rPr>
                <w:color w:val="000000"/>
                <w:sz w:val="24"/>
                <w:szCs w:val="24"/>
              </w:rPr>
            </w:pPr>
            <w:r w:rsidRPr="001A70FD">
              <w:rPr>
                <w:bCs/>
                <w:color w:val="000000"/>
                <w:sz w:val="24"/>
                <w:szCs w:val="24"/>
              </w:rPr>
              <w:t>вый год)</w:t>
            </w:r>
          </w:p>
        </w:tc>
        <w:tc>
          <w:tcPr>
            <w:tcW w:w="709" w:type="dxa"/>
            <w:vMerge w:val="restart"/>
            <w:shd w:val="clear" w:color="auto" w:fill="FFFFFF"/>
          </w:tcPr>
          <w:p w:rsidR="00B362A5" w:rsidRPr="001A70FD" w:rsidRDefault="00B362A5" w:rsidP="003C50A4">
            <w:pPr>
              <w:widowControl w:val="0"/>
              <w:jc w:val="center"/>
              <w:rPr>
                <w:bCs/>
                <w:color w:val="000000"/>
                <w:sz w:val="24"/>
                <w:szCs w:val="24"/>
              </w:rPr>
            </w:pPr>
            <w:r w:rsidRPr="001A70FD">
              <w:rPr>
                <w:bCs/>
                <w:color w:val="000000"/>
                <w:sz w:val="24"/>
                <w:szCs w:val="24"/>
              </w:rPr>
              <w:t xml:space="preserve">20__ год </w:t>
            </w:r>
          </w:p>
          <w:p w:rsidR="00B362A5" w:rsidRPr="001A70FD" w:rsidRDefault="00B362A5" w:rsidP="003C50A4">
            <w:pPr>
              <w:widowControl w:val="0"/>
              <w:jc w:val="center"/>
              <w:rPr>
                <w:color w:val="000000"/>
                <w:sz w:val="24"/>
                <w:szCs w:val="24"/>
              </w:rPr>
            </w:pPr>
            <w:r w:rsidRPr="001A70FD">
              <w:rPr>
                <w:bCs/>
                <w:color w:val="000000"/>
                <w:sz w:val="24"/>
                <w:szCs w:val="24"/>
              </w:rPr>
              <w:t>(1-й год планового периода)</w:t>
            </w:r>
          </w:p>
        </w:tc>
        <w:tc>
          <w:tcPr>
            <w:tcW w:w="709" w:type="dxa"/>
            <w:vMerge w:val="restart"/>
            <w:shd w:val="clear" w:color="auto" w:fill="FFFFFF"/>
          </w:tcPr>
          <w:p w:rsidR="00B362A5" w:rsidRPr="001A70FD" w:rsidRDefault="00B362A5" w:rsidP="003C50A4">
            <w:pPr>
              <w:widowControl w:val="0"/>
              <w:jc w:val="center"/>
              <w:rPr>
                <w:bCs/>
                <w:color w:val="000000"/>
                <w:sz w:val="24"/>
                <w:szCs w:val="24"/>
              </w:rPr>
            </w:pPr>
            <w:r w:rsidRPr="001A70FD">
              <w:rPr>
                <w:bCs/>
                <w:color w:val="000000"/>
                <w:sz w:val="24"/>
                <w:szCs w:val="24"/>
              </w:rPr>
              <w:t xml:space="preserve">20__ год </w:t>
            </w:r>
          </w:p>
          <w:p w:rsidR="00B362A5" w:rsidRPr="001A70FD" w:rsidRDefault="00B362A5" w:rsidP="003C50A4">
            <w:pPr>
              <w:widowControl w:val="0"/>
              <w:jc w:val="center"/>
              <w:rPr>
                <w:color w:val="000000"/>
                <w:sz w:val="24"/>
                <w:szCs w:val="24"/>
              </w:rPr>
            </w:pPr>
            <w:r w:rsidRPr="001A70FD">
              <w:rPr>
                <w:bCs/>
                <w:color w:val="000000"/>
                <w:sz w:val="24"/>
                <w:szCs w:val="24"/>
              </w:rPr>
              <w:t>(2-й год планового периода)</w:t>
            </w:r>
          </w:p>
        </w:tc>
        <w:tc>
          <w:tcPr>
            <w:tcW w:w="1558" w:type="dxa"/>
            <w:gridSpan w:val="2"/>
            <w:vMerge/>
            <w:shd w:val="clear" w:color="auto" w:fill="FFFFFF"/>
          </w:tcPr>
          <w:p w:rsidR="00B362A5" w:rsidRPr="001A70FD" w:rsidRDefault="00B362A5" w:rsidP="003C50A4">
            <w:pPr>
              <w:widowControl w:val="0"/>
              <w:jc w:val="center"/>
              <w:rPr>
                <w:bCs/>
                <w:color w:val="000000"/>
                <w:sz w:val="24"/>
                <w:szCs w:val="24"/>
              </w:rPr>
            </w:pPr>
          </w:p>
        </w:tc>
      </w:tr>
      <w:tr w:rsidR="00B362A5" w:rsidRPr="001A70FD" w:rsidTr="003C50A4">
        <w:tc>
          <w:tcPr>
            <w:tcW w:w="1160" w:type="dxa"/>
            <w:vMerge/>
            <w:shd w:val="clear" w:color="auto" w:fill="FFFFFF"/>
          </w:tcPr>
          <w:p w:rsidR="00B362A5" w:rsidRPr="001A70FD" w:rsidRDefault="00B362A5" w:rsidP="003C50A4">
            <w:pPr>
              <w:widowControl w:val="0"/>
              <w:jc w:val="center"/>
              <w:rPr>
                <w:color w:val="000000"/>
                <w:sz w:val="24"/>
                <w:szCs w:val="24"/>
              </w:rPr>
            </w:pPr>
          </w:p>
        </w:tc>
        <w:tc>
          <w:tcPr>
            <w:tcW w:w="972" w:type="dxa"/>
            <w:shd w:val="clear" w:color="auto" w:fill="FFFFFF"/>
          </w:tcPr>
          <w:p w:rsidR="00B362A5" w:rsidRPr="001A70FD" w:rsidRDefault="00B362A5" w:rsidP="003C50A4">
            <w:pPr>
              <w:widowControl w:val="0"/>
              <w:jc w:val="center"/>
              <w:rPr>
                <w:bCs/>
                <w:color w:val="000000"/>
                <w:sz w:val="24"/>
                <w:szCs w:val="24"/>
              </w:rPr>
            </w:pPr>
            <w:r>
              <w:rPr>
                <w:bCs/>
                <w:color w:val="000000"/>
                <w:sz w:val="24"/>
                <w:szCs w:val="24"/>
              </w:rPr>
              <w:t>_______</w:t>
            </w:r>
          </w:p>
          <w:p w:rsidR="00131F91" w:rsidRDefault="00131F91" w:rsidP="003C50A4">
            <w:pPr>
              <w:widowControl w:val="0"/>
              <w:jc w:val="center"/>
              <w:rPr>
                <w:bCs/>
                <w:color w:val="000000"/>
                <w:sz w:val="24"/>
                <w:szCs w:val="24"/>
              </w:rPr>
            </w:pPr>
            <w:r>
              <w:rPr>
                <w:bCs/>
                <w:color w:val="000000"/>
                <w:sz w:val="24"/>
                <w:szCs w:val="24"/>
              </w:rPr>
              <w:t>______</w:t>
            </w:r>
          </w:p>
          <w:p w:rsidR="00B362A5" w:rsidRPr="001A70FD" w:rsidRDefault="00B362A5" w:rsidP="003C50A4">
            <w:pPr>
              <w:widowControl w:val="0"/>
              <w:jc w:val="center"/>
              <w:rPr>
                <w:color w:val="000000"/>
                <w:sz w:val="24"/>
                <w:szCs w:val="24"/>
              </w:rPr>
            </w:pPr>
            <w:r>
              <w:rPr>
                <w:bCs/>
                <w:color w:val="000000"/>
                <w:sz w:val="24"/>
                <w:szCs w:val="24"/>
              </w:rPr>
              <w:t>(наименова</w:t>
            </w:r>
            <w:r w:rsidRPr="001A70FD">
              <w:rPr>
                <w:bCs/>
                <w:color w:val="000000"/>
                <w:sz w:val="24"/>
                <w:szCs w:val="24"/>
              </w:rPr>
              <w:t>ние</w:t>
            </w:r>
          </w:p>
          <w:p w:rsidR="00B362A5" w:rsidRPr="00275064" w:rsidRDefault="00B362A5" w:rsidP="003C50A4">
            <w:pPr>
              <w:widowControl w:val="0"/>
              <w:jc w:val="center"/>
              <w:rPr>
                <w:color w:val="000000"/>
                <w:sz w:val="24"/>
                <w:szCs w:val="24"/>
                <w:vertAlign w:val="superscript"/>
              </w:rPr>
            </w:pPr>
            <w:r w:rsidRPr="001A70FD">
              <w:rPr>
                <w:bCs/>
                <w:color w:val="000000"/>
                <w:sz w:val="24"/>
                <w:szCs w:val="24"/>
              </w:rPr>
              <w:t>показателя)</w:t>
            </w:r>
            <w:r>
              <w:rPr>
                <w:bCs/>
                <w:color w:val="000000"/>
                <w:sz w:val="24"/>
                <w:szCs w:val="24"/>
                <w:vertAlign w:val="superscript"/>
              </w:rPr>
              <w:t>4</w:t>
            </w:r>
          </w:p>
        </w:tc>
        <w:tc>
          <w:tcPr>
            <w:tcW w:w="991" w:type="dxa"/>
            <w:shd w:val="clear" w:color="auto" w:fill="FFFFFF"/>
          </w:tcPr>
          <w:p w:rsidR="00B362A5" w:rsidRPr="001A70FD" w:rsidRDefault="00B362A5" w:rsidP="003C50A4">
            <w:pPr>
              <w:widowControl w:val="0"/>
              <w:jc w:val="center"/>
              <w:rPr>
                <w:bCs/>
                <w:color w:val="000000"/>
                <w:sz w:val="24"/>
                <w:szCs w:val="24"/>
              </w:rPr>
            </w:pPr>
            <w:r>
              <w:rPr>
                <w:bCs/>
                <w:color w:val="000000"/>
                <w:sz w:val="24"/>
                <w:szCs w:val="24"/>
              </w:rPr>
              <w:t>_______</w:t>
            </w:r>
          </w:p>
          <w:p w:rsidR="00131F91" w:rsidRDefault="00131F91" w:rsidP="003C50A4">
            <w:pPr>
              <w:widowControl w:val="0"/>
              <w:jc w:val="center"/>
              <w:rPr>
                <w:bCs/>
                <w:color w:val="000000"/>
                <w:sz w:val="24"/>
                <w:szCs w:val="24"/>
              </w:rPr>
            </w:pPr>
            <w:r>
              <w:rPr>
                <w:bCs/>
                <w:color w:val="000000"/>
                <w:sz w:val="24"/>
                <w:szCs w:val="24"/>
              </w:rPr>
              <w:t>______</w:t>
            </w:r>
          </w:p>
          <w:p w:rsidR="00B362A5" w:rsidRPr="001A70FD" w:rsidRDefault="00B362A5" w:rsidP="003C50A4">
            <w:pPr>
              <w:widowControl w:val="0"/>
              <w:jc w:val="center"/>
              <w:rPr>
                <w:color w:val="000000"/>
                <w:sz w:val="24"/>
                <w:szCs w:val="24"/>
              </w:rPr>
            </w:pPr>
            <w:r>
              <w:rPr>
                <w:bCs/>
                <w:color w:val="000000"/>
                <w:sz w:val="24"/>
                <w:szCs w:val="24"/>
              </w:rPr>
              <w:t>(наименова</w:t>
            </w:r>
            <w:r w:rsidRPr="001A70FD">
              <w:rPr>
                <w:bCs/>
                <w:color w:val="000000"/>
                <w:sz w:val="24"/>
                <w:szCs w:val="24"/>
              </w:rPr>
              <w:t>ние</w:t>
            </w:r>
          </w:p>
          <w:p w:rsidR="00B362A5" w:rsidRPr="00275064" w:rsidRDefault="00B362A5" w:rsidP="003C50A4">
            <w:pPr>
              <w:widowControl w:val="0"/>
              <w:jc w:val="center"/>
              <w:rPr>
                <w:color w:val="000000"/>
                <w:sz w:val="24"/>
                <w:szCs w:val="24"/>
                <w:vertAlign w:val="superscript"/>
              </w:rPr>
            </w:pPr>
            <w:r w:rsidRPr="001A70FD">
              <w:rPr>
                <w:bCs/>
                <w:color w:val="000000"/>
                <w:sz w:val="24"/>
                <w:szCs w:val="24"/>
              </w:rPr>
              <w:t>показателя)</w:t>
            </w:r>
            <w:r>
              <w:rPr>
                <w:bCs/>
                <w:color w:val="000000"/>
                <w:sz w:val="24"/>
                <w:szCs w:val="24"/>
                <w:vertAlign w:val="superscript"/>
              </w:rPr>
              <w:t>4</w:t>
            </w:r>
          </w:p>
        </w:tc>
        <w:tc>
          <w:tcPr>
            <w:tcW w:w="991" w:type="dxa"/>
            <w:shd w:val="clear" w:color="auto" w:fill="FFFFFF"/>
          </w:tcPr>
          <w:p w:rsidR="00B362A5" w:rsidRPr="001A70FD" w:rsidRDefault="00B362A5" w:rsidP="003C50A4">
            <w:pPr>
              <w:widowControl w:val="0"/>
              <w:jc w:val="center"/>
              <w:rPr>
                <w:bCs/>
                <w:color w:val="000000"/>
                <w:sz w:val="24"/>
                <w:szCs w:val="24"/>
              </w:rPr>
            </w:pPr>
            <w:r>
              <w:rPr>
                <w:bCs/>
                <w:color w:val="000000"/>
                <w:sz w:val="24"/>
                <w:szCs w:val="24"/>
              </w:rPr>
              <w:t>_______</w:t>
            </w:r>
          </w:p>
          <w:p w:rsidR="00131F91" w:rsidRDefault="00131F91" w:rsidP="003C50A4">
            <w:pPr>
              <w:widowControl w:val="0"/>
              <w:jc w:val="center"/>
              <w:rPr>
                <w:bCs/>
                <w:color w:val="000000"/>
                <w:sz w:val="24"/>
                <w:szCs w:val="24"/>
              </w:rPr>
            </w:pPr>
            <w:r>
              <w:rPr>
                <w:bCs/>
                <w:color w:val="000000"/>
                <w:sz w:val="24"/>
                <w:szCs w:val="24"/>
              </w:rPr>
              <w:t>_______</w:t>
            </w:r>
          </w:p>
          <w:p w:rsidR="00B362A5" w:rsidRPr="001A70FD" w:rsidRDefault="00B362A5" w:rsidP="003C50A4">
            <w:pPr>
              <w:widowControl w:val="0"/>
              <w:jc w:val="center"/>
              <w:rPr>
                <w:color w:val="000000"/>
                <w:sz w:val="24"/>
                <w:szCs w:val="24"/>
              </w:rPr>
            </w:pPr>
            <w:r>
              <w:rPr>
                <w:bCs/>
                <w:color w:val="000000"/>
                <w:sz w:val="24"/>
                <w:szCs w:val="24"/>
              </w:rPr>
              <w:t>(наименова</w:t>
            </w:r>
            <w:r w:rsidRPr="001A70FD">
              <w:rPr>
                <w:bCs/>
                <w:color w:val="000000"/>
                <w:sz w:val="24"/>
                <w:szCs w:val="24"/>
              </w:rPr>
              <w:t>ние</w:t>
            </w:r>
          </w:p>
          <w:p w:rsidR="00B362A5" w:rsidRPr="00275064" w:rsidRDefault="00B362A5" w:rsidP="003C50A4">
            <w:pPr>
              <w:widowControl w:val="0"/>
              <w:jc w:val="center"/>
              <w:rPr>
                <w:color w:val="000000"/>
                <w:sz w:val="24"/>
                <w:szCs w:val="24"/>
                <w:vertAlign w:val="superscript"/>
              </w:rPr>
            </w:pPr>
            <w:r w:rsidRPr="001A70FD">
              <w:rPr>
                <w:bCs/>
                <w:color w:val="000000"/>
                <w:sz w:val="24"/>
                <w:szCs w:val="24"/>
              </w:rPr>
              <w:t>показателя)</w:t>
            </w:r>
            <w:r>
              <w:rPr>
                <w:bCs/>
                <w:color w:val="000000"/>
                <w:sz w:val="24"/>
                <w:szCs w:val="24"/>
                <w:vertAlign w:val="superscript"/>
              </w:rPr>
              <w:t>4</w:t>
            </w:r>
          </w:p>
        </w:tc>
        <w:tc>
          <w:tcPr>
            <w:tcW w:w="992" w:type="dxa"/>
            <w:shd w:val="clear" w:color="auto" w:fill="FFFFFF"/>
          </w:tcPr>
          <w:p w:rsidR="00131F91" w:rsidRDefault="00B362A5" w:rsidP="003C50A4">
            <w:pPr>
              <w:widowControl w:val="0"/>
              <w:jc w:val="center"/>
              <w:rPr>
                <w:bCs/>
                <w:color w:val="000000"/>
                <w:sz w:val="24"/>
                <w:szCs w:val="24"/>
              </w:rPr>
            </w:pPr>
            <w:r>
              <w:rPr>
                <w:bCs/>
                <w:color w:val="000000"/>
                <w:sz w:val="24"/>
                <w:szCs w:val="24"/>
              </w:rPr>
              <w:t>_______</w:t>
            </w:r>
          </w:p>
          <w:p w:rsidR="00131F91" w:rsidRDefault="00131F91" w:rsidP="003C50A4">
            <w:pPr>
              <w:widowControl w:val="0"/>
              <w:jc w:val="center"/>
              <w:rPr>
                <w:bCs/>
                <w:color w:val="000000"/>
                <w:sz w:val="24"/>
                <w:szCs w:val="24"/>
              </w:rPr>
            </w:pPr>
            <w:r>
              <w:rPr>
                <w:bCs/>
                <w:color w:val="000000"/>
                <w:sz w:val="24"/>
                <w:szCs w:val="24"/>
              </w:rPr>
              <w:t>______</w:t>
            </w:r>
          </w:p>
          <w:p w:rsidR="00B362A5" w:rsidRDefault="00B362A5" w:rsidP="003C50A4">
            <w:pPr>
              <w:widowControl w:val="0"/>
              <w:jc w:val="center"/>
              <w:rPr>
                <w:bCs/>
                <w:color w:val="000000"/>
                <w:sz w:val="24"/>
                <w:szCs w:val="24"/>
              </w:rPr>
            </w:pPr>
            <w:r>
              <w:rPr>
                <w:bCs/>
                <w:color w:val="000000"/>
                <w:sz w:val="24"/>
                <w:szCs w:val="24"/>
              </w:rPr>
              <w:t>(наимено</w:t>
            </w:r>
          </w:p>
          <w:p w:rsidR="00B362A5" w:rsidRPr="001A70FD" w:rsidRDefault="00B362A5" w:rsidP="003C50A4">
            <w:pPr>
              <w:widowControl w:val="0"/>
              <w:jc w:val="center"/>
              <w:rPr>
                <w:color w:val="000000"/>
                <w:sz w:val="24"/>
                <w:szCs w:val="24"/>
              </w:rPr>
            </w:pPr>
            <w:r>
              <w:rPr>
                <w:bCs/>
                <w:color w:val="000000"/>
                <w:sz w:val="24"/>
                <w:szCs w:val="24"/>
              </w:rPr>
              <w:t>ва</w:t>
            </w:r>
            <w:r w:rsidRPr="001A70FD">
              <w:rPr>
                <w:bCs/>
                <w:color w:val="000000"/>
                <w:sz w:val="24"/>
                <w:szCs w:val="24"/>
              </w:rPr>
              <w:t>ние</w:t>
            </w:r>
          </w:p>
          <w:p w:rsidR="00B362A5" w:rsidRPr="00275064" w:rsidRDefault="00B362A5" w:rsidP="003C50A4">
            <w:pPr>
              <w:widowControl w:val="0"/>
              <w:jc w:val="center"/>
              <w:rPr>
                <w:color w:val="000000"/>
                <w:sz w:val="24"/>
                <w:szCs w:val="24"/>
                <w:vertAlign w:val="superscript"/>
              </w:rPr>
            </w:pPr>
            <w:r w:rsidRPr="001A70FD">
              <w:rPr>
                <w:bCs/>
                <w:color w:val="000000"/>
                <w:sz w:val="24"/>
                <w:szCs w:val="24"/>
              </w:rPr>
              <w:t>показателя)</w:t>
            </w:r>
            <w:r>
              <w:rPr>
                <w:bCs/>
                <w:color w:val="000000"/>
                <w:sz w:val="24"/>
                <w:szCs w:val="24"/>
                <w:vertAlign w:val="superscript"/>
              </w:rPr>
              <w:t>4</w:t>
            </w:r>
          </w:p>
        </w:tc>
        <w:tc>
          <w:tcPr>
            <w:tcW w:w="1081" w:type="dxa"/>
            <w:shd w:val="clear" w:color="auto" w:fill="FFFFFF"/>
          </w:tcPr>
          <w:p w:rsidR="00B362A5" w:rsidRPr="001A70FD" w:rsidRDefault="00B362A5" w:rsidP="003C50A4">
            <w:pPr>
              <w:widowControl w:val="0"/>
              <w:jc w:val="center"/>
              <w:rPr>
                <w:bCs/>
                <w:color w:val="000000"/>
                <w:sz w:val="24"/>
                <w:szCs w:val="24"/>
              </w:rPr>
            </w:pPr>
            <w:r>
              <w:rPr>
                <w:bCs/>
                <w:color w:val="000000"/>
                <w:sz w:val="24"/>
                <w:szCs w:val="24"/>
              </w:rPr>
              <w:t>_______</w:t>
            </w:r>
          </w:p>
          <w:p w:rsidR="00131F91" w:rsidRDefault="00131F91" w:rsidP="003C50A4">
            <w:pPr>
              <w:widowControl w:val="0"/>
              <w:jc w:val="center"/>
              <w:rPr>
                <w:bCs/>
                <w:color w:val="000000"/>
                <w:sz w:val="24"/>
                <w:szCs w:val="24"/>
              </w:rPr>
            </w:pPr>
            <w:r>
              <w:rPr>
                <w:bCs/>
                <w:color w:val="000000"/>
                <w:sz w:val="24"/>
                <w:szCs w:val="24"/>
              </w:rPr>
              <w:t>_______</w:t>
            </w:r>
          </w:p>
          <w:p w:rsidR="00B362A5" w:rsidRDefault="00B362A5" w:rsidP="003C50A4">
            <w:pPr>
              <w:widowControl w:val="0"/>
              <w:jc w:val="center"/>
              <w:rPr>
                <w:bCs/>
                <w:color w:val="000000"/>
                <w:sz w:val="24"/>
                <w:szCs w:val="24"/>
              </w:rPr>
            </w:pPr>
            <w:r>
              <w:rPr>
                <w:bCs/>
                <w:color w:val="000000"/>
                <w:sz w:val="24"/>
                <w:szCs w:val="24"/>
              </w:rPr>
              <w:t>(наимено</w:t>
            </w:r>
          </w:p>
          <w:p w:rsidR="00B362A5" w:rsidRPr="001A70FD" w:rsidRDefault="00B362A5" w:rsidP="003C50A4">
            <w:pPr>
              <w:widowControl w:val="0"/>
              <w:jc w:val="center"/>
              <w:rPr>
                <w:color w:val="000000"/>
                <w:sz w:val="24"/>
                <w:szCs w:val="24"/>
              </w:rPr>
            </w:pPr>
            <w:r>
              <w:rPr>
                <w:bCs/>
                <w:color w:val="000000"/>
                <w:sz w:val="24"/>
                <w:szCs w:val="24"/>
              </w:rPr>
              <w:t>ва</w:t>
            </w:r>
            <w:r w:rsidRPr="001A70FD">
              <w:rPr>
                <w:bCs/>
                <w:color w:val="000000"/>
                <w:sz w:val="24"/>
                <w:szCs w:val="24"/>
              </w:rPr>
              <w:t>ние</w:t>
            </w:r>
          </w:p>
          <w:p w:rsidR="00B362A5" w:rsidRDefault="00B362A5" w:rsidP="003C50A4">
            <w:pPr>
              <w:widowControl w:val="0"/>
              <w:jc w:val="center"/>
              <w:rPr>
                <w:bCs/>
                <w:color w:val="000000"/>
                <w:sz w:val="24"/>
                <w:szCs w:val="24"/>
              </w:rPr>
            </w:pPr>
            <w:r w:rsidRPr="001A70FD">
              <w:rPr>
                <w:bCs/>
                <w:color w:val="000000"/>
                <w:sz w:val="24"/>
                <w:szCs w:val="24"/>
              </w:rPr>
              <w:t>показате</w:t>
            </w:r>
          </w:p>
          <w:p w:rsidR="00B362A5" w:rsidRPr="00275064" w:rsidRDefault="00B362A5" w:rsidP="003C50A4">
            <w:pPr>
              <w:widowControl w:val="0"/>
              <w:jc w:val="center"/>
              <w:rPr>
                <w:color w:val="000000"/>
                <w:sz w:val="24"/>
                <w:szCs w:val="24"/>
                <w:vertAlign w:val="superscript"/>
              </w:rPr>
            </w:pPr>
            <w:r w:rsidRPr="001A70FD">
              <w:rPr>
                <w:bCs/>
                <w:color w:val="000000"/>
                <w:sz w:val="24"/>
                <w:szCs w:val="24"/>
              </w:rPr>
              <w:t>ля)</w:t>
            </w:r>
            <w:r>
              <w:rPr>
                <w:bCs/>
                <w:color w:val="000000"/>
                <w:sz w:val="24"/>
                <w:szCs w:val="24"/>
                <w:vertAlign w:val="superscript"/>
              </w:rPr>
              <w:t>4</w:t>
            </w:r>
          </w:p>
        </w:tc>
        <w:tc>
          <w:tcPr>
            <w:tcW w:w="899" w:type="dxa"/>
            <w:vMerge/>
            <w:shd w:val="clear" w:color="auto" w:fill="FFFFFF"/>
          </w:tcPr>
          <w:p w:rsidR="00B362A5" w:rsidRPr="001A70FD" w:rsidRDefault="00B362A5" w:rsidP="003C50A4">
            <w:pPr>
              <w:widowControl w:val="0"/>
              <w:jc w:val="center"/>
              <w:rPr>
                <w:sz w:val="24"/>
                <w:szCs w:val="24"/>
              </w:rPr>
            </w:pPr>
          </w:p>
        </w:tc>
        <w:tc>
          <w:tcPr>
            <w:tcW w:w="851" w:type="dxa"/>
            <w:shd w:val="clear" w:color="auto" w:fill="FFFFFF"/>
          </w:tcPr>
          <w:p w:rsidR="00B362A5" w:rsidRPr="00BD765B" w:rsidRDefault="00B362A5" w:rsidP="003C50A4">
            <w:pPr>
              <w:widowControl w:val="0"/>
              <w:jc w:val="center"/>
              <w:rPr>
                <w:color w:val="000000"/>
                <w:sz w:val="24"/>
                <w:szCs w:val="24"/>
                <w:vertAlign w:val="superscript"/>
              </w:rPr>
            </w:pPr>
            <w:r w:rsidRPr="001A70FD">
              <w:rPr>
                <w:bCs/>
                <w:color w:val="000000"/>
                <w:sz w:val="24"/>
                <w:szCs w:val="24"/>
              </w:rPr>
              <w:t>наименование</w:t>
            </w:r>
            <w:r>
              <w:rPr>
                <w:bCs/>
                <w:color w:val="000000"/>
                <w:sz w:val="24"/>
                <w:szCs w:val="24"/>
                <w:vertAlign w:val="superscript"/>
              </w:rPr>
              <w:t>4</w:t>
            </w:r>
          </w:p>
        </w:tc>
        <w:tc>
          <w:tcPr>
            <w:tcW w:w="994" w:type="dxa"/>
            <w:shd w:val="clear" w:color="auto" w:fill="FFFFFF"/>
          </w:tcPr>
          <w:p w:rsidR="00B362A5" w:rsidRPr="00275064" w:rsidRDefault="00B362A5" w:rsidP="003C50A4">
            <w:pPr>
              <w:widowControl w:val="0"/>
              <w:jc w:val="center"/>
              <w:rPr>
                <w:color w:val="000000"/>
                <w:sz w:val="24"/>
                <w:szCs w:val="24"/>
                <w:vertAlign w:val="superscript"/>
              </w:rPr>
            </w:pPr>
            <w:r w:rsidRPr="001A70FD">
              <w:rPr>
                <w:bCs/>
                <w:color w:val="000000"/>
                <w:sz w:val="24"/>
                <w:szCs w:val="24"/>
              </w:rPr>
              <w:t>код по ОКЕИ</w:t>
            </w:r>
            <w:r>
              <w:rPr>
                <w:bCs/>
                <w:color w:val="000000"/>
                <w:sz w:val="24"/>
                <w:szCs w:val="24"/>
                <w:vertAlign w:val="superscript"/>
              </w:rPr>
              <w:t>5</w:t>
            </w:r>
          </w:p>
        </w:tc>
        <w:tc>
          <w:tcPr>
            <w:tcW w:w="706" w:type="dxa"/>
            <w:vMerge/>
            <w:shd w:val="clear" w:color="auto" w:fill="FFFFFF"/>
          </w:tcPr>
          <w:p w:rsidR="00B362A5" w:rsidRPr="001A70FD" w:rsidRDefault="00B362A5" w:rsidP="003C50A4">
            <w:pPr>
              <w:widowControl w:val="0"/>
              <w:jc w:val="center"/>
              <w:rPr>
                <w:color w:val="000000"/>
                <w:sz w:val="24"/>
                <w:szCs w:val="24"/>
              </w:rPr>
            </w:pPr>
          </w:p>
        </w:tc>
        <w:tc>
          <w:tcPr>
            <w:tcW w:w="851" w:type="dxa"/>
            <w:vMerge/>
            <w:shd w:val="clear" w:color="auto" w:fill="FFFFFF"/>
          </w:tcPr>
          <w:p w:rsidR="00B362A5" w:rsidRPr="001A70FD" w:rsidRDefault="00B362A5" w:rsidP="003C50A4">
            <w:pPr>
              <w:widowControl w:val="0"/>
              <w:jc w:val="center"/>
              <w:rPr>
                <w:color w:val="000000"/>
                <w:sz w:val="24"/>
                <w:szCs w:val="24"/>
              </w:rPr>
            </w:pPr>
          </w:p>
        </w:tc>
        <w:tc>
          <w:tcPr>
            <w:tcW w:w="852" w:type="dxa"/>
            <w:vMerge/>
            <w:shd w:val="clear" w:color="auto" w:fill="FFFFFF"/>
          </w:tcPr>
          <w:p w:rsidR="00B362A5" w:rsidRPr="001A70FD" w:rsidRDefault="00B362A5" w:rsidP="003C50A4">
            <w:pPr>
              <w:widowControl w:val="0"/>
              <w:jc w:val="center"/>
              <w:rPr>
                <w:color w:val="000000"/>
                <w:sz w:val="24"/>
                <w:szCs w:val="24"/>
              </w:rPr>
            </w:pPr>
          </w:p>
        </w:tc>
        <w:tc>
          <w:tcPr>
            <w:tcW w:w="851" w:type="dxa"/>
            <w:vMerge/>
            <w:shd w:val="clear" w:color="auto" w:fill="FFFFFF"/>
          </w:tcPr>
          <w:p w:rsidR="00B362A5" w:rsidRPr="001A70FD" w:rsidRDefault="00B362A5" w:rsidP="003C50A4">
            <w:pPr>
              <w:widowControl w:val="0"/>
              <w:jc w:val="center"/>
              <w:rPr>
                <w:color w:val="000000"/>
                <w:sz w:val="24"/>
                <w:szCs w:val="24"/>
              </w:rPr>
            </w:pPr>
          </w:p>
        </w:tc>
        <w:tc>
          <w:tcPr>
            <w:tcW w:w="851" w:type="dxa"/>
            <w:vMerge/>
            <w:shd w:val="clear" w:color="auto" w:fill="FFFFFF"/>
          </w:tcPr>
          <w:p w:rsidR="00B362A5" w:rsidRPr="001A70FD" w:rsidRDefault="00B362A5" w:rsidP="003C50A4">
            <w:pPr>
              <w:widowControl w:val="0"/>
              <w:jc w:val="center"/>
              <w:rPr>
                <w:color w:val="000000"/>
                <w:sz w:val="24"/>
                <w:szCs w:val="24"/>
              </w:rPr>
            </w:pPr>
          </w:p>
        </w:tc>
        <w:tc>
          <w:tcPr>
            <w:tcW w:w="709" w:type="dxa"/>
            <w:vMerge/>
            <w:shd w:val="clear" w:color="auto" w:fill="FFFFFF"/>
          </w:tcPr>
          <w:p w:rsidR="00B362A5" w:rsidRPr="001A70FD" w:rsidRDefault="00B362A5" w:rsidP="003C50A4">
            <w:pPr>
              <w:widowControl w:val="0"/>
              <w:jc w:val="center"/>
              <w:rPr>
                <w:color w:val="000000"/>
                <w:sz w:val="24"/>
                <w:szCs w:val="24"/>
              </w:rPr>
            </w:pPr>
          </w:p>
        </w:tc>
        <w:tc>
          <w:tcPr>
            <w:tcW w:w="709" w:type="dxa"/>
            <w:vMerge/>
            <w:shd w:val="clear" w:color="auto" w:fill="FFFFFF"/>
          </w:tcPr>
          <w:p w:rsidR="00B362A5" w:rsidRPr="001A70FD" w:rsidRDefault="00B362A5" w:rsidP="003C50A4">
            <w:pPr>
              <w:widowControl w:val="0"/>
              <w:jc w:val="center"/>
              <w:rPr>
                <w:color w:val="000000"/>
                <w:sz w:val="24"/>
                <w:szCs w:val="24"/>
              </w:rPr>
            </w:pPr>
          </w:p>
        </w:tc>
        <w:tc>
          <w:tcPr>
            <w:tcW w:w="765" w:type="dxa"/>
            <w:shd w:val="clear" w:color="auto" w:fill="FFFFFF"/>
          </w:tcPr>
          <w:p w:rsidR="00B362A5" w:rsidRPr="001A70FD" w:rsidRDefault="00B362A5" w:rsidP="003C50A4">
            <w:pPr>
              <w:widowControl w:val="0"/>
              <w:jc w:val="center"/>
              <w:rPr>
                <w:color w:val="000000"/>
                <w:sz w:val="24"/>
                <w:szCs w:val="24"/>
              </w:rPr>
            </w:pPr>
            <w:r>
              <w:rPr>
                <w:color w:val="000000"/>
                <w:sz w:val="24"/>
                <w:szCs w:val="24"/>
              </w:rPr>
              <w:t>В процентах</w:t>
            </w:r>
          </w:p>
        </w:tc>
        <w:tc>
          <w:tcPr>
            <w:tcW w:w="793" w:type="dxa"/>
            <w:shd w:val="clear" w:color="auto" w:fill="FFFFFF"/>
          </w:tcPr>
          <w:p w:rsidR="00B362A5" w:rsidRPr="001A70FD" w:rsidRDefault="00B362A5" w:rsidP="00131F91">
            <w:pPr>
              <w:widowControl w:val="0"/>
              <w:jc w:val="center"/>
              <w:rPr>
                <w:color w:val="000000"/>
                <w:sz w:val="24"/>
                <w:szCs w:val="24"/>
              </w:rPr>
            </w:pPr>
            <w:r>
              <w:rPr>
                <w:color w:val="000000"/>
                <w:sz w:val="24"/>
                <w:szCs w:val="24"/>
              </w:rPr>
              <w:t xml:space="preserve">В абсолютных </w:t>
            </w:r>
            <w:r w:rsidR="00131F91">
              <w:rPr>
                <w:color w:val="000000"/>
                <w:sz w:val="24"/>
                <w:szCs w:val="24"/>
              </w:rPr>
              <w:t>величинах</w:t>
            </w:r>
          </w:p>
        </w:tc>
      </w:tr>
      <w:tr w:rsidR="00B362A5" w:rsidRPr="001A70FD" w:rsidTr="003C50A4">
        <w:tc>
          <w:tcPr>
            <w:tcW w:w="1160"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1</w:t>
            </w:r>
          </w:p>
        </w:tc>
        <w:tc>
          <w:tcPr>
            <w:tcW w:w="972"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2</w:t>
            </w:r>
          </w:p>
        </w:tc>
        <w:tc>
          <w:tcPr>
            <w:tcW w:w="991"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3</w:t>
            </w:r>
          </w:p>
        </w:tc>
        <w:tc>
          <w:tcPr>
            <w:tcW w:w="991"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4</w:t>
            </w:r>
          </w:p>
        </w:tc>
        <w:tc>
          <w:tcPr>
            <w:tcW w:w="992"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5</w:t>
            </w:r>
          </w:p>
        </w:tc>
        <w:tc>
          <w:tcPr>
            <w:tcW w:w="1081"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6</w:t>
            </w:r>
          </w:p>
        </w:tc>
        <w:tc>
          <w:tcPr>
            <w:tcW w:w="899"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7</w:t>
            </w:r>
          </w:p>
        </w:tc>
        <w:tc>
          <w:tcPr>
            <w:tcW w:w="851"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8</w:t>
            </w:r>
          </w:p>
        </w:tc>
        <w:tc>
          <w:tcPr>
            <w:tcW w:w="994"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9</w:t>
            </w:r>
          </w:p>
        </w:tc>
        <w:tc>
          <w:tcPr>
            <w:tcW w:w="706"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10</w:t>
            </w:r>
          </w:p>
        </w:tc>
        <w:tc>
          <w:tcPr>
            <w:tcW w:w="851"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11</w:t>
            </w:r>
          </w:p>
        </w:tc>
        <w:tc>
          <w:tcPr>
            <w:tcW w:w="852"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12</w:t>
            </w:r>
          </w:p>
        </w:tc>
        <w:tc>
          <w:tcPr>
            <w:tcW w:w="851" w:type="dxa"/>
            <w:shd w:val="clear" w:color="auto" w:fill="FFFFFF"/>
          </w:tcPr>
          <w:p w:rsidR="00B362A5" w:rsidRPr="001A70FD" w:rsidRDefault="00B362A5" w:rsidP="003C50A4">
            <w:pPr>
              <w:widowControl w:val="0"/>
              <w:jc w:val="center"/>
              <w:rPr>
                <w:b/>
                <w:color w:val="000000"/>
                <w:sz w:val="24"/>
                <w:szCs w:val="24"/>
              </w:rPr>
            </w:pPr>
            <w:r w:rsidRPr="001A70FD">
              <w:rPr>
                <w:bCs/>
                <w:color w:val="000000"/>
                <w:sz w:val="24"/>
                <w:szCs w:val="24"/>
              </w:rPr>
              <w:t>13</w:t>
            </w:r>
          </w:p>
        </w:tc>
        <w:tc>
          <w:tcPr>
            <w:tcW w:w="851" w:type="dxa"/>
            <w:shd w:val="clear" w:color="auto" w:fill="FFFFFF"/>
          </w:tcPr>
          <w:p w:rsidR="00B362A5" w:rsidRDefault="00B362A5" w:rsidP="003C50A4">
            <w:pPr>
              <w:widowControl w:val="0"/>
              <w:jc w:val="center"/>
              <w:rPr>
                <w:bCs/>
                <w:color w:val="000000"/>
                <w:sz w:val="24"/>
                <w:szCs w:val="24"/>
              </w:rPr>
            </w:pPr>
            <w:r>
              <w:rPr>
                <w:bCs/>
                <w:color w:val="000000"/>
                <w:sz w:val="24"/>
                <w:szCs w:val="24"/>
              </w:rPr>
              <w:t>14</w:t>
            </w:r>
          </w:p>
        </w:tc>
        <w:tc>
          <w:tcPr>
            <w:tcW w:w="709" w:type="dxa"/>
            <w:shd w:val="clear" w:color="auto" w:fill="FFFFFF"/>
          </w:tcPr>
          <w:p w:rsidR="00B362A5" w:rsidRDefault="00B362A5" w:rsidP="003C50A4">
            <w:pPr>
              <w:widowControl w:val="0"/>
              <w:jc w:val="center"/>
              <w:rPr>
                <w:bCs/>
                <w:color w:val="000000"/>
                <w:sz w:val="24"/>
                <w:szCs w:val="24"/>
              </w:rPr>
            </w:pPr>
            <w:r>
              <w:rPr>
                <w:bCs/>
                <w:color w:val="000000"/>
                <w:sz w:val="24"/>
                <w:szCs w:val="24"/>
              </w:rPr>
              <w:t>15</w:t>
            </w:r>
          </w:p>
        </w:tc>
        <w:tc>
          <w:tcPr>
            <w:tcW w:w="709" w:type="dxa"/>
            <w:shd w:val="clear" w:color="auto" w:fill="FFFFFF"/>
          </w:tcPr>
          <w:p w:rsidR="00B362A5" w:rsidRDefault="00B362A5" w:rsidP="003C50A4">
            <w:pPr>
              <w:widowControl w:val="0"/>
              <w:jc w:val="center"/>
              <w:rPr>
                <w:bCs/>
                <w:color w:val="000000"/>
                <w:sz w:val="24"/>
                <w:szCs w:val="24"/>
              </w:rPr>
            </w:pPr>
            <w:r>
              <w:rPr>
                <w:bCs/>
                <w:color w:val="000000"/>
                <w:sz w:val="24"/>
                <w:szCs w:val="24"/>
              </w:rPr>
              <w:t>16</w:t>
            </w:r>
          </w:p>
        </w:tc>
        <w:tc>
          <w:tcPr>
            <w:tcW w:w="765" w:type="dxa"/>
            <w:shd w:val="clear" w:color="auto" w:fill="FFFFFF"/>
          </w:tcPr>
          <w:p w:rsidR="00B362A5" w:rsidRPr="001A70FD" w:rsidRDefault="00B362A5" w:rsidP="003C50A4">
            <w:pPr>
              <w:widowControl w:val="0"/>
              <w:jc w:val="center"/>
              <w:rPr>
                <w:bCs/>
                <w:color w:val="000000"/>
                <w:sz w:val="24"/>
                <w:szCs w:val="24"/>
              </w:rPr>
            </w:pPr>
            <w:r>
              <w:rPr>
                <w:bCs/>
                <w:color w:val="000000"/>
                <w:sz w:val="24"/>
                <w:szCs w:val="24"/>
              </w:rPr>
              <w:t>17</w:t>
            </w:r>
          </w:p>
        </w:tc>
        <w:tc>
          <w:tcPr>
            <w:tcW w:w="793" w:type="dxa"/>
            <w:shd w:val="clear" w:color="auto" w:fill="FFFFFF"/>
          </w:tcPr>
          <w:p w:rsidR="00B362A5" w:rsidRPr="001A70FD" w:rsidRDefault="00B362A5" w:rsidP="003C50A4">
            <w:pPr>
              <w:widowControl w:val="0"/>
              <w:jc w:val="center"/>
              <w:rPr>
                <w:bCs/>
                <w:color w:val="000000"/>
                <w:sz w:val="24"/>
                <w:szCs w:val="24"/>
              </w:rPr>
            </w:pPr>
            <w:r>
              <w:rPr>
                <w:bCs/>
                <w:color w:val="000000"/>
                <w:sz w:val="24"/>
                <w:szCs w:val="24"/>
              </w:rPr>
              <w:t>18</w:t>
            </w:r>
          </w:p>
        </w:tc>
      </w:tr>
      <w:tr w:rsidR="00B362A5" w:rsidRPr="001A70FD" w:rsidTr="003C50A4">
        <w:tc>
          <w:tcPr>
            <w:tcW w:w="1160" w:type="dxa"/>
            <w:vMerge w:val="restart"/>
            <w:shd w:val="clear" w:color="auto" w:fill="FFFFFF"/>
          </w:tcPr>
          <w:p w:rsidR="00B362A5" w:rsidRPr="001A70FD" w:rsidRDefault="00B362A5" w:rsidP="003C50A4">
            <w:pPr>
              <w:widowControl w:val="0"/>
              <w:rPr>
                <w:sz w:val="24"/>
                <w:szCs w:val="24"/>
              </w:rPr>
            </w:pPr>
          </w:p>
        </w:tc>
        <w:tc>
          <w:tcPr>
            <w:tcW w:w="972" w:type="dxa"/>
            <w:vMerge w:val="restart"/>
            <w:shd w:val="clear" w:color="auto" w:fill="FFFFFF"/>
          </w:tcPr>
          <w:p w:rsidR="00B362A5" w:rsidRPr="001A70FD" w:rsidRDefault="00B362A5" w:rsidP="003C50A4">
            <w:pPr>
              <w:widowControl w:val="0"/>
              <w:rPr>
                <w:sz w:val="24"/>
                <w:szCs w:val="24"/>
              </w:rPr>
            </w:pPr>
          </w:p>
        </w:tc>
        <w:tc>
          <w:tcPr>
            <w:tcW w:w="991" w:type="dxa"/>
            <w:vMerge w:val="restart"/>
            <w:shd w:val="clear" w:color="auto" w:fill="FFFFFF"/>
          </w:tcPr>
          <w:p w:rsidR="00B362A5" w:rsidRPr="001A70FD" w:rsidRDefault="00B362A5" w:rsidP="003C50A4">
            <w:pPr>
              <w:widowControl w:val="0"/>
              <w:rPr>
                <w:sz w:val="24"/>
                <w:szCs w:val="24"/>
              </w:rPr>
            </w:pPr>
          </w:p>
        </w:tc>
        <w:tc>
          <w:tcPr>
            <w:tcW w:w="991" w:type="dxa"/>
            <w:vMerge w:val="restart"/>
            <w:shd w:val="clear" w:color="auto" w:fill="FFFFFF"/>
          </w:tcPr>
          <w:p w:rsidR="00B362A5" w:rsidRPr="001A70FD" w:rsidRDefault="00B362A5" w:rsidP="003C50A4">
            <w:pPr>
              <w:widowControl w:val="0"/>
              <w:rPr>
                <w:sz w:val="24"/>
                <w:szCs w:val="24"/>
              </w:rPr>
            </w:pPr>
          </w:p>
        </w:tc>
        <w:tc>
          <w:tcPr>
            <w:tcW w:w="992" w:type="dxa"/>
            <w:vMerge w:val="restart"/>
            <w:shd w:val="clear" w:color="auto" w:fill="FFFFFF"/>
          </w:tcPr>
          <w:p w:rsidR="00B362A5" w:rsidRPr="001A70FD" w:rsidRDefault="00B362A5" w:rsidP="003C50A4">
            <w:pPr>
              <w:widowControl w:val="0"/>
              <w:rPr>
                <w:sz w:val="24"/>
                <w:szCs w:val="24"/>
              </w:rPr>
            </w:pPr>
          </w:p>
        </w:tc>
        <w:tc>
          <w:tcPr>
            <w:tcW w:w="1081" w:type="dxa"/>
            <w:vMerge w:val="restart"/>
            <w:shd w:val="clear" w:color="auto" w:fill="FFFFFF"/>
          </w:tcPr>
          <w:p w:rsidR="00B362A5" w:rsidRPr="001A70FD" w:rsidRDefault="00B362A5" w:rsidP="003C50A4">
            <w:pPr>
              <w:widowControl w:val="0"/>
              <w:rPr>
                <w:sz w:val="24"/>
                <w:szCs w:val="24"/>
              </w:rPr>
            </w:pPr>
          </w:p>
        </w:tc>
        <w:tc>
          <w:tcPr>
            <w:tcW w:w="899"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994" w:type="dxa"/>
            <w:shd w:val="clear" w:color="auto" w:fill="FFFFFF"/>
          </w:tcPr>
          <w:p w:rsidR="00B362A5" w:rsidRPr="001A70FD" w:rsidRDefault="00B362A5" w:rsidP="003C50A4">
            <w:pPr>
              <w:widowControl w:val="0"/>
              <w:rPr>
                <w:sz w:val="24"/>
                <w:szCs w:val="24"/>
              </w:rPr>
            </w:pPr>
          </w:p>
        </w:tc>
        <w:tc>
          <w:tcPr>
            <w:tcW w:w="706"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852"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709" w:type="dxa"/>
            <w:shd w:val="clear" w:color="auto" w:fill="FFFFFF"/>
          </w:tcPr>
          <w:p w:rsidR="00B362A5" w:rsidRPr="001A70FD" w:rsidRDefault="00B362A5" w:rsidP="003C50A4">
            <w:pPr>
              <w:widowControl w:val="0"/>
              <w:rPr>
                <w:sz w:val="24"/>
                <w:szCs w:val="24"/>
              </w:rPr>
            </w:pPr>
          </w:p>
        </w:tc>
        <w:tc>
          <w:tcPr>
            <w:tcW w:w="709" w:type="dxa"/>
            <w:shd w:val="clear" w:color="auto" w:fill="FFFFFF"/>
          </w:tcPr>
          <w:p w:rsidR="00B362A5" w:rsidRPr="001A70FD" w:rsidRDefault="00B362A5" w:rsidP="003C50A4">
            <w:pPr>
              <w:widowControl w:val="0"/>
              <w:rPr>
                <w:sz w:val="24"/>
                <w:szCs w:val="24"/>
              </w:rPr>
            </w:pPr>
          </w:p>
        </w:tc>
        <w:tc>
          <w:tcPr>
            <w:tcW w:w="765" w:type="dxa"/>
            <w:shd w:val="clear" w:color="auto" w:fill="FFFFFF"/>
          </w:tcPr>
          <w:p w:rsidR="00B362A5" w:rsidRPr="001A70FD" w:rsidRDefault="00B362A5" w:rsidP="003C50A4">
            <w:pPr>
              <w:widowControl w:val="0"/>
              <w:rPr>
                <w:sz w:val="24"/>
                <w:szCs w:val="24"/>
              </w:rPr>
            </w:pPr>
          </w:p>
        </w:tc>
        <w:tc>
          <w:tcPr>
            <w:tcW w:w="793" w:type="dxa"/>
            <w:shd w:val="clear" w:color="auto" w:fill="FFFFFF"/>
          </w:tcPr>
          <w:p w:rsidR="00B362A5" w:rsidRPr="001A70FD" w:rsidRDefault="00B362A5" w:rsidP="003C50A4">
            <w:pPr>
              <w:widowControl w:val="0"/>
              <w:rPr>
                <w:sz w:val="24"/>
                <w:szCs w:val="24"/>
              </w:rPr>
            </w:pPr>
          </w:p>
        </w:tc>
      </w:tr>
      <w:tr w:rsidR="00B362A5" w:rsidRPr="001A70FD" w:rsidTr="003C50A4">
        <w:tc>
          <w:tcPr>
            <w:tcW w:w="1160" w:type="dxa"/>
            <w:vMerge/>
            <w:shd w:val="clear" w:color="auto" w:fill="FFFFFF"/>
          </w:tcPr>
          <w:p w:rsidR="00B362A5" w:rsidRPr="001A70FD" w:rsidRDefault="00B362A5" w:rsidP="003C50A4">
            <w:pPr>
              <w:widowControl w:val="0"/>
              <w:rPr>
                <w:sz w:val="24"/>
                <w:szCs w:val="24"/>
              </w:rPr>
            </w:pPr>
          </w:p>
        </w:tc>
        <w:tc>
          <w:tcPr>
            <w:tcW w:w="972" w:type="dxa"/>
            <w:vMerge/>
            <w:shd w:val="clear" w:color="auto" w:fill="FFFFFF"/>
          </w:tcPr>
          <w:p w:rsidR="00B362A5" w:rsidRPr="001A70FD" w:rsidRDefault="00B362A5" w:rsidP="003C50A4">
            <w:pPr>
              <w:widowControl w:val="0"/>
              <w:rPr>
                <w:sz w:val="24"/>
                <w:szCs w:val="24"/>
              </w:rPr>
            </w:pPr>
          </w:p>
        </w:tc>
        <w:tc>
          <w:tcPr>
            <w:tcW w:w="991" w:type="dxa"/>
            <w:vMerge/>
            <w:shd w:val="clear" w:color="auto" w:fill="FFFFFF"/>
          </w:tcPr>
          <w:p w:rsidR="00B362A5" w:rsidRPr="001A70FD" w:rsidRDefault="00B362A5" w:rsidP="003C50A4">
            <w:pPr>
              <w:widowControl w:val="0"/>
              <w:rPr>
                <w:sz w:val="24"/>
                <w:szCs w:val="24"/>
              </w:rPr>
            </w:pPr>
          </w:p>
        </w:tc>
        <w:tc>
          <w:tcPr>
            <w:tcW w:w="991" w:type="dxa"/>
            <w:vMerge/>
            <w:shd w:val="clear" w:color="auto" w:fill="FFFFFF"/>
          </w:tcPr>
          <w:p w:rsidR="00B362A5" w:rsidRPr="001A70FD" w:rsidRDefault="00B362A5" w:rsidP="003C50A4">
            <w:pPr>
              <w:widowControl w:val="0"/>
              <w:rPr>
                <w:sz w:val="24"/>
                <w:szCs w:val="24"/>
              </w:rPr>
            </w:pPr>
          </w:p>
        </w:tc>
        <w:tc>
          <w:tcPr>
            <w:tcW w:w="992" w:type="dxa"/>
            <w:vMerge/>
            <w:shd w:val="clear" w:color="auto" w:fill="FFFFFF"/>
          </w:tcPr>
          <w:p w:rsidR="00B362A5" w:rsidRPr="001A70FD" w:rsidRDefault="00B362A5" w:rsidP="003C50A4">
            <w:pPr>
              <w:widowControl w:val="0"/>
              <w:rPr>
                <w:sz w:val="24"/>
                <w:szCs w:val="24"/>
              </w:rPr>
            </w:pPr>
          </w:p>
        </w:tc>
        <w:tc>
          <w:tcPr>
            <w:tcW w:w="1081" w:type="dxa"/>
            <w:vMerge/>
            <w:shd w:val="clear" w:color="auto" w:fill="FFFFFF"/>
          </w:tcPr>
          <w:p w:rsidR="00B362A5" w:rsidRPr="001A70FD" w:rsidRDefault="00B362A5" w:rsidP="003C50A4">
            <w:pPr>
              <w:widowControl w:val="0"/>
              <w:rPr>
                <w:sz w:val="24"/>
                <w:szCs w:val="24"/>
              </w:rPr>
            </w:pPr>
          </w:p>
        </w:tc>
        <w:tc>
          <w:tcPr>
            <w:tcW w:w="899"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994" w:type="dxa"/>
            <w:shd w:val="clear" w:color="auto" w:fill="FFFFFF"/>
          </w:tcPr>
          <w:p w:rsidR="00B362A5" w:rsidRPr="001A70FD" w:rsidRDefault="00B362A5" w:rsidP="003C50A4">
            <w:pPr>
              <w:widowControl w:val="0"/>
              <w:rPr>
                <w:sz w:val="24"/>
                <w:szCs w:val="24"/>
              </w:rPr>
            </w:pPr>
          </w:p>
        </w:tc>
        <w:tc>
          <w:tcPr>
            <w:tcW w:w="706"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852"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709" w:type="dxa"/>
            <w:shd w:val="clear" w:color="auto" w:fill="FFFFFF"/>
          </w:tcPr>
          <w:p w:rsidR="00B362A5" w:rsidRPr="001A70FD" w:rsidRDefault="00B362A5" w:rsidP="003C50A4">
            <w:pPr>
              <w:widowControl w:val="0"/>
              <w:rPr>
                <w:sz w:val="24"/>
                <w:szCs w:val="24"/>
              </w:rPr>
            </w:pPr>
          </w:p>
        </w:tc>
        <w:tc>
          <w:tcPr>
            <w:tcW w:w="709" w:type="dxa"/>
            <w:shd w:val="clear" w:color="auto" w:fill="FFFFFF"/>
          </w:tcPr>
          <w:p w:rsidR="00B362A5" w:rsidRPr="001A70FD" w:rsidRDefault="00B362A5" w:rsidP="003C50A4">
            <w:pPr>
              <w:widowControl w:val="0"/>
              <w:rPr>
                <w:sz w:val="24"/>
                <w:szCs w:val="24"/>
              </w:rPr>
            </w:pPr>
          </w:p>
        </w:tc>
        <w:tc>
          <w:tcPr>
            <w:tcW w:w="765" w:type="dxa"/>
            <w:shd w:val="clear" w:color="auto" w:fill="FFFFFF"/>
          </w:tcPr>
          <w:p w:rsidR="00B362A5" w:rsidRPr="001A70FD" w:rsidRDefault="00B362A5" w:rsidP="003C50A4">
            <w:pPr>
              <w:widowControl w:val="0"/>
              <w:rPr>
                <w:sz w:val="24"/>
                <w:szCs w:val="24"/>
              </w:rPr>
            </w:pPr>
          </w:p>
        </w:tc>
        <w:tc>
          <w:tcPr>
            <w:tcW w:w="793" w:type="dxa"/>
            <w:shd w:val="clear" w:color="auto" w:fill="FFFFFF"/>
          </w:tcPr>
          <w:p w:rsidR="00B362A5" w:rsidRPr="001A70FD" w:rsidRDefault="00B362A5" w:rsidP="003C50A4">
            <w:pPr>
              <w:widowControl w:val="0"/>
              <w:rPr>
                <w:sz w:val="24"/>
                <w:szCs w:val="24"/>
              </w:rPr>
            </w:pPr>
          </w:p>
        </w:tc>
      </w:tr>
      <w:tr w:rsidR="00B362A5" w:rsidRPr="001A70FD" w:rsidTr="003C50A4">
        <w:tc>
          <w:tcPr>
            <w:tcW w:w="1160" w:type="dxa"/>
            <w:vMerge w:val="restart"/>
            <w:shd w:val="clear" w:color="auto" w:fill="FFFFFF"/>
          </w:tcPr>
          <w:p w:rsidR="00B362A5" w:rsidRPr="001A70FD" w:rsidRDefault="00B362A5" w:rsidP="003C50A4">
            <w:pPr>
              <w:widowControl w:val="0"/>
              <w:rPr>
                <w:sz w:val="24"/>
                <w:szCs w:val="24"/>
              </w:rPr>
            </w:pPr>
          </w:p>
        </w:tc>
        <w:tc>
          <w:tcPr>
            <w:tcW w:w="972" w:type="dxa"/>
            <w:vMerge w:val="restart"/>
            <w:shd w:val="clear" w:color="auto" w:fill="FFFFFF"/>
          </w:tcPr>
          <w:p w:rsidR="00B362A5" w:rsidRPr="001A70FD" w:rsidRDefault="00B362A5" w:rsidP="003C50A4">
            <w:pPr>
              <w:widowControl w:val="0"/>
              <w:rPr>
                <w:sz w:val="24"/>
                <w:szCs w:val="24"/>
              </w:rPr>
            </w:pPr>
          </w:p>
        </w:tc>
        <w:tc>
          <w:tcPr>
            <w:tcW w:w="991" w:type="dxa"/>
            <w:vMerge w:val="restart"/>
            <w:shd w:val="clear" w:color="auto" w:fill="FFFFFF"/>
          </w:tcPr>
          <w:p w:rsidR="00B362A5" w:rsidRPr="001A70FD" w:rsidRDefault="00B362A5" w:rsidP="003C50A4">
            <w:pPr>
              <w:widowControl w:val="0"/>
              <w:rPr>
                <w:sz w:val="24"/>
                <w:szCs w:val="24"/>
              </w:rPr>
            </w:pPr>
          </w:p>
        </w:tc>
        <w:tc>
          <w:tcPr>
            <w:tcW w:w="991" w:type="dxa"/>
            <w:vMerge w:val="restart"/>
            <w:shd w:val="clear" w:color="auto" w:fill="FFFFFF"/>
          </w:tcPr>
          <w:p w:rsidR="00B362A5" w:rsidRPr="001A70FD" w:rsidRDefault="00B362A5" w:rsidP="003C50A4">
            <w:pPr>
              <w:widowControl w:val="0"/>
              <w:rPr>
                <w:sz w:val="24"/>
                <w:szCs w:val="24"/>
              </w:rPr>
            </w:pPr>
          </w:p>
        </w:tc>
        <w:tc>
          <w:tcPr>
            <w:tcW w:w="992" w:type="dxa"/>
            <w:vMerge w:val="restart"/>
            <w:shd w:val="clear" w:color="auto" w:fill="FFFFFF"/>
          </w:tcPr>
          <w:p w:rsidR="00B362A5" w:rsidRPr="001A70FD" w:rsidRDefault="00B362A5" w:rsidP="003C50A4">
            <w:pPr>
              <w:widowControl w:val="0"/>
              <w:rPr>
                <w:sz w:val="24"/>
                <w:szCs w:val="24"/>
              </w:rPr>
            </w:pPr>
          </w:p>
        </w:tc>
        <w:tc>
          <w:tcPr>
            <w:tcW w:w="1081" w:type="dxa"/>
            <w:vMerge w:val="restart"/>
            <w:shd w:val="clear" w:color="auto" w:fill="FFFFFF"/>
          </w:tcPr>
          <w:p w:rsidR="00B362A5" w:rsidRPr="001A70FD" w:rsidRDefault="00B362A5" w:rsidP="003C50A4">
            <w:pPr>
              <w:widowControl w:val="0"/>
              <w:rPr>
                <w:sz w:val="24"/>
                <w:szCs w:val="24"/>
              </w:rPr>
            </w:pPr>
          </w:p>
        </w:tc>
        <w:tc>
          <w:tcPr>
            <w:tcW w:w="899"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994" w:type="dxa"/>
            <w:shd w:val="clear" w:color="auto" w:fill="FFFFFF"/>
          </w:tcPr>
          <w:p w:rsidR="00B362A5" w:rsidRPr="001A70FD" w:rsidRDefault="00B362A5" w:rsidP="003C50A4">
            <w:pPr>
              <w:widowControl w:val="0"/>
              <w:rPr>
                <w:sz w:val="24"/>
                <w:szCs w:val="24"/>
              </w:rPr>
            </w:pPr>
          </w:p>
        </w:tc>
        <w:tc>
          <w:tcPr>
            <w:tcW w:w="706"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852"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709" w:type="dxa"/>
            <w:shd w:val="clear" w:color="auto" w:fill="FFFFFF"/>
          </w:tcPr>
          <w:p w:rsidR="00B362A5" w:rsidRPr="001A70FD" w:rsidRDefault="00B362A5" w:rsidP="003C50A4">
            <w:pPr>
              <w:widowControl w:val="0"/>
              <w:rPr>
                <w:sz w:val="24"/>
                <w:szCs w:val="24"/>
              </w:rPr>
            </w:pPr>
          </w:p>
        </w:tc>
        <w:tc>
          <w:tcPr>
            <w:tcW w:w="709" w:type="dxa"/>
            <w:shd w:val="clear" w:color="auto" w:fill="FFFFFF"/>
          </w:tcPr>
          <w:p w:rsidR="00B362A5" w:rsidRPr="001A70FD" w:rsidRDefault="00B362A5" w:rsidP="003C50A4">
            <w:pPr>
              <w:widowControl w:val="0"/>
              <w:rPr>
                <w:sz w:val="24"/>
                <w:szCs w:val="24"/>
              </w:rPr>
            </w:pPr>
          </w:p>
        </w:tc>
        <w:tc>
          <w:tcPr>
            <w:tcW w:w="765" w:type="dxa"/>
            <w:shd w:val="clear" w:color="auto" w:fill="FFFFFF"/>
          </w:tcPr>
          <w:p w:rsidR="00B362A5" w:rsidRPr="001A70FD" w:rsidRDefault="00B362A5" w:rsidP="003C50A4">
            <w:pPr>
              <w:widowControl w:val="0"/>
              <w:rPr>
                <w:sz w:val="24"/>
                <w:szCs w:val="24"/>
              </w:rPr>
            </w:pPr>
          </w:p>
        </w:tc>
        <w:tc>
          <w:tcPr>
            <w:tcW w:w="793" w:type="dxa"/>
            <w:shd w:val="clear" w:color="auto" w:fill="FFFFFF"/>
          </w:tcPr>
          <w:p w:rsidR="00B362A5" w:rsidRPr="001A70FD" w:rsidRDefault="00B362A5" w:rsidP="003C50A4">
            <w:pPr>
              <w:widowControl w:val="0"/>
              <w:rPr>
                <w:sz w:val="24"/>
                <w:szCs w:val="24"/>
              </w:rPr>
            </w:pPr>
          </w:p>
        </w:tc>
      </w:tr>
      <w:tr w:rsidR="00B362A5" w:rsidRPr="001A70FD" w:rsidTr="003C50A4">
        <w:tc>
          <w:tcPr>
            <w:tcW w:w="1160" w:type="dxa"/>
            <w:vMerge/>
            <w:shd w:val="clear" w:color="auto" w:fill="FFFFFF"/>
          </w:tcPr>
          <w:p w:rsidR="00B362A5" w:rsidRPr="001A70FD" w:rsidRDefault="00B362A5" w:rsidP="003C50A4">
            <w:pPr>
              <w:widowControl w:val="0"/>
              <w:rPr>
                <w:sz w:val="24"/>
                <w:szCs w:val="24"/>
              </w:rPr>
            </w:pPr>
          </w:p>
        </w:tc>
        <w:tc>
          <w:tcPr>
            <w:tcW w:w="972" w:type="dxa"/>
            <w:vMerge/>
            <w:shd w:val="clear" w:color="auto" w:fill="FFFFFF"/>
          </w:tcPr>
          <w:p w:rsidR="00B362A5" w:rsidRPr="001A70FD" w:rsidRDefault="00B362A5" w:rsidP="003C50A4">
            <w:pPr>
              <w:widowControl w:val="0"/>
              <w:rPr>
                <w:sz w:val="24"/>
                <w:szCs w:val="24"/>
              </w:rPr>
            </w:pPr>
          </w:p>
        </w:tc>
        <w:tc>
          <w:tcPr>
            <w:tcW w:w="991" w:type="dxa"/>
            <w:vMerge/>
            <w:shd w:val="clear" w:color="auto" w:fill="FFFFFF"/>
          </w:tcPr>
          <w:p w:rsidR="00B362A5" w:rsidRPr="001A70FD" w:rsidRDefault="00B362A5" w:rsidP="003C50A4">
            <w:pPr>
              <w:widowControl w:val="0"/>
              <w:rPr>
                <w:sz w:val="24"/>
                <w:szCs w:val="24"/>
              </w:rPr>
            </w:pPr>
          </w:p>
        </w:tc>
        <w:tc>
          <w:tcPr>
            <w:tcW w:w="991" w:type="dxa"/>
            <w:vMerge/>
            <w:shd w:val="clear" w:color="auto" w:fill="FFFFFF"/>
          </w:tcPr>
          <w:p w:rsidR="00B362A5" w:rsidRPr="001A70FD" w:rsidRDefault="00B362A5" w:rsidP="003C50A4">
            <w:pPr>
              <w:widowControl w:val="0"/>
              <w:rPr>
                <w:sz w:val="24"/>
                <w:szCs w:val="24"/>
              </w:rPr>
            </w:pPr>
          </w:p>
        </w:tc>
        <w:tc>
          <w:tcPr>
            <w:tcW w:w="992" w:type="dxa"/>
            <w:vMerge/>
            <w:shd w:val="clear" w:color="auto" w:fill="FFFFFF"/>
          </w:tcPr>
          <w:p w:rsidR="00B362A5" w:rsidRPr="001A70FD" w:rsidRDefault="00B362A5" w:rsidP="003C50A4">
            <w:pPr>
              <w:widowControl w:val="0"/>
              <w:rPr>
                <w:sz w:val="24"/>
                <w:szCs w:val="24"/>
              </w:rPr>
            </w:pPr>
          </w:p>
        </w:tc>
        <w:tc>
          <w:tcPr>
            <w:tcW w:w="1081" w:type="dxa"/>
            <w:vMerge/>
            <w:shd w:val="clear" w:color="auto" w:fill="FFFFFF"/>
          </w:tcPr>
          <w:p w:rsidR="00B362A5" w:rsidRPr="001A70FD" w:rsidRDefault="00B362A5" w:rsidP="003C50A4">
            <w:pPr>
              <w:widowControl w:val="0"/>
              <w:rPr>
                <w:sz w:val="24"/>
                <w:szCs w:val="24"/>
              </w:rPr>
            </w:pPr>
          </w:p>
        </w:tc>
        <w:tc>
          <w:tcPr>
            <w:tcW w:w="899"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994" w:type="dxa"/>
            <w:shd w:val="clear" w:color="auto" w:fill="FFFFFF"/>
          </w:tcPr>
          <w:p w:rsidR="00B362A5" w:rsidRPr="001A70FD" w:rsidRDefault="00B362A5" w:rsidP="003C50A4">
            <w:pPr>
              <w:widowControl w:val="0"/>
              <w:rPr>
                <w:sz w:val="24"/>
                <w:szCs w:val="24"/>
              </w:rPr>
            </w:pPr>
          </w:p>
        </w:tc>
        <w:tc>
          <w:tcPr>
            <w:tcW w:w="706"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852"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851" w:type="dxa"/>
            <w:shd w:val="clear" w:color="auto" w:fill="FFFFFF"/>
          </w:tcPr>
          <w:p w:rsidR="00B362A5" w:rsidRPr="001A70FD" w:rsidRDefault="00B362A5" w:rsidP="003C50A4">
            <w:pPr>
              <w:widowControl w:val="0"/>
              <w:rPr>
                <w:sz w:val="24"/>
                <w:szCs w:val="24"/>
              </w:rPr>
            </w:pPr>
          </w:p>
        </w:tc>
        <w:tc>
          <w:tcPr>
            <w:tcW w:w="709" w:type="dxa"/>
            <w:shd w:val="clear" w:color="auto" w:fill="FFFFFF"/>
          </w:tcPr>
          <w:p w:rsidR="00B362A5" w:rsidRPr="001A70FD" w:rsidRDefault="00B362A5" w:rsidP="003C50A4">
            <w:pPr>
              <w:widowControl w:val="0"/>
              <w:rPr>
                <w:sz w:val="24"/>
                <w:szCs w:val="24"/>
              </w:rPr>
            </w:pPr>
          </w:p>
        </w:tc>
        <w:tc>
          <w:tcPr>
            <w:tcW w:w="709" w:type="dxa"/>
            <w:shd w:val="clear" w:color="auto" w:fill="FFFFFF"/>
          </w:tcPr>
          <w:p w:rsidR="00B362A5" w:rsidRPr="001A70FD" w:rsidRDefault="00B362A5" w:rsidP="003C50A4">
            <w:pPr>
              <w:widowControl w:val="0"/>
              <w:rPr>
                <w:sz w:val="24"/>
                <w:szCs w:val="24"/>
              </w:rPr>
            </w:pPr>
          </w:p>
        </w:tc>
        <w:tc>
          <w:tcPr>
            <w:tcW w:w="765" w:type="dxa"/>
            <w:shd w:val="clear" w:color="auto" w:fill="FFFFFF"/>
          </w:tcPr>
          <w:p w:rsidR="00B362A5" w:rsidRPr="001A70FD" w:rsidRDefault="00B362A5" w:rsidP="003C50A4">
            <w:pPr>
              <w:widowControl w:val="0"/>
              <w:rPr>
                <w:sz w:val="24"/>
                <w:szCs w:val="24"/>
              </w:rPr>
            </w:pPr>
          </w:p>
        </w:tc>
        <w:tc>
          <w:tcPr>
            <w:tcW w:w="793" w:type="dxa"/>
            <w:shd w:val="clear" w:color="auto" w:fill="FFFFFF"/>
          </w:tcPr>
          <w:p w:rsidR="00B362A5" w:rsidRPr="001A70FD" w:rsidRDefault="00B362A5" w:rsidP="003C50A4">
            <w:pPr>
              <w:widowControl w:val="0"/>
              <w:rPr>
                <w:sz w:val="24"/>
                <w:szCs w:val="24"/>
              </w:rPr>
            </w:pPr>
          </w:p>
        </w:tc>
      </w:tr>
    </w:tbl>
    <w:p w:rsidR="00B362A5" w:rsidRDefault="00B362A5" w:rsidP="00B362A5">
      <w:pPr>
        <w:keepNext/>
        <w:spacing w:before="240" w:after="60"/>
        <w:jc w:val="center"/>
        <w:outlineLvl w:val="3"/>
        <w:rPr>
          <w:bCs/>
          <w:color w:val="000000"/>
          <w:sz w:val="24"/>
          <w:szCs w:val="24"/>
          <w:shd w:val="clear" w:color="auto" w:fill="FFFFFF"/>
          <w:vertAlign w:val="subscript"/>
        </w:rPr>
      </w:pPr>
      <w:r w:rsidRPr="001E7744">
        <w:rPr>
          <w:bCs/>
          <w:color w:val="000000"/>
          <w:sz w:val="24"/>
          <w:szCs w:val="24"/>
          <w:shd w:val="clear" w:color="auto" w:fill="FFFFFF"/>
        </w:rPr>
        <w:t xml:space="preserve">ЧАСТЬ 3. Прочие сведения о </w:t>
      </w:r>
      <w:r>
        <w:rPr>
          <w:bCs/>
          <w:color w:val="000000"/>
          <w:sz w:val="24"/>
          <w:szCs w:val="24"/>
          <w:shd w:val="clear" w:color="auto" w:fill="FFFFFF"/>
        </w:rPr>
        <w:t>муниципальном</w:t>
      </w:r>
      <w:r w:rsidRPr="001E7744">
        <w:rPr>
          <w:bCs/>
          <w:color w:val="000000"/>
          <w:sz w:val="24"/>
          <w:szCs w:val="24"/>
          <w:shd w:val="clear" w:color="auto" w:fill="FFFFFF"/>
        </w:rPr>
        <w:t xml:space="preserve"> задании </w:t>
      </w:r>
      <w:r>
        <w:rPr>
          <w:bCs/>
          <w:color w:val="000000"/>
          <w:sz w:val="24"/>
          <w:szCs w:val="24"/>
          <w:shd w:val="clear" w:color="auto" w:fill="FFFFFF"/>
          <w:vertAlign w:val="superscript"/>
        </w:rPr>
        <w:t>9</w:t>
      </w:r>
    </w:p>
    <w:p w:rsidR="00B362A5" w:rsidRPr="001E7744" w:rsidRDefault="00B362A5" w:rsidP="00B362A5">
      <w:pPr>
        <w:keepNext/>
        <w:outlineLvl w:val="3"/>
        <w:rPr>
          <w:bCs/>
          <w:color w:val="000000"/>
          <w:sz w:val="24"/>
          <w:szCs w:val="24"/>
          <w:shd w:val="clear" w:color="auto" w:fill="FFFFFF"/>
        </w:rPr>
      </w:pPr>
      <w:r>
        <w:rPr>
          <w:bCs/>
          <w:color w:val="000000"/>
          <w:sz w:val="24"/>
          <w:szCs w:val="24"/>
          <w:shd w:val="clear" w:color="auto" w:fill="FFFFFF"/>
        </w:rPr>
        <w:t xml:space="preserve">1. </w:t>
      </w:r>
      <w:r w:rsidRPr="001E7744">
        <w:rPr>
          <w:bCs/>
          <w:color w:val="000000"/>
          <w:sz w:val="24"/>
          <w:szCs w:val="24"/>
          <w:shd w:val="clear" w:color="auto" w:fill="FFFFFF"/>
        </w:rPr>
        <w:t xml:space="preserve">Основания </w:t>
      </w:r>
      <w:r>
        <w:rPr>
          <w:bCs/>
          <w:color w:val="000000"/>
          <w:sz w:val="24"/>
          <w:szCs w:val="24"/>
          <w:shd w:val="clear" w:color="auto" w:fill="FFFFFF"/>
        </w:rPr>
        <w:t xml:space="preserve">(условия и порядок) </w:t>
      </w:r>
      <w:r w:rsidRPr="001E7744">
        <w:rPr>
          <w:bCs/>
          <w:color w:val="000000"/>
          <w:sz w:val="24"/>
          <w:szCs w:val="24"/>
          <w:shd w:val="clear" w:color="auto" w:fill="FFFFFF"/>
        </w:rPr>
        <w:t xml:space="preserve">для досрочного прекращения </w:t>
      </w:r>
      <w:r>
        <w:rPr>
          <w:bCs/>
          <w:color w:val="000000"/>
          <w:sz w:val="24"/>
          <w:szCs w:val="24"/>
          <w:shd w:val="clear" w:color="auto" w:fill="FFFFFF"/>
        </w:rPr>
        <w:t>выпо</w:t>
      </w:r>
      <w:r w:rsidRPr="001E7744">
        <w:rPr>
          <w:bCs/>
          <w:color w:val="000000"/>
          <w:sz w:val="24"/>
          <w:szCs w:val="24"/>
          <w:shd w:val="clear" w:color="auto" w:fill="FFFFFF"/>
        </w:rPr>
        <w:t>лнения</w:t>
      </w:r>
    </w:p>
    <w:p w:rsidR="00B362A5" w:rsidRPr="001E7744" w:rsidRDefault="00B362A5" w:rsidP="00B362A5">
      <w:pPr>
        <w:keepNext/>
        <w:outlineLvl w:val="3"/>
        <w:rPr>
          <w:bCs/>
          <w:color w:val="000000"/>
          <w:sz w:val="24"/>
          <w:szCs w:val="24"/>
          <w:shd w:val="clear" w:color="auto" w:fill="FFFFFF"/>
        </w:rPr>
      </w:pP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 __________________________________________________________________________________________________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_________________________________________________________________________________________________________________________</w:t>
      </w:r>
    </w:p>
    <w:p w:rsidR="00B362A5"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_________________________________________________________________________________________________________________________</w:t>
      </w:r>
    </w:p>
    <w:p w:rsidR="00B362A5" w:rsidRPr="00667613" w:rsidRDefault="00B362A5" w:rsidP="00B362A5">
      <w:pPr>
        <w:widowControl w:val="0"/>
        <w:rPr>
          <w:color w:val="000000"/>
          <w:sz w:val="24"/>
          <w:szCs w:val="24"/>
          <w:shd w:val="clear" w:color="auto" w:fill="FFFFFF"/>
        </w:rPr>
      </w:pPr>
      <w:r w:rsidRPr="00667613">
        <w:rPr>
          <w:color w:val="000000"/>
          <w:sz w:val="24"/>
          <w:szCs w:val="24"/>
          <w:shd w:val="clear" w:color="auto" w:fill="FFFFFF"/>
        </w:rPr>
        <w:t xml:space="preserve">2. Иная информация, необходимая для </w:t>
      </w:r>
      <w:r>
        <w:rPr>
          <w:color w:val="000000"/>
          <w:sz w:val="24"/>
          <w:szCs w:val="24"/>
          <w:shd w:val="clear" w:color="auto" w:fill="FFFFFF"/>
        </w:rPr>
        <w:t>вы</w:t>
      </w:r>
      <w:r w:rsidRPr="00667613">
        <w:rPr>
          <w:color w:val="000000"/>
          <w:sz w:val="24"/>
          <w:szCs w:val="24"/>
          <w:shd w:val="clear" w:color="auto" w:fill="FFFFFF"/>
        </w:rPr>
        <w:t>полнения</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(контроля за </w:t>
      </w:r>
      <w:r>
        <w:rPr>
          <w:bCs/>
          <w:color w:val="000000"/>
          <w:sz w:val="24"/>
          <w:szCs w:val="24"/>
          <w:shd w:val="clear" w:color="auto" w:fill="FFFFFF"/>
        </w:rPr>
        <w:t>вы</w:t>
      </w:r>
      <w:r w:rsidRPr="001E7744">
        <w:rPr>
          <w:bCs/>
          <w:color w:val="000000"/>
          <w:sz w:val="24"/>
          <w:szCs w:val="24"/>
          <w:shd w:val="clear" w:color="auto" w:fill="FFFFFF"/>
        </w:rPr>
        <w:t xml:space="preserve">полнением) </w:t>
      </w: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 __________________________________________________________________________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_________________________________________________________________________________________________________________________</w:t>
      </w:r>
    </w:p>
    <w:p w:rsidR="00B362A5"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3. Порядок контроля за </w:t>
      </w:r>
      <w:r>
        <w:rPr>
          <w:bCs/>
          <w:color w:val="000000"/>
          <w:sz w:val="24"/>
          <w:szCs w:val="24"/>
          <w:shd w:val="clear" w:color="auto" w:fill="FFFFFF"/>
        </w:rPr>
        <w:t>вы</w:t>
      </w:r>
      <w:r w:rsidRPr="001E7744">
        <w:rPr>
          <w:bCs/>
          <w:color w:val="000000"/>
          <w:sz w:val="24"/>
          <w:szCs w:val="24"/>
          <w:shd w:val="clear" w:color="auto" w:fill="FFFFFF"/>
        </w:rPr>
        <w:t xml:space="preserve">полнением </w:t>
      </w: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w:t>
      </w:r>
    </w:p>
    <w:p w:rsidR="00B362A5" w:rsidRPr="003C50A4" w:rsidRDefault="00B362A5" w:rsidP="00B362A5">
      <w:pPr>
        <w:keepNext/>
        <w:outlineLvl w:val="3"/>
        <w:rPr>
          <w:bCs/>
          <w:color w:val="000000"/>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83"/>
        <w:gridCol w:w="4183"/>
        <w:gridCol w:w="6215"/>
      </w:tblGrid>
      <w:tr w:rsidR="00B362A5" w:rsidRPr="003C50A4" w:rsidTr="001920DF">
        <w:trPr>
          <w:trHeight w:hRule="exact" w:val="1062"/>
        </w:trPr>
        <w:tc>
          <w:tcPr>
            <w:tcW w:w="4183" w:type="dxa"/>
            <w:shd w:val="clear" w:color="auto" w:fill="FFFFFF"/>
          </w:tcPr>
          <w:p w:rsidR="00B362A5" w:rsidRPr="003C50A4" w:rsidRDefault="00B362A5" w:rsidP="003C50A4">
            <w:pPr>
              <w:widowControl w:val="0"/>
              <w:jc w:val="center"/>
              <w:rPr>
                <w:color w:val="000000"/>
                <w:sz w:val="24"/>
                <w:szCs w:val="24"/>
              </w:rPr>
            </w:pPr>
            <w:r w:rsidRPr="003C50A4">
              <w:rPr>
                <w:bCs/>
                <w:color w:val="000000"/>
                <w:sz w:val="24"/>
                <w:szCs w:val="24"/>
              </w:rPr>
              <w:t>Формы контроля</w:t>
            </w:r>
          </w:p>
        </w:tc>
        <w:tc>
          <w:tcPr>
            <w:tcW w:w="4183" w:type="dxa"/>
            <w:shd w:val="clear" w:color="auto" w:fill="FFFFFF"/>
          </w:tcPr>
          <w:p w:rsidR="00B362A5" w:rsidRPr="003C50A4" w:rsidRDefault="00B362A5" w:rsidP="003C50A4">
            <w:pPr>
              <w:widowControl w:val="0"/>
              <w:jc w:val="center"/>
              <w:rPr>
                <w:color w:val="000000"/>
                <w:sz w:val="24"/>
                <w:szCs w:val="24"/>
              </w:rPr>
            </w:pPr>
            <w:r w:rsidRPr="003C50A4">
              <w:rPr>
                <w:bCs/>
                <w:color w:val="000000"/>
                <w:sz w:val="24"/>
                <w:szCs w:val="24"/>
              </w:rPr>
              <w:t>Периодичность</w:t>
            </w:r>
          </w:p>
        </w:tc>
        <w:tc>
          <w:tcPr>
            <w:tcW w:w="6215" w:type="dxa"/>
            <w:shd w:val="clear" w:color="auto" w:fill="FFFFFF"/>
          </w:tcPr>
          <w:p w:rsidR="00B362A5" w:rsidRPr="003C50A4" w:rsidRDefault="00B362A5" w:rsidP="003C50A4">
            <w:pPr>
              <w:widowControl w:val="0"/>
              <w:jc w:val="center"/>
              <w:rPr>
                <w:color w:val="000000"/>
                <w:sz w:val="24"/>
                <w:szCs w:val="24"/>
              </w:rPr>
            </w:pPr>
            <w:r w:rsidRPr="003C50A4">
              <w:rPr>
                <w:bCs/>
                <w:color w:val="000000"/>
                <w:sz w:val="24"/>
                <w:szCs w:val="24"/>
              </w:rPr>
              <w:t>Органы местного сам</w:t>
            </w:r>
            <w:r w:rsidR="004B76EB">
              <w:rPr>
                <w:bCs/>
                <w:color w:val="000000"/>
                <w:sz w:val="24"/>
                <w:szCs w:val="24"/>
              </w:rPr>
              <w:t xml:space="preserve">оуправления </w:t>
            </w:r>
            <w:r w:rsidR="00EA3FB0">
              <w:rPr>
                <w:bCs/>
                <w:color w:val="000000"/>
                <w:sz w:val="24"/>
                <w:szCs w:val="24"/>
              </w:rPr>
              <w:t>Натальевского</w:t>
            </w:r>
            <w:r w:rsidR="004B76EB">
              <w:rPr>
                <w:bCs/>
                <w:color w:val="000000"/>
                <w:sz w:val="24"/>
                <w:szCs w:val="24"/>
              </w:rPr>
              <w:t xml:space="preserve"> сельского поселения</w:t>
            </w:r>
            <w:r w:rsidRPr="003C50A4">
              <w:rPr>
                <w:bCs/>
                <w:color w:val="000000"/>
                <w:sz w:val="24"/>
                <w:szCs w:val="24"/>
              </w:rPr>
              <w:t>, осуществляющие контроль за выполнением муниципального задания</w:t>
            </w:r>
          </w:p>
        </w:tc>
      </w:tr>
      <w:tr w:rsidR="00B362A5" w:rsidRPr="003C50A4" w:rsidTr="001920DF">
        <w:trPr>
          <w:trHeight w:hRule="exact" w:val="288"/>
        </w:trPr>
        <w:tc>
          <w:tcPr>
            <w:tcW w:w="4183" w:type="dxa"/>
            <w:shd w:val="clear" w:color="auto" w:fill="FFFFFF"/>
          </w:tcPr>
          <w:p w:rsidR="00B362A5" w:rsidRPr="003C50A4" w:rsidRDefault="00B362A5" w:rsidP="003C50A4">
            <w:pPr>
              <w:widowControl w:val="0"/>
              <w:jc w:val="center"/>
              <w:rPr>
                <w:color w:val="000000"/>
                <w:sz w:val="24"/>
                <w:szCs w:val="24"/>
              </w:rPr>
            </w:pPr>
            <w:r w:rsidRPr="003C50A4">
              <w:rPr>
                <w:bCs/>
                <w:color w:val="000000"/>
                <w:sz w:val="24"/>
                <w:szCs w:val="24"/>
              </w:rPr>
              <w:t>1</w:t>
            </w:r>
          </w:p>
        </w:tc>
        <w:tc>
          <w:tcPr>
            <w:tcW w:w="4183" w:type="dxa"/>
            <w:shd w:val="clear" w:color="auto" w:fill="FFFFFF"/>
          </w:tcPr>
          <w:p w:rsidR="00B362A5" w:rsidRPr="003C50A4" w:rsidRDefault="00B362A5" w:rsidP="003C50A4">
            <w:pPr>
              <w:widowControl w:val="0"/>
              <w:jc w:val="center"/>
              <w:rPr>
                <w:color w:val="000000"/>
                <w:sz w:val="24"/>
                <w:szCs w:val="24"/>
              </w:rPr>
            </w:pPr>
            <w:r w:rsidRPr="003C50A4">
              <w:rPr>
                <w:bCs/>
                <w:color w:val="000000"/>
                <w:sz w:val="24"/>
                <w:szCs w:val="24"/>
              </w:rPr>
              <w:t>2</w:t>
            </w:r>
          </w:p>
        </w:tc>
        <w:tc>
          <w:tcPr>
            <w:tcW w:w="6215" w:type="dxa"/>
            <w:shd w:val="clear" w:color="auto" w:fill="FFFFFF"/>
          </w:tcPr>
          <w:p w:rsidR="00B362A5" w:rsidRPr="003C50A4" w:rsidRDefault="00B362A5" w:rsidP="003C50A4">
            <w:pPr>
              <w:widowControl w:val="0"/>
              <w:jc w:val="center"/>
              <w:rPr>
                <w:color w:val="000000"/>
                <w:sz w:val="24"/>
                <w:szCs w:val="24"/>
              </w:rPr>
            </w:pPr>
            <w:r w:rsidRPr="003C50A4">
              <w:rPr>
                <w:bCs/>
                <w:color w:val="000000"/>
                <w:sz w:val="24"/>
                <w:szCs w:val="24"/>
              </w:rPr>
              <w:t>3</w:t>
            </w:r>
          </w:p>
        </w:tc>
      </w:tr>
      <w:tr w:rsidR="00B362A5" w:rsidRPr="003C50A4" w:rsidTr="001920DF">
        <w:trPr>
          <w:trHeight w:hRule="exact" w:val="221"/>
        </w:trPr>
        <w:tc>
          <w:tcPr>
            <w:tcW w:w="4183" w:type="dxa"/>
            <w:shd w:val="clear" w:color="auto" w:fill="FFFFFF"/>
          </w:tcPr>
          <w:p w:rsidR="00B362A5" w:rsidRPr="003C50A4" w:rsidRDefault="00B362A5" w:rsidP="003C50A4">
            <w:pPr>
              <w:widowControl w:val="0"/>
              <w:jc w:val="center"/>
              <w:rPr>
                <w:sz w:val="24"/>
                <w:szCs w:val="24"/>
              </w:rPr>
            </w:pPr>
          </w:p>
        </w:tc>
        <w:tc>
          <w:tcPr>
            <w:tcW w:w="4183" w:type="dxa"/>
            <w:shd w:val="clear" w:color="auto" w:fill="FFFFFF"/>
          </w:tcPr>
          <w:p w:rsidR="00B362A5" w:rsidRPr="003C50A4" w:rsidRDefault="00B362A5" w:rsidP="003C50A4">
            <w:pPr>
              <w:widowControl w:val="0"/>
              <w:jc w:val="center"/>
              <w:rPr>
                <w:sz w:val="24"/>
                <w:szCs w:val="24"/>
              </w:rPr>
            </w:pPr>
          </w:p>
        </w:tc>
        <w:tc>
          <w:tcPr>
            <w:tcW w:w="6215" w:type="dxa"/>
            <w:shd w:val="clear" w:color="auto" w:fill="FFFFFF"/>
          </w:tcPr>
          <w:p w:rsidR="00B362A5" w:rsidRPr="003C50A4" w:rsidRDefault="00B362A5" w:rsidP="003C50A4">
            <w:pPr>
              <w:widowControl w:val="0"/>
              <w:jc w:val="center"/>
              <w:rPr>
                <w:sz w:val="24"/>
                <w:szCs w:val="24"/>
              </w:rPr>
            </w:pPr>
          </w:p>
        </w:tc>
      </w:tr>
    </w:tbl>
    <w:p w:rsidR="00B362A5" w:rsidRPr="001E7744" w:rsidRDefault="00B362A5" w:rsidP="00B362A5">
      <w:pPr>
        <w:keepNext/>
        <w:pageBreakBefore/>
        <w:outlineLvl w:val="3"/>
        <w:rPr>
          <w:bCs/>
          <w:color w:val="000000"/>
          <w:sz w:val="24"/>
          <w:szCs w:val="24"/>
          <w:shd w:val="clear" w:color="auto" w:fill="FFFFFF"/>
        </w:rPr>
      </w:pPr>
      <w:r w:rsidRPr="001E7744">
        <w:rPr>
          <w:bCs/>
          <w:color w:val="000000"/>
          <w:sz w:val="24"/>
          <w:szCs w:val="24"/>
          <w:shd w:val="clear" w:color="auto" w:fill="FFFFFF"/>
        </w:rPr>
        <w:lastRenderedPageBreak/>
        <w:t xml:space="preserve">4. Требования к отчетности о выполнении </w:t>
      </w: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 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__________________________________________________________________________________________________________________________</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4.1. Периодичность представления отчетов </w:t>
      </w:r>
      <w:r>
        <w:rPr>
          <w:bCs/>
          <w:color w:val="000000"/>
          <w:sz w:val="24"/>
          <w:szCs w:val="24"/>
          <w:shd w:val="clear" w:color="auto" w:fill="FFFFFF"/>
        </w:rPr>
        <w:t>о</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выполнении </w:t>
      </w: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 ________________________________________________________________________________________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__________________________________________________________________________________________________________________________</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4.2. Сроки представления отчетов о выполнении </w:t>
      </w: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 _________________________________________________________</w:t>
      </w:r>
    </w:p>
    <w:p w:rsidR="00B362A5"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__________________________________________________________________________________________________________________________</w:t>
      </w:r>
    </w:p>
    <w:p w:rsidR="00B362A5" w:rsidRDefault="00B362A5" w:rsidP="00B362A5">
      <w:pPr>
        <w:widowControl w:val="0"/>
        <w:rPr>
          <w:color w:val="000000"/>
          <w:sz w:val="24"/>
          <w:szCs w:val="24"/>
        </w:rPr>
      </w:pPr>
      <w:r>
        <w:rPr>
          <w:color w:val="000000"/>
          <w:sz w:val="24"/>
          <w:szCs w:val="24"/>
        </w:rPr>
        <w:t>4.2.1. Сроки представления предварительного отчета о выполнении муниципального задания __________________________________________</w:t>
      </w:r>
    </w:p>
    <w:p w:rsidR="00B362A5" w:rsidRPr="001E7744" w:rsidRDefault="00B362A5" w:rsidP="00B362A5">
      <w:pPr>
        <w:widowControl w:val="0"/>
        <w:rPr>
          <w:color w:val="000000"/>
          <w:sz w:val="24"/>
          <w:szCs w:val="24"/>
        </w:rPr>
      </w:pPr>
      <w:r>
        <w:rPr>
          <w:color w:val="000000"/>
          <w:sz w:val="24"/>
          <w:szCs w:val="24"/>
        </w:rPr>
        <w:t>___________________________________________________________________________________________________________________________</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4.3.  Иные требования к отчетности о выполнении </w:t>
      </w: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 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__________________________________________________________________________________________________________________________</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5. Иные показатели, связанные с выполнением </w:t>
      </w: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w:t>
      </w:r>
      <w:r>
        <w:rPr>
          <w:bCs/>
          <w:color w:val="000000"/>
          <w:sz w:val="24"/>
          <w:szCs w:val="24"/>
          <w:shd w:val="clear" w:color="auto" w:fill="FFFFFF"/>
          <w:vertAlign w:val="superscript"/>
        </w:rPr>
        <w:t>10</w:t>
      </w:r>
      <w:r w:rsidRPr="001E7744">
        <w:rPr>
          <w:bCs/>
          <w:color w:val="000000"/>
          <w:sz w:val="24"/>
          <w:szCs w:val="24"/>
          <w:shd w:val="clear" w:color="auto" w:fill="FFFFFF"/>
        </w:rPr>
        <w:t>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__________________________________________________________________________________________________________________________</w:t>
      </w:r>
    </w:p>
    <w:p w:rsidR="00B362A5" w:rsidRPr="001E7744" w:rsidRDefault="00B362A5" w:rsidP="00B362A5">
      <w:pPr>
        <w:widowControl w:val="0"/>
        <w:jc w:val="both"/>
        <w:rPr>
          <w:sz w:val="24"/>
          <w:szCs w:val="24"/>
        </w:rPr>
      </w:pPr>
      <w:r w:rsidRPr="001E7744">
        <w:rPr>
          <w:color w:val="000000"/>
          <w:sz w:val="24"/>
          <w:szCs w:val="24"/>
          <w:shd w:val="clear" w:color="auto" w:fill="FFFFFF"/>
          <w:vertAlign w:val="superscript"/>
        </w:rPr>
        <w:t xml:space="preserve">   1</w:t>
      </w:r>
      <w:r w:rsidRPr="001E7744">
        <w:rPr>
          <w:sz w:val="24"/>
          <w:szCs w:val="24"/>
          <w:shd w:val="clear" w:color="auto" w:fill="FFFFFF"/>
        </w:rPr>
        <w:t xml:space="preserve">Номер </w:t>
      </w:r>
      <w:r>
        <w:rPr>
          <w:sz w:val="24"/>
          <w:szCs w:val="24"/>
          <w:shd w:val="clear" w:color="auto" w:fill="FFFFFF"/>
        </w:rPr>
        <w:t>муниципального</w:t>
      </w:r>
      <w:r w:rsidRPr="001E7744">
        <w:rPr>
          <w:sz w:val="24"/>
          <w:szCs w:val="24"/>
          <w:shd w:val="clear" w:color="auto" w:fill="FFFFFF"/>
        </w:rPr>
        <w:t xml:space="preserve"> задания присваивается </w:t>
      </w:r>
      <w:r>
        <w:rPr>
          <w:sz w:val="24"/>
          <w:szCs w:val="24"/>
          <w:shd w:val="clear" w:color="auto" w:fill="FFFFFF"/>
        </w:rPr>
        <w:t>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r w:rsidRPr="001E7744">
        <w:rPr>
          <w:color w:val="000000"/>
          <w:sz w:val="24"/>
          <w:szCs w:val="24"/>
          <w:shd w:val="clear" w:color="auto" w:fill="FFFFFF"/>
        </w:rPr>
        <w:t>.</w:t>
      </w:r>
    </w:p>
    <w:p w:rsidR="00B362A5" w:rsidRPr="001E7744" w:rsidRDefault="00B362A5" w:rsidP="00B362A5">
      <w:pPr>
        <w:widowControl w:val="0"/>
        <w:jc w:val="both"/>
        <w:rPr>
          <w:sz w:val="24"/>
          <w:szCs w:val="24"/>
          <w:shd w:val="clear" w:color="auto" w:fill="FFFFFF"/>
        </w:rPr>
      </w:pPr>
      <w:r w:rsidRPr="001E7744">
        <w:rPr>
          <w:color w:val="000000"/>
          <w:sz w:val="24"/>
          <w:szCs w:val="24"/>
          <w:shd w:val="clear" w:color="auto" w:fill="FFFFFF"/>
          <w:vertAlign w:val="superscript"/>
        </w:rPr>
        <w:t xml:space="preserve">   2</w:t>
      </w:r>
      <w:r w:rsidRPr="001E7744">
        <w:rPr>
          <w:color w:val="000000"/>
          <w:sz w:val="24"/>
          <w:szCs w:val="24"/>
          <w:shd w:val="clear" w:color="auto" w:fill="FFFFFF"/>
        </w:rPr>
        <w:t xml:space="preserve">Формируется при установлении </w:t>
      </w:r>
      <w:r>
        <w:rPr>
          <w:color w:val="000000"/>
          <w:sz w:val="24"/>
          <w:szCs w:val="24"/>
          <w:shd w:val="clear" w:color="auto" w:fill="FFFFFF"/>
        </w:rPr>
        <w:t>муниципального</w:t>
      </w:r>
      <w:r w:rsidRPr="001E7744">
        <w:rPr>
          <w:color w:val="000000"/>
          <w:sz w:val="24"/>
          <w:szCs w:val="24"/>
          <w:shd w:val="clear" w:color="auto" w:fill="FFFFFF"/>
        </w:rPr>
        <w:t xml:space="preserve"> задания на оказание </w:t>
      </w:r>
      <w:r>
        <w:rPr>
          <w:color w:val="000000"/>
          <w:sz w:val="24"/>
          <w:szCs w:val="24"/>
          <w:shd w:val="clear" w:color="auto" w:fill="FFFFFF"/>
        </w:rPr>
        <w:t xml:space="preserve">муниципальной(ых) </w:t>
      </w:r>
      <w:r w:rsidRPr="001E7744">
        <w:rPr>
          <w:color w:val="000000"/>
          <w:sz w:val="24"/>
          <w:szCs w:val="24"/>
          <w:shd w:val="clear" w:color="auto" w:fill="FFFFFF"/>
        </w:rPr>
        <w:t xml:space="preserve">услуги (услуг) и содержит требования к оказанию </w:t>
      </w:r>
      <w:r>
        <w:rPr>
          <w:color w:val="000000"/>
          <w:sz w:val="24"/>
          <w:szCs w:val="24"/>
          <w:shd w:val="clear" w:color="auto" w:fill="FFFFFF"/>
        </w:rPr>
        <w:t>муниципальной(ых)</w:t>
      </w:r>
      <w:r w:rsidRPr="001E7744">
        <w:rPr>
          <w:color w:val="000000"/>
          <w:sz w:val="24"/>
          <w:szCs w:val="24"/>
          <w:shd w:val="clear" w:color="auto" w:fill="FFFFFF"/>
        </w:rPr>
        <w:t xml:space="preserve"> услуги (услуг) раздельно по каждой из </w:t>
      </w:r>
      <w:r>
        <w:rPr>
          <w:color w:val="000000"/>
          <w:sz w:val="24"/>
          <w:szCs w:val="24"/>
          <w:shd w:val="clear" w:color="auto" w:fill="FFFFFF"/>
        </w:rPr>
        <w:t>муниципальных</w:t>
      </w:r>
      <w:r w:rsidRPr="001E7744">
        <w:rPr>
          <w:color w:val="000000"/>
          <w:sz w:val="24"/>
          <w:szCs w:val="24"/>
          <w:shd w:val="clear" w:color="auto" w:fill="FFFFFF"/>
        </w:rPr>
        <w:t xml:space="preserve"> услуг с указанием порядкового номера раздела.</w:t>
      </w:r>
    </w:p>
    <w:p w:rsidR="00B362A5" w:rsidRDefault="00B362A5" w:rsidP="00B362A5">
      <w:pPr>
        <w:widowControl w:val="0"/>
        <w:jc w:val="both"/>
        <w:rPr>
          <w:color w:val="000000"/>
          <w:sz w:val="24"/>
          <w:szCs w:val="24"/>
          <w:shd w:val="clear" w:color="auto" w:fill="FFFFFF"/>
        </w:rPr>
      </w:pPr>
      <w:r w:rsidRPr="001E7744">
        <w:rPr>
          <w:color w:val="000000"/>
          <w:sz w:val="24"/>
          <w:szCs w:val="24"/>
          <w:shd w:val="clear" w:color="auto" w:fill="FFFFFF"/>
          <w:vertAlign w:val="superscript"/>
        </w:rPr>
        <w:t xml:space="preserve">   3</w:t>
      </w:r>
      <w:r w:rsidRPr="001E7744">
        <w:rPr>
          <w:color w:val="000000"/>
          <w:sz w:val="24"/>
          <w:szCs w:val="24"/>
          <w:shd w:val="clear" w:color="auto" w:fill="FFFFFF"/>
        </w:rPr>
        <w:t xml:space="preserve">Заполняется при установлении показателей, характеризующих качество </w:t>
      </w:r>
      <w:r>
        <w:rPr>
          <w:color w:val="000000"/>
          <w:sz w:val="24"/>
          <w:szCs w:val="24"/>
          <w:shd w:val="clear" w:color="auto" w:fill="FFFFFF"/>
        </w:rPr>
        <w:t>муниципальной</w:t>
      </w:r>
      <w:r w:rsidRPr="001E7744">
        <w:rPr>
          <w:color w:val="000000"/>
          <w:sz w:val="24"/>
          <w:szCs w:val="24"/>
          <w:shd w:val="clear" w:color="auto" w:fill="FFFFFF"/>
        </w:rPr>
        <w:t xml:space="preserve"> услуги, в </w:t>
      </w:r>
      <w:r>
        <w:rPr>
          <w:color w:val="000000"/>
          <w:sz w:val="24"/>
          <w:szCs w:val="24"/>
          <w:shd w:val="clear" w:color="auto" w:fill="FFFFFF"/>
        </w:rPr>
        <w:t xml:space="preserve">общероссийских базовых (отраслевых) </w:t>
      </w:r>
      <w:r w:rsidRPr="001E7744">
        <w:rPr>
          <w:color w:val="000000"/>
          <w:sz w:val="24"/>
          <w:szCs w:val="24"/>
          <w:shd w:val="clear" w:color="auto" w:fill="FFFFFF"/>
        </w:rPr>
        <w:t>перечн</w:t>
      </w:r>
      <w:r>
        <w:rPr>
          <w:color w:val="000000"/>
          <w:sz w:val="24"/>
          <w:szCs w:val="24"/>
          <w:shd w:val="clear" w:color="auto" w:fill="FFFFFF"/>
        </w:rPr>
        <w:t xml:space="preserve">ях или региональном перечне, а при </w:t>
      </w:r>
      <w:r w:rsidR="006E511B">
        <w:rPr>
          <w:color w:val="000000"/>
          <w:sz w:val="24"/>
          <w:szCs w:val="24"/>
          <w:shd w:val="clear" w:color="auto" w:fill="FFFFFF"/>
        </w:rPr>
        <w:t xml:space="preserve">их </w:t>
      </w:r>
      <w:r>
        <w:rPr>
          <w:color w:val="000000"/>
          <w:sz w:val="24"/>
          <w:szCs w:val="24"/>
          <w:shd w:val="clear" w:color="auto" w:fill="FFFFFF"/>
        </w:rPr>
        <w:t>отсутствии или в дополнение к ним – в соответствии с показателями, характеризующими качество, установленными при необходимости органом, осуществляющим функции и полномочия учредителя муниципальных бюджетных или автономных учреждений, главным распорядителям средств бюджета</w:t>
      </w:r>
      <w:r w:rsidR="004B76EB">
        <w:rPr>
          <w:color w:val="000000"/>
          <w:sz w:val="24"/>
          <w:szCs w:val="24"/>
          <w:shd w:val="clear" w:color="auto" w:fill="FFFFFF"/>
        </w:rPr>
        <w:t xml:space="preserve"> </w:t>
      </w:r>
      <w:r w:rsidR="00EA3FB0">
        <w:rPr>
          <w:color w:val="000000"/>
          <w:sz w:val="24"/>
          <w:szCs w:val="24"/>
          <w:shd w:val="clear" w:color="auto" w:fill="FFFFFF"/>
        </w:rPr>
        <w:t>Натальевского</w:t>
      </w:r>
      <w:r w:rsidR="004B76EB">
        <w:rPr>
          <w:color w:val="000000"/>
          <w:sz w:val="24"/>
          <w:szCs w:val="24"/>
          <w:shd w:val="clear" w:color="auto" w:fill="FFFFFF"/>
        </w:rPr>
        <w:t xml:space="preserve"> сельского поселения</w:t>
      </w:r>
      <w:r>
        <w:rPr>
          <w:color w:val="000000"/>
          <w:sz w:val="24"/>
          <w:szCs w:val="24"/>
          <w:shd w:val="clear" w:color="auto" w:fill="FFFFFF"/>
        </w:rPr>
        <w:t>, в ведении которого находятся муниципальные казенные учреждения, и единицы их измерения.</w:t>
      </w:r>
    </w:p>
    <w:p w:rsidR="00B362A5" w:rsidRDefault="00B362A5" w:rsidP="00B362A5">
      <w:pPr>
        <w:widowControl w:val="0"/>
        <w:jc w:val="both"/>
        <w:rPr>
          <w:color w:val="000000"/>
          <w:sz w:val="24"/>
          <w:szCs w:val="24"/>
          <w:shd w:val="clear" w:color="auto" w:fill="FFFFFF"/>
        </w:rPr>
      </w:pPr>
      <w:r>
        <w:rPr>
          <w:color w:val="000000"/>
          <w:sz w:val="24"/>
          <w:szCs w:val="24"/>
          <w:shd w:val="clear" w:color="auto" w:fill="FFFFFF"/>
          <w:vertAlign w:val="superscript"/>
        </w:rPr>
        <w:t xml:space="preserve">4 </w:t>
      </w:r>
      <w:r>
        <w:rPr>
          <w:color w:val="000000"/>
          <w:sz w:val="24"/>
          <w:szCs w:val="24"/>
          <w:shd w:val="clear" w:color="auto" w:fill="FFFFFF"/>
        </w:rPr>
        <w:t>Заполняется в соответствии с общероссийскими базовыми (отраслевыми) перечнями или региональным перечнем.</w:t>
      </w:r>
    </w:p>
    <w:p w:rsidR="00B362A5" w:rsidRDefault="00B362A5" w:rsidP="00B362A5">
      <w:pPr>
        <w:widowControl w:val="0"/>
        <w:jc w:val="both"/>
        <w:rPr>
          <w:color w:val="000000"/>
          <w:sz w:val="24"/>
          <w:szCs w:val="24"/>
          <w:shd w:val="clear" w:color="auto" w:fill="FFFFFF"/>
        </w:rPr>
      </w:pPr>
      <w:r>
        <w:rPr>
          <w:color w:val="000000"/>
          <w:sz w:val="24"/>
          <w:szCs w:val="24"/>
          <w:shd w:val="clear" w:color="auto" w:fill="FFFFFF"/>
          <w:vertAlign w:val="superscript"/>
        </w:rPr>
        <w:t xml:space="preserve">5 </w:t>
      </w:r>
      <w:r>
        <w:rPr>
          <w:color w:val="000000"/>
          <w:sz w:val="24"/>
          <w:szCs w:val="24"/>
          <w:shd w:val="clear" w:color="auto" w:fill="FFFFFF"/>
        </w:rPr>
        <w:t>Заполняется в соответствии с кодом, указанным в общероссийских базовых (отраслевых) перечнях или в региональном перечне (при наличии).</w:t>
      </w:r>
    </w:p>
    <w:p w:rsidR="00B362A5" w:rsidRDefault="00B362A5" w:rsidP="00B362A5">
      <w:pPr>
        <w:widowControl w:val="0"/>
        <w:jc w:val="both"/>
        <w:rPr>
          <w:color w:val="000000"/>
          <w:sz w:val="24"/>
          <w:szCs w:val="24"/>
          <w:shd w:val="clear" w:color="auto" w:fill="FFFFFF"/>
        </w:rPr>
      </w:pPr>
      <w:r>
        <w:rPr>
          <w:color w:val="000000"/>
          <w:sz w:val="24"/>
          <w:szCs w:val="24"/>
          <w:shd w:val="clear" w:color="auto" w:fill="FFFFFF"/>
          <w:vertAlign w:val="superscript"/>
        </w:rPr>
        <w:t xml:space="preserve">6 </w:t>
      </w:r>
      <w:r w:rsidRPr="004A5B5E">
        <w:rPr>
          <w:color w:val="000000"/>
          <w:sz w:val="24"/>
          <w:szCs w:val="24"/>
          <w:shd w:val="clear" w:color="auto" w:fill="FFFFFF"/>
        </w:rPr>
        <w:t xml:space="preserve">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случаях, если единицей объема работы является работа в целом, </w:t>
      </w:r>
      <w:r w:rsidRPr="004A5B5E">
        <w:rPr>
          <w:color w:val="000000"/>
          <w:sz w:val="24"/>
          <w:szCs w:val="24"/>
          <w:shd w:val="clear" w:color="auto" w:fill="FFFFFF"/>
        </w:rPr>
        <w:lastRenderedPageBreak/>
        <w:t>показатель не указывается.</w:t>
      </w:r>
    </w:p>
    <w:p w:rsidR="00B362A5" w:rsidRPr="00A50845" w:rsidRDefault="00B362A5" w:rsidP="00B362A5">
      <w:pPr>
        <w:widowControl w:val="0"/>
        <w:jc w:val="both"/>
        <w:rPr>
          <w:color w:val="000000"/>
          <w:sz w:val="24"/>
          <w:szCs w:val="24"/>
          <w:shd w:val="clear" w:color="auto" w:fill="FFFFFF"/>
        </w:rPr>
      </w:pPr>
      <w:r>
        <w:rPr>
          <w:color w:val="000000"/>
          <w:sz w:val="24"/>
          <w:szCs w:val="24"/>
          <w:shd w:val="clear" w:color="auto" w:fill="FFFFFF"/>
          <w:vertAlign w:val="superscript"/>
        </w:rPr>
        <w:t xml:space="preserve">7 </w:t>
      </w:r>
      <w:r>
        <w:rPr>
          <w:color w:val="000000"/>
          <w:sz w:val="24"/>
          <w:szCs w:val="24"/>
          <w:shd w:val="clear" w:color="auto" w:fill="FFFFFF"/>
        </w:rPr>
        <w:t xml:space="preserve">Заполняется в случае, если оказание услуг (выполнение работ) осуществляется на платной основе в соответствии с законодательством Российской Федерации, Ростовской области и </w:t>
      </w:r>
      <w:r w:rsidR="00EA3FB0">
        <w:rPr>
          <w:color w:val="000000"/>
          <w:sz w:val="24"/>
          <w:szCs w:val="24"/>
          <w:shd w:val="clear" w:color="auto" w:fill="FFFFFF"/>
        </w:rPr>
        <w:t>Натальевского</w:t>
      </w:r>
      <w:r w:rsidR="004B76EB">
        <w:rPr>
          <w:color w:val="000000"/>
          <w:sz w:val="24"/>
          <w:szCs w:val="24"/>
          <w:shd w:val="clear" w:color="auto" w:fill="FFFFFF"/>
        </w:rPr>
        <w:t xml:space="preserve"> сельского поселения </w:t>
      </w:r>
      <w:r>
        <w:rPr>
          <w:color w:val="000000"/>
          <w:sz w:val="24"/>
          <w:szCs w:val="24"/>
          <w:shd w:val="clear" w:color="auto" w:fill="FFFFFF"/>
        </w:rPr>
        <w:t xml:space="preserve">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 </w:t>
      </w:r>
    </w:p>
    <w:p w:rsidR="00B362A5" w:rsidRPr="001E7744" w:rsidRDefault="00B362A5" w:rsidP="00B362A5">
      <w:pPr>
        <w:widowControl w:val="0"/>
        <w:jc w:val="both"/>
        <w:rPr>
          <w:sz w:val="24"/>
          <w:szCs w:val="24"/>
        </w:rPr>
      </w:pPr>
      <w:r>
        <w:rPr>
          <w:color w:val="000000"/>
          <w:sz w:val="24"/>
          <w:szCs w:val="24"/>
          <w:shd w:val="clear" w:color="auto" w:fill="FFFFFF"/>
          <w:vertAlign w:val="superscript"/>
        </w:rPr>
        <w:t xml:space="preserve">8 </w:t>
      </w:r>
      <w:r w:rsidRPr="001E7744">
        <w:rPr>
          <w:color w:val="000000"/>
          <w:sz w:val="24"/>
          <w:szCs w:val="24"/>
          <w:shd w:val="clear" w:color="auto" w:fill="FFFFFF"/>
        </w:rPr>
        <w:t xml:space="preserve">Формируется при установлении </w:t>
      </w:r>
      <w:r>
        <w:rPr>
          <w:color w:val="000000"/>
          <w:sz w:val="24"/>
          <w:szCs w:val="24"/>
          <w:shd w:val="clear" w:color="auto" w:fill="FFFFFF"/>
        </w:rPr>
        <w:t>муниципального</w:t>
      </w:r>
      <w:r w:rsidRPr="001E7744">
        <w:rPr>
          <w:color w:val="000000"/>
          <w:sz w:val="24"/>
          <w:szCs w:val="24"/>
          <w:shd w:val="clear" w:color="auto" w:fill="FFFFFF"/>
        </w:rPr>
        <w:t xml:space="preserve"> задания на оказание </w:t>
      </w:r>
      <w:r>
        <w:rPr>
          <w:color w:val="000000"/>
          <w:sz w:val="24"/>
          <w:szCs w:val="24"/>
          <w:shd w:val="clear" w:color="auto" w:fill="FFFFFF"/>
        </w:rPr>
        <w:t>муниципальной(ых)</w:t>
      </w:r>
      <w:r w:rsidRPr="001E7744">
        <w:rPr>
          <w:color w:val="000000"/>
          <w:sz w:val="24"/>
          <w:szCs w:val="24"/>
          <w:shd w:val="clear" w:color="auto" w:fill="FFFFFF"/>
        </w:rPr>
        <w:t xml:space="preserve"> работы (работ) и содержит требования к выполнению работы (работ) раздельно по каждой из работ с указанием порядкового номера раздела.</w:t>
      </w:r>
    </w:p>
    <w:p w:rsidR="00B362A5" w:rsidRPr="001E7744" w:rsidRDefault="00B362A5" w:rsidP="00B362A5">
      <w:pPr>
        <w:widowControl w:val="0"/>
        <w:jc w:val="both"/>
        <w:rPr>
          <w:sz w:val="24"/>
          <w:szCs w:val="24"/>
        </w:rPr>
      </w:pPr>
      <w:r>
        <w:rPr>
          <w:color w:val="000000"/>
          <w:sz w:val="24"/>
          <w:szCs w:val="24"/>
          <w:shd w:val="clear" w:color="auto" w:fill="FFFFFF"/>
          <w:vertAlign w:val="superscript"/>
        </w:rPr>
        <w:t xml:space="preserve">9 </w:t>
      </w:r>
      <w:r w:rsidRPr="001E7744">
        <w:rPr>
          <w:color w:val="000000"/>
          <w:sz w:val="24"/>
          <w:szCs w:val="24"/>
          <w:shd w:val="clear" w:color="auto" w:fill="FFFFFF"/>
        </w:rPr>
        <w:t xml:space="preserve">Заполняется в целом по </w:t>
      </w:r>
      <w:r>
        <w:rPr>
          <w:color w:val="000000"/>
          <w:sz w:val="24"/>
          <w:szCs w:val="24"/>
          <w:shd w:val="clear" w:color="auto" w:fill="FFFFFF"/>
        </w:rPr>
        <w:t>муниципальному</w:t>
      </w:r>
      <w:r w:rsidRPr="001E7744">
        <w:rPr>
          <w:color w:val="000000"/>
          <w:sz w:val="24"/>
          <w:szCs w:val="24"/>
          <w:shd w:val="clear" w:color="auto" w:fill="FFFFFF"/>
        </w:rPr>
        <w:t xml:space="preserve"> заданию.</w:t>
      </w:r>
    </w:p>
    <w:p w:rsidR="00B362A5" w:rsidRPr="001E7744" w:rsidRDefault="00B362A5" w:rsidP="00B362A5">
      <w:pPr>
        <w:widowControl w:val="0"/>
        <w:jc w:val="both"/>
        <w:rPr>
          <w:color w:val="000000"/>
          <w:sz w:val="24"/>
          <w:szCs w:val="24"/>
          <w:shd w:val="clear" w:color="auto" w:fill="FFFFFF"/>
        </w:rPr>
      </w:pPr>
      <w:r>
        <w:rPr>
          <w:color w:val="000000"/>
          <w:sz w:val="24"/>
          <w:szCs w:val="24"/>
          <w:shd w:val="clear" w:color="auto" w:fill="FFFFFF"/>
          <w:vertAlign w:val="superscript"/>
        </w:rPr>
        <w:t xml:space="preserve">10 </w:t>
      </w:r>
      <w:r w:rsidRPr="001E7744">
        <w:rPr>
          <w:color w:val="000000"/>
          <w:sz w:val="24"/>
          <w:szCs w:val="24"/>
          <w:shd w:val="clear" w:color="auto" w:fill="FFFFFF"/>
        </w:rPr>
        <w:t xml:space="preserve">В числе иных показателей может быть указано допустимое (возможное) отклонение от выполнения </w:t>
      </w:r>
      <w:r>
        <w:rPr>
          <w:color w:val="000000"/>
          <w:sz w:val="24"/>
          <w:szCs w:val="24"/>
          <w:shd w:val="clear" w:color="auto" w:fill="FFFFFF"/>
        </w:rPr>
        <w:t>муниципального</w:t>
      </w:r>
      <w:r w:rsidRPr="001E7744">
        <w:rPr>
          <w:color w:val="000000"/>
          <w:sz w:val="24"/>
          <w:szCs w:val="24"/>
          <w:shd w:val="clear" w:color="auto" w:fill="FFFFFF"/>
        </w:rPr>
        <w:t xml:space="preserve"> задания</w:t>
      </w:r>
      <w:r>
        <w:rPr>
          <w:color w:val="000000"/>
          <w:sz w:val="24"/>
          <w:szCs w:val="24"/>
          <w:shd w:val="clear" w:color="auto" w:fill="FFFFFF"/>
        </w:rPr>
        <w:t xml:space="preserve"> (в части муниципального задания)</w:t>
      </w:r>
      <w:r w:rsidRPr="001E7744">
        <w:rPr>
          <w:color w:val="000000"/>
          <w:sz w:val="24"/>
          <w:szCs w:val="24"/>
          <w:shd w:val="clear" w:color="auto" w:fill="FFFFFF"/>
        </w:rPr>
        <w:t xml:space="preserve">, в пределах которого оно </w:t>
      </w:r>
      <w:r>
        <w:rPr>
          <w:color w:val="000000"/>
          <w:sz w:val="24"/>
          <w:szCs w:val="24"/>
          <w:shd w:val="clear" w:color="auto" w:fill="FFFFFF"/>
        </w:rPr>
        <w:t xml:space="preserve">(его часть) </w:t>
      </w:r>
      <w:r w:rsidRPr="001E7744">
        <w:rPr>
          <w:color w:val="000000"/>
          <w:sz w:val="24"/>
          <w:szCs w:val="24"/>
          <w:shd w:val="clear" w:color="auto" w:fill="FFFFFF"/>
        </w:rPr>
        <w:t>считается выполненным</w:t>
      </w:r>
      <w:r>
        <w:rPr>
          <w:color w:val="000000"/>
          <w:sz w:val="24"/>
          <w:szCs w:val="24"/>
          <w:shd w:val="clear" w:color="auto" w:fill="FFFFFF"/>
        </w:rPr>
        <w:t xml:space="preserve"> (выполненной)</w:t>
      </w:r>
      <w:r w:rsidRPr="001E7744">
        <w:rPr>
          <w:color w:val="000000"/>
          <w:sz w:val="24"/>
          <w:szCs w:val="24"/>
          <w:shd w:val="clear" w:color="auto" w:fill="FFFFFF"/>
        </w:rPr>
        <w:t xml:space="preserve">, при принятии органом, осуществляющим функции и полномочия учредителя </w:t>
      </w:r>
      <w:r>
        <w:rPr>
          <w:color w:val="000000"/>
          <w:sz w:val="24"/>
          <w:szCs w:val="24"/>
          <w:shd w:val="clear" w:color="auto" w:fill="FFFFFF"/>
        </w:rPr>
        <w:t>в отношении муниципальных бюджетных и (</w:t>
      </w:r>
      <w:r w:rsidRPr="001E7744">
        <w:rPr>
          <w:color w:val="000000"/>
          <w:sz w:val="24"/>
          <w:szCs w:val="24"/>
          <w:shd w:val="clear" w:color="auto" w:fill="FFFFFF"/>
        </w:rPr>
        <w:t>или</w:t>
      </w:r>
      <w:r>
        <w:rPr>
          <w:color w:val="000000"/>
          <w:sz w:val="24"/>
          <w:szCs w:val="24"/>
          <w:shd w:val="clear" w:color="auto" w:fill="FFFFFF"/>
        </w:rPr>
        <w:t>)</w:t>
      </w:r>
      <w:r w:rsidRPr="001E7744">
        <w:rPr>
          <w:color w:val="000000"/>
          <w:sz w:val="24"/>
          <w:szCs w:val="24"/>
          <w:shd w:val="clear" w:color="auto" w:fill="FFFFFF"/>
        </w:rPr>
        <w:t xml:space="preserve">  автономных  учреждений</w:t>
      </w:r>
      <w:r w:rsidR="004B76EB">
        <w:rPr>
          <w:color w:val="000000"/>
          <w:sz w:val="24"/>
          <w:szCs w:val="24"/>
          <w:shd w:val="clear" w:color="auto" w:fill="FFFFFF"/>
        </w:rPr>
        <w:t xml:space="preserve"> </w:t>
      </w:r>
      <w:r w:rsidR="00EA3FB0">
        <w:rPr>
          <w:color w:val="000000"/>
          <w:sz w:val="24"/>
          <w:szCs w:val="24"/>
          <w:shd w:val="clear" w:color="auto" w:fill="FFFFFF"/>
        </w:rPr>
        <w:t>Натальевского</w:t>
      </w:r>
      <w:r w:rsidR="004B76EB">
        <w:rPr>
          <w:color w:val="000000"/>
          <w:sz w:val="24"/>
          <w:szCs w:val="24"/>
          <w:shd w:val="clear" w:color="auto" w:fill="FFFFFF"/>
        </w:rPr>
        <w:t xml:space="preserve"> сельского поселения</w:t>
      </w:r>
      <w:r w:rsidRPr="001E7744">
        <w:rPr>
          <w:color w:val="000000"/>
          <w:sz w:val="24"/>
          <w:szCs w:val="24"/>
          <w:shd w:val="clear" w:color="auto" w:fill="FFFFFF"/>
        </w:rPr>
        <w:t>, главным распорядителем средств бюджета</w:t>
      </w:r>
      <w:r w:rsidR="004B76EB">
        <w:rPr>
          <w:color w:val="000000"/>
          <w:sz w:val="24"/>
          <w:szCs w:val="24"/>
          <w:shd w:val="clear" w:color="auto" w:fill="FFFFFF"/>
        </w:rPr>
        <w:t xml:space="preserve"> </w:t>
      </w:r>
      <w:r w:rsidR="00EA3FB0">
        <w:rPr>
          <w:color w:val="000000"/>
          <w:sz w:val="24"/>
          <w:szCs w:val="24"/>
          <w:shd w:val="clear" w:color="auto" w:fill="FFFFFF"/>
        </w:rPr>
        <w:t>Натальевского</w:t>
      </w:r>
      <w:r w:rsidR="004B76EB">
        <w:rPr>
          <w:color w:val="000000"/>
          <w:sz w:val="24"/>
          <w:szCs w:val="24"/>
          <w:shd w:val="clear" w:color="auto" w:fill="FFFFFF"/>
        </w:rPr>
        <w:t xml:space="preserve"> сельского поселения</w:t>
      </w:r>
      <w:r w:rsidRPr="001E7744">
        <w:rPr>
          <w:color w:val="000000"/>
          <w:sz w:val="24"/>
          <w:szCs w:val="24"/>
          <w:shd w:val="clear" w:color="auto" w:fill="FFFFFF"/>
        </w:rPr>
        <w:t xml:space="preserve">, в ведении которого находятся </w:t>
      </w:r>
      <w:r>
        <w:rPr>
          <w:color w:val="000000"/>
          <w:sz w:val="24"/>
          <w:szCs w:val="24"/>
          <w:shd w:val="clear" w:color="auto" w:fill="FFFFFF"/>
        </w:rPr>
        <w:t>муниципальные</w:t>
      </w:r>
      <w:r w:rsidRPr="001E7744">
        <w:rPr>
          <w:color w:val="000000"/>
          <w:sz w:val="24"/>
          <w:szCs w:val="24"/>
          <w:shd w:val="clear" w:color="auto" w:fill="FFFFFF"/>
        </w:rPr>
        <w:t xml:space="preserve"> казенные учреждения</w:t>
      </w:r>
      <w:r w:rsidR="004B76EB">
        <w:rPr>
          <w:color w:val="000000"/>
          <w:sz w:val="24"/>
          <w:szCs w:val="24"/>
          <w:shd w:val="clear" w:color="auto" w:fill="FFFFFF"/>
        </w:rPr>
        <w:t xml:space="preserve"> </w:t>
      </w:r>
      <w:r w:rsidR="00EA3FB0">
        <w:rPr>
          <w:color w:val="000000"/>
          <w:sz w:val="24"/>
          <w:szCs w:val="24"/>
          <w:shd w:val="clear" w:color="auto" w:fill="FFFFFF"/>
        </w:rPr>
        <w:t>Натальевского</w:t>
      </w:r>
      <w:r w:rsidR="004B76EB">
        <w:rPr>
          <w:color w:val="000000"/>
          <w:sz w:val="24"/>
          <w:szCs w:val="24"/>
          <w:shd w:val="clear" w:color="auto" w:fill="FFFFFF"/>
        </w:rPr>
        <w:t xml:space="preserve"> сельского поселения</w:t>
      </w:r>
      <w:r w:rsidRPr="001E7744">
        <w:rPr>
          <w:color w:val="000000"/>
          <w:sz w:val="24"/>
          <w:szCs w:val="24"/>
          <w:shd w:val="clear" w:color="auto" w:fill="FFFFFF"/>
        </w:rPr>
        <w:t xml:space="preserve">, решения об установлении общего допустимого (возможного) отклонения от выполнения </w:t>
      </w:r>
      <w:r>
        <w:rPr>
          <w:color w:val="000000"/>
          <w:sz w:val="24"/>
          <w:szCs w:val="24"/>
          <w:shd w:val="clear" w:color="auto" w:fill="FFFFFF"/>
        </w:rPr>
        <w:t>муниципального</w:t>
      </w:r>
      <w:r w:rsidRPr="001E7744">
        <w:rPr>
          <w:color w:val="000000"/>
          <w:sz w:val="24"/>
          <w:szCs w:val="24"/>
          <w:shd w:val="clear" w:color="auto" w:fill="FFFFFF"/>
        </w:rPr>
        <w:t xml:space="preserve"> задания, в пределах которого оно считается выполненным (в </w:t>
      </w:r>
      <w:r>
        <w:rPr>
          <w:color w:val="000000"/>
          <w:sz w:val="24"/>
          <w:szCs w:val="24"/>
          <w:shd w:val="clear" w:color="auto" w:fill="FFFFFF"/>
        </w:rPr>
        <w:t>процентах</w:t>
      </w:r>
      <w:r w:rsidRPr="001E7744">
        <w:rPr>
          <w:color w:val="000000"/>
          <w:sz w:val="24"/>
          <w:szCs w:val="24"/>
          <w:shd w:val="clear" w:color="auto" w:fill="FFFFFF"/>
        </w:rPr>
        <w:t xml:space="preserve">). В этом случае допустимые (возможные) отклонения, предусмотренные в пунктах 3.1 и 3.2 настоящего </w:t>
      </w:r>
      <w:r>
        <w:rPr>
          <w:color w:val="000000"/>
          <w:sz w:val="24"/>
          <w:szCs w:val="24"/>
          <w:shd w:val="clear" w:color="auto" w:fill="FFFFFF"/>
        </w:rPr>
        <w:t>муниципального</w:t>
      </w:r>
      <w:r w:rsidRPr="001E7744">
        <w:rPr>
          <w:color w:val="000000"/>
          <w:sz w:val="24"/>
          <w:szCs w:val="24"/>
          <w:shd w:val="clear" w:color="auto" w:fill="FFFFFF"/>
        </w:rPr>
        <w:t xml:space="preserve"> задания, не заполняются.</w:t>
      </w:r>
      <w:r>
        <w:rPr>
          <w:color w:val="000000"/>
          <w:sz w:val="24"/>
          <w:szCs w:val="24"/>
          <w:shd w:val="clear" w:color="auto" w:fill="FFFFFF"/>
        </w:rPr>
        <w:t xml:space="preserve"> 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rsidR="000B11CD" w:rsidRDefault="00B362A5" w:rsidP="00B362A5">
      <w:pPr>
        <w:tabs>
          <w:tab w:val="left" w:pos="0"/>
        </w:tabs>
        <w:ind w:firstLine="709"/>
        <w:jc w:val="both"/>
        <w:rPr>
          <w:color w:val="000000"/>
          <w:sz w:val="24"/>
          <w:szCs w:val="24"/>
        </w:rPr>
      </w:pPr>
      <w:r>
        <w:rPr>
          <w:color w:val="000000"/>
          <w:sz w:val="24"/>
          <w:szCs w:val="24"/>
        </w:rPr>
        <w:br w:type="page"/>
      </w:r>
    </w:p>
    <w:p w:rsidR="000B11CD" w:rsidRPr="00B32232" w:rsidRDefault="000B11CD" w:rsidP="000B11CD">
      <w:pPr>
        <w:tabs>
          <w:tab w:val="left" w:pos="0"/>
        </w:tabs>
        <w:ind w:firstLine="709"/>
        <w:jc w:val="both"/>
        <w:rPr>
          <w:color w:val="000000"/>
          <w:kern w:val="2"/>
          <w:szCs w:val="28"/>
        </w:rPr>
      </w:pPr>
      <w:r w:rsidRPr="000B11CD">
        <w:rPr>
          <w:color w:val="000000"/>
          <w:sz w:val="27"/>
          <w:szCs w:val="27"/>
        </w:rPr>
        <w:lastRenderedPageBreak/>
        <w:t>2</w:t>
      </w:r>
      <w:r w:rsidRPr="000B11CD">
        <w:rPr>
          <w:color w:val="000000"/>
          <w:kern w:val="2"/>
          <w:sz w:val="27"/>
          <w:szCs w:val="27"/>
        </w:rPr>
        <w:t>.3. Дополнить приложением № 1</w:t>
      </w:r>
      <w:r w:rsidRPr="000B11CD">
        <w:rPr>
          <w:color w:val="000000"/>
          <w:kern w:val="2"/>
          <w:sz w:val="27"/>
          <w:szCs w:val="27"/>
          <w:vertAlign w:val="superscript"/>
        </w:rPr>
        <w:t>1</w:t>
      </w:r>
      <w:r w:rsidRPr="000B11CD">
        <w:rPr>
          <w:color w:val="000000"/>
          <w:kern w:val="2"/>
          <w:sz w:val="27"/>
          <w:szCs w:val="27"/>
        </w:rPr>
        <w:t xml:space="preserve"> к</w:t>
      </w:r>
      <w:r w:rsidRPr="00B32232">
        <w:rPr>
          <w:color w:val="000000"/>
          <w:kern w:val="2"/>
          <w:szCs w:val="28"/>
        </w:rPr>
        <w:t xml:space="preserve"> Положению</w:t>
      </w:r>
      <w:r w:rsidR="004B76EB">
        <w:rPr>
          <w:color w:val="000000"/>
          <w:kern w:val="2"/>
          <w:szCs w:val="28"/>
        </w:rPr>
        <w:t xml:space="preserve"> </w:t>
      </w:r>
      <w:r w:rsidRPr="005F3615">
        <w:rPr>
          <w:sz w:val="27"/>
          <w:szCs w:val="27"/>
        </w:rPr>
        <w:t xml:space="preserve">о формировании </w:t>
      </w:r>
      <w:r>
        <w:rPr>
          <w:sz w:val="27"/>
          <w:szCs w:val="27"/>
        </w:rPr>
        <w:t>муниципального</w:t>
      </w:r>
      <w:r w:rsidRPr="005F3615">
        <w:rPr>
          <w:sz w:val="27"/>
          <w:szCs w:val="27"/>
        </w:rPr>
        <w:t xml:space="preserve"> задания на оказание </w:t>
      </w:r>
      <w:r>
        <w:rPr>
          <w:sz w:val="27"/>
          <w:szCs w:val="27"/>
        </w:rPr>
        <w:t>муниципальных</w:t>
      </w:r>
      <w:r w:rsidRPr="005F3615">
        <w:rPr>
          <w:sz w:val="27"/>
          <w:szCs w:val="27"/>
        </w:rPr>
        <w:t xml:space="preserve"> услуг (выполнение работ) в отношении </w:t>
      </w:r>
      <w:r>
        <w:rPr>
          <w:sz w:val="27"/>
          <w:szCs w:val="27"/>
        </w:rPr>
        <w:t>муниципальных</w:t>
      </w:r>
      <w:r w:rsidRPr="005F3615">
        <w:rPr>
          <w:sz w:val="27"/>
          <w:szCs w:val="27"/>
        </w:rPr>
        <w:t xml:space="preserve"> учреждений </w:t>
      </w:r>
      <w:r w:rsidR="00EA3FB0">
        <w:rPr>
          <w:sz w:val="27"/>
          <w:szCs w:val="27"/>
        </w:rPr>
        <w:t>Натальевского</w:t>
      </w:r>
      <w:r w:rsidR="004B76EB">
        <w:rPr>
          <w:sz w:val="27"/>
          <w:szCs w:val="27"/>
        </w:rPr>
        <w:t xml:space="preserve"> сельского поселения </w:t>
      </w:r>
      <w:r w:rsidRPr="005F3615">
        <w:rPr>
          <w:sz w:val="27"/>
          <w:szCs w:val="27"/>
        </w:rPr>
        <w:t xml:space="preserve">и финансовом обеспечении выполнения </w:t>
      </w:r>
      <w:r>
        <w:rPr>
          <w:sz w:val="27"/>
          <w:szCs w:val="27"/>
        </w:rPr>
        <w:t>муниципального</w:t>
      </w:r>
      <w:r w:rsidRPr="005F3615">
        <w:rPr>
          <w:sz w:val="27"/>
          <w:szCs w:val="27"/>
        </w:rPr>
        <w:t xml:space="preserve"> задания</w:t>
      </w:r>
      <w:r w:rsidR="009E7690">
        <w:rPr>
          <w:sz w:val="27"/>
          <w:szCs w:val="27"/>
        </w:rPr>
        <w:t xml:space="preserve"> следующего содержания</w:t>
      </w:r>
      <w:r w:rsidRPr="00B32232">
        <w:rPr>
          <w:color w:val="000000"/>
          <w:kern w:val="2"/>
          <w:szCs w:val="28"/>
        </w:rPr>
        <w:t>:</w:t>
      </w:r>
    </w:p>
    <w:p w:rsidR="000B11CD" w:rsidRPr="000B11CD" w:rsidRDefault="000B11CD" w:rsidP="005A7A96">
      <w:pPr>
        <w:widowControl w:val="0"/>
        <w:ind w:left="8789" w:right="-1"/>
        <w:jc w:val="right"/>
        <w:rPr>
          <w:color w:val="000000"/>
          <w:sz w:val="24"/>
          <w:szCs w:val="24"/>
          <w:vertAlign w:val="superscript"/>
        </w:rPr>
      </w:pPr>
      <w:r>
        <w:rPr>
          <w:color w:val="000000"/>
          <w:sz w:val="24"/>
          <w:szCs w:val="24"/>
        </w:rPr>
        <w:t>«</w:t>
      </w:r>
      <w:r w:rsidRPr="001E7744">
        <w:rPr>
          <w:color w:val="000000"/>
          <w:sz w:val="24"/>
          <w:szCs w:val="24"/>
        </w:rPr>
        <w:t xml:space="preserve">Приложение № </w:t>
      </w:r>
      <w:r>
        <w:rPr>
          <w:color w:val="000000"/>
          <w:sz w:val="24"/>
          <w:szCs w:val="24"/>
        </w:rPr>
        <w:t>1</w:t>
      </w:r>
      <w:r>
        <w:rPr>
          <w:color w:val="000000"/>
          <w:sz w:val="24"/>
          <w:szCs w:val="24"/>
          <w:vertAlign w:val="superscript"/>
        </w:rPr>
        <w:t>1</w:t>
      </w:r>
    </w:p>
    <w:p w:rsidR="000B11CD" w:rsidRPr="001E7744" w:rsidRDefault="000B11CD" w:rsidP="005A7A96">
      <w:pPr>
        <w:widowControl w:val="0"/>
        <w:ind w:left="8789" w:right="-1"/>
        <w:jc w:val="right"/>
        <w:rPr>
          <w:color w:val="000000"/>
          <w:sz w:val="24"/>
          <w:szCs w:val="24"/>
        </w:rPr>
      </w:pPr>
      <w:r w:rsidRPr="001E7744">
        <w:rPr>
          <w:color w:val="000000"/>
          <w:sz w:val="24"/>
          <w:szCs w:val="24"/>
        </w:rPr>
        <w:t xml:space="preserve">к Положению о формировании </w:t>
      </w:r>
      <w:r>
        <w:rPr>
          <w:color w:val="000000"/>
          <w:sz w:val="24"/>
          <w:szCs w:val="24"/>
        </w:rPr>
        <w:t>муниципального</w:t>
      </w:r>
      <w:r w:rsidRPr="001E7744">
        <w:rPr>
          <w:color w:val="000000"/>
          <w:sz w:val="24"/>
          <w:szCs w:val="24"/>
        </w:rPr>
        <w:t xml:space="preserve"> задания на оказание </w:t>
      </w:r>
      <w:r>
        <w:rPr>
          <w:color w:val="000000"/>
          <w:sz w:val="24"/>
          <w:szCs w:val="24"/>
        </w:rPr>
        <w:t>муниципальных</w:t>
      </w:r>
      <w:r w:rsidRPr="001E7744">
        <w:rPr>
          <w:color w:val="000000"/>
          <w:sz w:val="24"/>
          <w:szCs w:val="24"/>
        </w:rPr>
        <w:t xml:space="preserve"> услуг (выполнение работ) в отношении </w:t>
      </w:r>
      <w:r>
        <w:rPr>
          <w:color w:val="000000"/>
          <w:sz w:val="24"/>
          <w:szCs w:val="24"/>
        </w:rPr>
        <w:t>муниципальных</w:t>
      </w:r>
      <w:r w:rsidRPr="001E7744">
        <w:rPr>
          <w:color w:val="000000"/>
          <w:sz w:val="24"/>
          <w:szCs w:val="24"/>
        </w:rPr>
        <w:t xml:space="preserve"> учреждений </w:t>
      </w:r>
      <w:r w:rsidR="00EA3FB0">
        <w:rPr>
          <w:color w:val="000000"/>
          <w:sz w:val="24"/>
          <w:szCs w:val="24"/>
        </w:rPr>
        <w:t>Натальевского</w:t>
      </w:r>
      <w:r w:rsidR="004B76EB">
        <w:rPr>
          <w:color w:val="000000"/>
          <w:sz w:val="24"/>
          <w:szCs w:val="24"/>
        </w:rPr>
        <w:t xml:space="preserve"> сельского поселения </w:t>
      </w:r>
      <w:r w:rsidRPr="001E7744">
        <w:rPr>
          <w:color w:val="000000"/>
          <w:sz w:val="24"/>
          <w:szCs w:val="24"/>
        </w:rPr>
        <w:t xml:space="preserve">и финансовом обеспечении выполнения </w:t>
      </w:r>
      <w:r>
        <w:rPr>
          <w:color w:val="000000"/>
          <w:sz w:val="24"/>
          <w:szCs w:val="24"/>
        </w:rPr>
        <w:t>муниципального</w:t>
      </w:r>
      <w:r w:rsidRPr="001E7744">
        <w:rPr>
          <w:color w:val="000000"/>
          <w:sz w:val="24"/>
          <w:szCs w:val="24"/>
        </w:rPr>
        <w:t xml:space="preserve"> задания</w:t>
      </w:r>
    </w:p>
    <w:p w:rsidR="000B11CD" w:rsidRPr="001E7744" w:rsidRDefault="000B11CD" w:rsidP="005A7A96">
      <w:pPr>
        <w:widowControl w:val="0"/>
        <w:tabs>
          <w:tab w:val="left" w:pos="11199"/>
        </w:tabs>
        <w:ind w:left="8789"/>
        <w:jc w:val="both"/>
        <w:rPr>
          <w:color w:val="000000"/>
          <w:sz w:val="24"/>
          <w:szCs w:val="24"/>
        </w:rPr>
      </w:pPr>
    </w:p>
    <w:p w:rsidR="000B11CD" w:rsidRPr="001E7744" w:rsidRDefault="000B11CD" w:rsidP="005A7A96">
      <w:pPr>
        <w:widowControl w:val="0"/>
        <w:tabs>
          <w:tab w:val="left" w:pos="11199"/>
        </w:tabs>
        <w:ind w:left="8789"/>
        <w:jc w:val="center"/>
        <w:rPr>
          <w:color w:val="000000"/>
          <w:sz w:val="24"/>
          <w:szCs w:val="24"/>
        </w:rPr>
      </w:pPr>
      <w:r w:rsidRPr="001E7744">
        <w:rPr>
          <w:color w:val="000000"/>
          <w:sz w:val="24"/>
          <w:szCs w:val="24"/>
        </w:rPr>
        <w:t>УТВЕРЖДАЮ</w:t>
      </w:r>
    </w:p>
    <w:p w:rsidR="000B11CD" w:rsidRPr="001E7744" w:rsidRDefault="000B11CD" w:rsidP="005A7A96">
      <w:pPr>
        <w:widowControl w:val="0"/>
        <w:tabs>
          <w:tab w:val="left" w:pos="11199"/>
        </w:tabs>
        <w:ind w:left="8789"/>
        <w:jc w:val="center"/>
        <w:rPr>
          <w:color w:val="000000"/>
          <w:sz w:val="24"/>
          <w:szCs w:val="24"/>
        </w:rPr>
      </w:pPr>
      <w:r w:rsidRPr="001E7744">
        <w:rPr>
          <w:color w:val="000000"/>
          <w:sz w:val="24"/>
          <w:szCs w:val="24"/>
        </w:rPr>
        <w:t>Руководитель</w:t>
      </w:r>
    </w:p>
    <w:p w:rsidR="000B11CD" w:rsidRPr="001E7744" w:rsidRDefault="000B11CD" w:rsidP="005A7A96">
      <w:pPr>
        <w:widowControl w:val="0"/>
        <w:tabs>
          <w:tab w:val="left" w:pos="11199"/>
        </w:tabs>
        <w:ind w:left="8789"/>
        <w:jc w:val="center"/>
        <w:rPr>
          <w:color w:val="000000"/>
          <w:sz w:val="24"/>
          <w:szCs w:val="24"/>
        </w:rPr>
      </w:pPr>
      <w:r w:rsidRPr="001E7744">
        <w:rPr>
          <w:color w:val="000000"/>
          <w:sz w:val="24"/>
          <w:szCs w:val="24"/>
        </w:rPr>
        <w:t>(уполномоченное</w:t>
      </w:r>
      <w:r w:rsidR="004B76EB">
        <w:rPr>
          <w:color w:val="000000"/>
          <w:sz w:val="24"/>
          <w:szCs w:val="24"/>
        </w:rPr>
        <w:t xml:space="preserve"> </w:t>
      </w:r>
      <w:r w:rsidRPr="001E7744">
        <w:rPr>
          <w:color w:val="000000"/>
          <w:sz w:val="24"/>
          <w:szCs w:val="24"/>
        </w:rPr>
        <w:t>лицо)  ____________________________________________________</w:t>
      </w:r>
      <w:r>
        <w:rPr>
          <w:color w:val="000000"/>
          <w:sz w:val="24"/>
          <w:szCs w:val="24"/>
        </w:rPr>
        <w:t>___________________</w:t>
      </w:r>
      <w:r w:rsidRPr="001E7744">
        <w:rPr>
          <w:color w:val="000000"/>
          <w:sz w:val="24"/>
          <w:szCs w:val="24"/>
        </w:rPr>
        <w:t>_______________</w:t>
      </w:r>
    </w:p>
    <w:p w:rsidR="000B11CD" w:rsidRPr="001E7744" w:rsidRDefault="000B11CD" w:rsidP="005A7A96">
      <w:pPr>
        <w:widowControl w:val="0"/>
        <w:tabs>
          <w:tab w:val="left" w:pos="11199"/>
          <w:tab w:val="left" w:pos="15168"/>
        </w:tabs>
        <w:ind w:left="8789"/>
        <w:jc w:val="center"/>
        <w:rPr>
          <w:color w:val="000000"/>
          <w:sz w:val="24"/>
          <w:szCs w:val="24"/>
        </w:rPr>
      </w:pPr>
      <w:r w:rsidRPr="001E7744">
        <w:rPr>
          <w:color w:val="000000"/>
          <w:sz w:val="24"/>
          <w:szCs w:val="24"/>
        </w:rPr>
        <w:t xml:space="preserve">(наименование органа, осуществляющего функции </w:t>
      </w:r>
      <w:r>
        <w:rPr>
          <w:color w:val="000000"/>
          <w:sz w:val="24"/>
          <w:szCs w:val="24"/>
        </w:rPr>
        <w:br/>
      </w:r>
      <w:r w:rsidRPr="001E7744">
        <w:rPr>
          <w:color w:val="000000"/>
          <w:sz w:val="24"/>
          <w:szCs w:val="24"/>
        </w:rPr>
        <w:t>и полномочия учредителя, главного распорядителя средств бюджета</w:t>
      </w:r>
      <w:r w:rsidR="001B0724">
        <w:rPr>
          <w:color w:val="000000"/>
          <w:sz w:val="24"/>
          <w:szCs w:val="24"/>
        </w:rPr>
        <w:t xml:space="preserve"> </w:t>
      </w:r>
      <w:r w:rsidR="00EA3FB0">
        <w:rPr>
          <w:color w:val="000000"/>
          <w:sz w:val="24"/>
          <w:szCs w:val="24"/>
        </w:rPr>
        <w:t>Натальевского</w:t>
      </w:r>
      <w:r w:rsidR="004B76EB">
        <w:rPr>
          <w:color w:val="000000"/>
          <w:sz w:val="24"/>
          <w:szCs w:val="24"/>
        </w:rPr>
        <w:t xml:space="preserve"> сельского поселения</w:t>
      </w:r>
      <w:r w:rsidRPr="001E7744">
        <w:rPr>
          <w:color w:val="000000"/>
          <w:sz w:val="24"/>
          <w:szCs w:val="24"/>
        </w:rPr>
        <w:t>)</w:t>
      </w:r>
    </w:p>
    <w:p w:rsidR="000B11CD" w:rsidRPr="001E7744" w:rsidRDefault="000B11CD" w:rsidP="005A7A96">
      <w:pPr>
        <w:widowControl w:val="0"/>
        <w:tabs>
          <w:tab w:val="left" w:pos="11199"/>
        </w:tabs>
        <w:ind w:left="8789"/>
        <w:jc w:val="center"/>
        <w:rPr>
          <w:color w:val="000000"/>
          <w:sz w:val="24"/>
          <w:szCs w:val="24"/>
        </w:rPr>
      </w:pPr>
      <w:r w:rsidRPr="001E7744">
        <w:rPr>
          <w:color w:val="000000"/>
          <w:sz w:val="24"/>
          <w:szCs w:val="24"/>
        </w:rPr>
        <w:t>___________   ___________     ________________</w:t>
      </w:r>
    </w:p>
    <w:p w:rsidR="000B11CD" w:rsidRPr="001307B1" w:rsidRDefault="000B11CD" w:rsidP="005A7A96">
      <w:pPr>
        <w:widowControl w:val="0"/>
        <w:tabs>
          <w:tab w:val="left" w:pos="11199"/>
        </w:tabs>
        <w:ind w:left="8789"/>
        <w:rPr>
          <w:color w:val="000000"/>
          <w:spacing w:val="-10"/>
          <w:kern w:val="24"/>
          <w:sz w:val="24"/>
          <w:szCs w:val="24"/>
        </w:rPr>
      </w:pPr>
      <w:r w:rsidRPr="001E7744">
        <w:rPr>
          <w:color w:val="000000"/>
          <w:sz w:val="24"/>
          <w:szCs w:val="24"/>
        </w:rPr>
        <w:t xml:space="preserve">(должность)    (подпись) </w:t>
      </w:r>
      <w:r w:rsidRPr="001307B1">
        <w:rPr>
          <w:color w:val="000000"/>
          <w:spacing w:val="-10"/>
          <w:kern w:val="24"/>
          <w:sz w:val="24"/>
          <w:szCs w:val="24"/>
        </w:rPr>
        <w:t>(расшифровка подписи)</w:t>
      </w:r>
    </w:p>
    <w:p w:rsidR="000B11CD" w:rsidRPr="001E7744" w:rsidRDefault="000B11CD" w:rsidP="005A7A96">
      <w:pPr>
        <w:widowControl w:val="0"/>
        <w:tabs>
          <w:tab w:val="left" w:pos="11199"/>
        </w:tabs>
        <w:ind w:left="8789"/>
        <w:jc w:val="center"/>
        <w:rPr>
          <w:color w:val="000000"/>
          <w:sz w:val="24"/>
          <w:szCs w:val="24"/>
        </w:rPr>
      </w:pPr>
    </w:p>
    <w:p w:rsidR="000B11CD" w:rsidRPr="001E7744" w:rsidRDefault="000B11CD" w:rsidP="005A7A96">
      <w:pPr>
        <w:widowControl w:val="0"/>
        <w:tabs>
          <w:tab w:val="left" w:pos="11199"/>
        </w:tabs>
        <w:ind w:left="8789"/>
        <w:jc w:val="center"/>
        <w:rPr>
          <w:color w:val="000000"/>
          <w:sz w:val="24"/>
          <w:szCs w:val="24"/>
        </w:rPr>
      </w:pPr>
      <w:r>
        <w:rPr>
          <w:color w:val="000000"/>
          <w:sz w:val="24"/>
          <w:szCs w:val="24"/>
        </w:rPr>
        <w:t xml:space="preserve">« </w:t>
      </w:r>
      <w:r w:rsidRPr="001E7744">
        <w:rPr>
          <w:color w:val="000000"/>
          <w:sz w:val="24"/>
          <w:szCs w:val="24"/>
        </w:rPr>
        <w:t>_____</w:t>
      </w:r>
      <w:r>
        <w:rPr>
          <w:color w:val="000000"/>
          <w:sz w:val="24"/>
          <w:szCs w:val="24"/>
        </w:rPr>
        <w:t xml:space="preserve"> »</w:t>
      </w:r>
      <w:r w:rsidRPr="001E7744">
        <w:rPr>
          <w:color w:val="000000"/>
          <w:sz w:val="24"/>
          <w:szCs w:val="24"/>
        </w:rPr>
        <w:t xml:space="preserve"> ___________________ 20___ г.</w:t>
      </w:r>
    </w:p>
    <w:p w:rsidR="000B11CD" w:rsidRPr="001E7744" w:rsidRDefault="000B11CD" w:rsidP="000B11CD">
      <w:pPr>
        <w:widowControl w:val="0"/>
        <w:tabs>
          <w:tab w:val="left" w:pos="11199"/>
        </w:tabs>
        <w:ind w:left="11907"/>
      </w:pPr>
    </w:p>
    <w:p w:rsidR="00105922" w:rsidRPr="007D31BB" w:rsidRDefault="00105922" w:rsidP="00105922">
      <w:pPr>
        <w:widowControl w:val="0"/>
        <w:autoSpaceDE w:val="0"/>
        <w:autoSpaceDN w:val="0"/>
        <w:adjustRightInd w:val="0"/>
        <w:jc w:val="center"/>
        <w:rPr>
          <w:sz w:val="20"/>
        </w:rPr>
      </w:pPr>
      <w:r w:rsidRPr="007D31BB">
        <w:rPr>
          <w:sz w:val="20"/>
        </w:rPr>
        <w:t>РАСПРЕДЕЛЕНИЕ ПОКАЗАТЕЛЕЙ ОБЪЕМА</w:t>
      </w:r>
    </w:p>
    <w:p w:rsidR="00105922" w:rsidRPr="007D31BB" w:rsidRDefault="00105922" w:rsidP="00105922">
      <w:pPr>
        <w:widowControl w:val="0"/>
        <w:autoSpaceDE w:val="0"/>
        <w:autoSpaceDN w:val="0"/>
        <w:adjustRightInd w:val="0"/>
        <w:jc w:val="center"/>
        <w:rPr>
          <w:sz w:val="20"/>
        </w:rPr>
      </w:pPr>
      <w:r w:rsidRPr="007D31BB">
        <w:rPr>
          <w:sz w:val="20"/>
        </w:rPr>
        <w:t>муниципальных услуг (работ), содержащихся</w:t>
      </w:r>
    </w:p>
    <w:p w:rsidR="00105922" w:rsidRPr="007D31BB" w:rsidRDefault="00440C51" w:rsidP="00105922">
      <w:pPr>
        <w:widowControl w:val="0"/>
        <w:autoSpaceDE w:val="0"/>
        <w:autoSpaceDN w:val="0"/>
        <w:adjustRightInd w:val="0"/>
        <w:jc w:val="center"/>
        <w:rPr>
          <w:sz w:val="20"/>
        </w:rPr>
      </w:pPr>
      <w:r>
        <w:rPr>
          <w:noProof/>
          <w:sz w:val="20"/>
        </w:rPr>
        <w:pict>
          <v:shape id="Поле 3" o:spid="_x0000_s1030" type="#_x0000_t202" style="position:absolute;left:0;text-align:left;margin-left:670.5pt;margin-top:15.7pt;width:51.25pt;height:16.8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DiOQIAAFc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">
            <v:textbox>
              <w:txbxContent>
                <w:p w:rsidR="00805284" w:rsidRDefault="00805284" w:rsidP="00105922"/>
              </w:txbxContent>
            </v:textbox>
          </v:shape>
        </w:pict>
      </w:r>
    </w:p>
    <w:p w:rsidR="00105922" w:rsidRPr="007D31BB" w:rsidRDefault="00105922" w:rsidP="00105922">
      <w:pPr>
        <w:jc w:val="center"/>
        <w:outlineLvl w:val="2"/>
        <w:rPr>
          <w:bCs/>
          <w:kern w:val="2"/>
          <w:sz w:val="20"/>
          <w:vertAlign w:val="superscript"/>
        </w:rPr>
      </w:pPr>
      <w:r w:rsidRPr="007D31BB">
        <w:rPr>
          <w:bCs/>
          <w:color w:val="000000"/>
          <w:kern w:val="2"/>
          <w:sz w:val="20"/>
          <w:shd w:val="clear" w:color="auto" w:fill="FFFFFF"/>
        </w:rPr>
        <w:t>МУНИЦИПАЛЬНО</w:t>
      </w:r>
      <w:r w:rsidR="00C87309">
        <w:rPr>
          <w:bCs/>
          <w:color w:val="000000"/>
          <w:kern w:val="2"/>
          <w:sz w:val="20"/>
          <w:shd w:val="clear" w:color="auto" w:fill="FFFFFF"/>
        </w:rPr>
        <w:t>Е</w:t>
      </w:r>
      <w:r w:rsidRPr="007D31BB">
        <w:rPr>
          <w:bCs/>
          <w:color w:val="000000"/>
          <w:kern w:val="2"/>
          <w:sz w:val="20"/>
          <w:shd w:val="clear" w:color="auto" w:fill="FFFFFF"/>
        </w:rPr>
        <w:t xml:space="preserve"> ЗАДАНИ</w:t>
      </w:r>
      <w:r w:rsidR="00C87309">
        <w:rPr>
          <w:bCs/>
          <w:color w:val="000000"/>
          <w:kern w:val="2"/>
          <w:sz w:val="20"/>
          <w:shd w:val="clear" w:color="auto" w:fill="FFFFFF"/>
        </w:rPr>
        <w:t>Е</w:t>
      </w:r>
      <w:r w:rsidRPr="007D31BB">
        <w:rPr>
          <w:bCs/>
          <w:color w:val="000000"/>
          <w:kern w:val="2"/>
          <w:sz w:val="20"/>
          <w:shd w:val="clear" w:color="auto" w:fill="FFFFFF"/>
        </w:rPr>
        <w:t xml:space="preserve"> №</w:t>
      </w:r>
      <w:r w:rsidRPr="007D31BB">
        <w:rPr>
          <w:color w:val="000000"/>
          <w:kern w:val="2"/>
          <w:sz w:val="20"/>
          <w:vertAlign w:val="superscript"/>
        </w:rPr>
        <w:t>1</w:t>
      </w:r>
    </w:p>
    <w:p w:rsidR="00105922" w:rsidRPr="007D31BB" w:rsidRDefault="00105922" w:rsidP="00105922">
      <w:pPr>
        <w:autoSpaceDE w:val="0"/>
        <w:autoSpaceDN w:val="0"/>
        <w:adjustRightInd w:val="0"/>
        <w:jc w:val="center"/>
        <w:rPr>
          <w:sz w:val="20"/>
        </w:rPr>
      </w:pPr>
      <w:r w:rsidRPr="007D31BB">
        <w:rPr>
          <w:sz w:val="20"/>
        </w:rPr>
        <w:t>на 20 __ год и на плановый период 20 __ и 20 __ годов</w:t>
      </w:r>
    </w:p>
    <w:tbl>
      <w:tblPr>
        <w:tblpPr w:leftFromText="180" w:rightFromText="180" w:vertAnchor="text" w:horzAnchor="margin" w:tblpXSpec="right" w:tblpY="186"/>
        <w:tblW w:w="1247" w:type="pct"/>
        <w:tblBorders>
          <w:right w:val="single" w:sz="4" w:space="0" w:color="auto"/>
        </w:tblBorders>
        <w:tblLayout w:type="fixed"/>
        <w:tblCellMar>
          <w:left w:w="62" w:type="dxa"/>
          <w:right w:w="62" w:type="dxa"/>
        </w:tblCellMar>
        <w:tblLook w:val="0000"/>
      </w:tblPr>
      <w:tblGrid>
        <w:gridCol w:w="2008"/>
        <w:gridCol w:w="1657"/>
      </w:tblGrid>
      <w:tr w:rsidR="00105922" w:rsidRPr="007D31BB" w:rsidTr="003C50A4">
        <w:tc>
          <w:tcPr>
            <w:tcW w:w="2740" w:type="pct"/>
            <w:tcBorders>
              <w:top w:val="nil"/>
              <w:left w:val="nil"/>
              <w:bottom w:val="nil"/>
              <w:right w:val="single" w:sz="4" w:space="0" w:color="auto"/>
            </w:tcBorders>
          </w:tcPr>
          <w:p w:rsidR="00105922" w:rsidRPr="007D31BB" w:rsidRDefault="00105922" w:rsidP="003C50A4">
            <w:pPr>
              <w:widowControl w:val="0"/>
              <w:autoSpaceDE w:val="0"/>
              <w:autoSpaceDN w:val="0"/>
              <w:rPr>
                <w:color w:val="000000"/>
                <w:kern w:val="2"/>
                <w:sz w:val="20"/>
              </w:rPr>
            </w:pPr>
          </w:p>
        </w:tc>
        <w:tc>
          <w:tcPr>
            <w:tcW w:w="2260" w:type="pct"/>
            <w:tcBorders>
              <w:top w:val="single" w:sz="4" w:space="0" w:color="auto"/>
              <w:left w:val="single" w:sz="4" w:space="0" w:color="auto"/>
              <w:bottom w:val="single" w:sz="4" w:space="0" w:color="auto"/>
              <w:right w:val="single" w:sz="4" w:space="0" w:color="auto"/>
            </w:tcBorders>
          </w:tcPr>
          <w:p w:rsidR="00105922" w:rsidRPr="007D31BB" w:rsidRDefault="00105922" w:rsidP="003C50A4">
            <w:pPr>
              <w:widowControl w:val="0"/>
              <w:autoSpaceDE w:val="0"/>
              <w:autoSpaceDN w:val="0"/>
              <w:jc w:val="center"/>
              <w:rPr>
                <w:color w:val="000000"/>
                <w:kern w:val="2"/>
                <w:sz w:val="20"/>
              </w:rPr>
            </w:pPr>
            <w:r w:rsidRPr="007D31BB">
              <w:rPr>
                <w:color w:val="000000"/>
                <w:kern w:val="2"/>
                <w:sz w:val="20"/>
              </w:rPr>
              <w:t>Коды</w:t>
            </w:r>
          </w:p>
        </w:tc>
      </w:tr>
      <w:tr w:rsidR="00105922" w:rsidRPr="007D31BB" w:rsidTr="003C50A4">
        <w:tc>
          <w:tcPr>
            <w:tcW w:w="2740" w:type="pct"/>
            <w:tcBorders>
              <w:top w:val="nil"/>
              <w:left w:val="nil"/>
              <w:bottom w:val="nil"/>
              <w:right w:val="single" w:sz="4" w:space="0" w:color="auto"/>
            </w:tcBorders>
          </w:tcPr>
          <w:p w:rsidR="00105922" w:rsidRPr="007D31BB" w:rsidRDefault="00105922" w:rsidP="003C50A4">
            <w:pPr>
              <w:widowControl w:val="0"/>
              <w:autoSpaceDE w:val="0"/>
              <w:autoSpaceDN w:val="0"/>
              <w:jc w:val="right"/>
              <w:rPr>
                <w:color w:val="000000"/>
                <w:kern w:val="2"/>
                <w:sz w:val="20"/>
              </w:rPr>
            </w:pPr>
            <w:r w:rsidRPr="007D31BB">
              <w:rPr>
                <w:color w:val="000000"/>
                <w:kern w:val="2"/>
                <w:sz w:val="20"/>
              </w:rPr>
              <w:t xml:space="preserve">Форма по </w:t>
            </w:r>
            <w:hyperlink r:id="rId13" w:history="1">
              <w:r w:rsidRPr="007D31BB">
                <w:rPr>
                  <w:color w:val="000000"/>
                  <w:kern w:val="2"/>
                  <w:sz w:val="20"/>
                </w:rPr>
                <w:t>ОКУД</w:t>
              </w:r>
            </w:hyperlink>
          </w:p>
        </w:tc>
        <w:tc>
          <w:tcPr>
            <w:tcW w:w="2260" w:type="pct"/>
            <w:tcBorders>
              <w:top w:val="single" w:sz="4" w:space="0" w:color="auto"/>
              <w:left w:val="single" w:sz="4" w:space="0" w:color="auto"/>
              <w:bottom w:val="single" w:sz="4" w:space="0" w:color="auto"/>
              <w:right w:val="single" w:sz="4" w:space="0" w:color="auto"/>
            </w:tcBorders>
            <w:vAlign w:val="center"/>
          </w:tcPr>
          <w:p w:rsidR="00105922" w:rsidRPr="007D31BB" w:rsidRDefault="00105922" w:rsidP="003C50A4">
            <w:pPr>
              <w:widowControl w:val="0"/>
              <w:autoSpaceDE w:val="0"/>
              <w:autoSpaceDN w:val="0"/>
              <w:jc w:val="center"/>
              <w:rPr>
                <w:color w:val="000000"/>
                <w:kern w:val="2"/>
                <w:sz w:val="20"/>
              </w:rPr>
            </w:pPr>
            <w:r w:rsidRPr="007D31BB">
              <w:rPr>
                <w:color w:val="000000"/>
                <w:kern w:val="2"/>
                <w:sz w:val="20"/>
              </w:rPr>
              <w:t>0506001</w:t>
            </w:r>
          </w:p>
        </w:tc>
      </w:tr>
      <w:tr w:rsidR="00105922" w:rsidRPr="007D31BB" w:rsidTr="003C50A4">
        <w:tc>
          <w:tcPr>
            <w:tcW w:w="2740" w:type="pct"/>
            <w:tcBorders>
              <w:top w:val="nil"/>
              <w:left w:val="nil"/>
              <w:bottom w:val="nil"/>
              <w:right w:val="single" w:sz="4" w:space="0" w:color="auto"/>
            </w:tcBorders>
          </w:tcPr>
          <w:p w:rsidR="00105922" w:rsidRPr="007D31BB" w:rsidRDefault="00105922" w:rsidP="003C50A4">
            <w:pPr>
              <w:widowControl w:val="0"/>
              <w:autoSpaceDE w:val="0"/>
              <w:autoSpaceDN w:val="0"/>
              <w:rPr>
                <w:color w:val="000000"/>
                <w:kern w:val="2"/>
                <w:sz w:val="20"/>
              </w:rPr>
            </w:pPr>
          </w:p>
        </w:tc>
        <w:tc>
          <w:tcPr>
            <w:tcW w:w="2260" w:type="pct"/>
            <w:tcBorders>
              <w:top w:val="single" w:sz="4" w:space="0" w:color="auto"/>
              <w:left w:val="single" w:sz="4" w:space="0" w:color="auto"/>
              <w:bottom w:val="single" w:sz="4" w:space="0" w:color="auto"/>
              <w:right w:val="single" w:sz="4" w:space="0" w:color="auto"/>
            </w:tcBorders>
          </w:tcPr>
          <w:p w:rsidR="00105922" w:rsidRPr="007D31BB" w:rsidRDefault="00105922" w:rsidP="003C50A4">
            <w:pPr>
              <w:widowControl w:val="0"/>
              <w:autoSpaceDE w:val="0"/>
              <w:autoSpaceDN w:val="0"/>
              <w:rPr>
                <w:color w:val="000000"/>
                <w:kern w:val="2"/>
                <w:sz w:val="20"/>
              </w:rPr>
            </w:pPr>
          </w:p>
        </w:tc>
      </w:tr>
      <w:tr w:rsidR="00105922" w:rsidRPr="007D31BB" w:rsidTr="003C50A4">
        <w:tc>
          <w:tcPr>
            <w:tcW w:w="2740" w:type="pct"/>
            <w:tcBorders>
              <w:top w:val="nil"/>
              <w:left w:val="nil"/>
              <w:bottom w:val="nil"/>
              <w:right w:val="single" w:sz="4" w:space="0" w:color="auto"/>
            </w:tcBorders>
          </w:tcPr>
          <w:p w:rsidR="00105922" w:rsidRPr="007D31BB" w:rsidRDefault="00105922" w:rsidP="003C50A4">
            <w:pPr>
              <w:widowControl w:val="0"/>
              <w:autoSpaceDE w:val="0"/>
              <w:autoSpaceDN w:val="0"/>
              <w:jc w:val="right"/>
              <w:rPr>
                <w:color w:val="000000"/>
                <w:kern w:val="2"/>
                <w:sz w:val="20"/>
              </w:rPr>
            </w:pPr>
            <w:r w:rsidRPr="007D31BB">
              <w:rPr>
                <w:color w:val="000000"/>
                <w:kern w:val="2"/>
                <w:sz w:val="20"/>
              </w:rPr>
              <w:t>Дата начала действия</w:t>
            </w:r>
          </w:p>
        </w:tc>
        <w:tc>
          <w:tcPr>
            <w:tcW w:w="2260" w:type="pct"/>
            <w:tcBorders>
              <w:top w:val="single" w:sz="4" w:space="0" w:color="auto"/>
              <w:left w:val="single" w:sz="4" w:space="0" w:color="auto"/>
              <w:bottom w:val="single" w:sz="4" w:space="0" w:color="auto"/>
              <w:right w:val="single" w:sz="4" w:space="0" w:color="auto"/>
            </w:tcBorders>
          </w:tcPr>
          <w:p w:rsidR="00105922" w:rsidRPr="007D31BB" w:rsidRDefault="00105922" w:rsidP="003C50A4">
            <w:pPr>
              <w:widowControl w:val="0"/>
              <w:autoSpaceDE w:val="0"/>
              <w:autoSpaceDN w:val="0"/>
              <w:rPr>
                <w:color w:val="000000"/>
                <w:kern w:val="2"/>
                <w:sz w:val="20"/>
              </w:rPr>
            </w:pPr>
          </w:p>
        </w:tc>
      </w:tr>
      <w:tr w:rsidR="00105922" w:rsidRPr="007D31BB" w:rsidTr="003C50A4">
        <w:tc>
          <w:tcPr>
            <w:tcW w:w="2740" w:type="pct"/>
            <w:tcBorders>
              <w:top w:val="nil"/>
              <w:left w:val="nil"/>
              <w:bottom w:val="nil"/>
              <w:right w:val="single" w:sz="4" w:space="0" w:color="auto"/>
            </w:tcBorders>
          </w:tcPr>
          <w:p w:rsidR="00105922" w:rsidRPr="007D31BB" w:rsidRDefault="00105922" w:rsidP="003C50A4">
            <w:pPr>
              <w:widowControl w:val="0"/>
              <w:autoSpaceDE w:val="0"/>
              <w:autoSpaceDN w:val="0"/>
              <w:jc w:val="right"/>
              <w:rPr>
                <w:color w:val="000000"/>
                <w:kern w:val="2"/>
                <w:sz w:val="20"/>
                <w:vertAlign w:val="superscript"/>
              </w:rPr>
            </w:pPr>
            <w:r w:rsidRPr="007D31BB">
              <w:rPr>
                <w:color w:val="000000"/>
                <w:kern w:val="2"/>
                <w:sz w:val="20"/>
              </w:rPr>
              <w:t xml:space="preserve">Дата окончания действия </w:t>
            </w:r>
            <w:r w:rsidRPr="007D31BB">
              <w:rPr>
                <w:color w:val="000000"/>
                <w:kern w:val="2"/>
                <w:sz w:val="20"/>
                <w:vertAlign w:val="superscript"/>
              </w:rPr>
              <w:t>3</w:t>
            </w:r>
          </w:p>
        </w:tc>
        <w:tc>
          <w:tcPr>
            <w:tcW w:w="2260" w:type="pct"/>
            <w:tcBorders>
              <w:top w:val="single" w:sz="4" w:space="0" w:color="auto"/>
              <w:left w:val="single" w:sz="4" w:space="0" w:color="auto"/>
              <w:bottom w:val="single" w:sz="4" w:space="0" w:color="auto"/>
              <w:right w:val="single" w:sz="4" w:space="0" w:color="auto"/>
            </w:tcBorders>
          </w:tcPr>
          <w:p w:rsidR="00105922" w:rsidRPr="007D31BB" w:rsidRDefault="00105922" w:rsidP="003C50A4">
            <w:pPr>
              <w:widowControl w:val="0"/>
              <w:autoSpaceDE w:val="0"/>
              <w:autoSpaceDN w:val="0"/>
              <w:rPr>
                <w:color w:val="000000"/>
                <w:kern w:val="2"/>
                <w:sz w:val="20"/>
              </w:rPr>
            </w:pPr>
          </w:p>
        </w:tc>
      </w:tr>
      <w:tr w:rsidR="00105922" w:rsidRPr="007D31BB" w:rsidTr="003C50A4">
        <w:tc>
          <w:tcPr>
            <w:tcW w:w="2740" w:type="pct"/>
            <w:tcBorders>
              <w:top w:val="nil"/>
              <w:left w:val="nil"/>
              <w:bottom w:val="nil"/>
              <w:right w:val="single" w:sz="4" w:space="0" w:color="auto"/>
            </w:tcBorders>
          </w:tcPr>
          <w:p w:rsidR="00105922" w:rsidRPr="007D31BB" w:rsidRDefault="00105922" w:rsidP="003C50A4">
            <w:pPr>
              <w:widowControl w:val="0"/>
              <w:autoSpaceDE w:val="0"/>
              <w:autoSpaceDN w:val="0"/>
              <w:rPr>
                <w:color w:val="000000"/>
                <w:kern w:val="2"/>
                <w:sz w:val="20"/>
              </w:rPr>
            </w:pPr>
          </w:p>
        </w:tc>
        <w:tc>
          <w:tcPr>
            <w:tcW w:w="2260" w:type="pct"/>
            <w:tcBorders>
              <w:top w:val="single" w:sz="4" w:space="0" w:color="auto"/>
              <w:left w:val="single" w:sz="4" w:space="0" w:color="auto"/>
              <w:bottom w:val="single" w:sz="4" w:space="0" w:color="auto"/>
              <w:right w:val="single" w:sz="4" w:space="0" w:color="auto"/>
            </w:tcBorders>
          </w:tcPr>
          <w:p w:rsidR="00105922" w:rsidRPr="007D31BB" w:rsidRDefault="00105922" w:rsidP="003C50A4">
            <w:pPr>
              <w:widowControl w:val="0"/>
              <w:autoSpaceDE w:val="0"/>
              <w:autoSpaceDN w:val="0"/>
              <w:rPr>
                <w:color w:val="000000"/>
                <w:kern w:val="2"/>
                <w:sz w:val="20"/>
              </w:rPr>
            </w:pPr>
          </w:p>
        </w:tc>
      </w:tr>
      <w:tr w:rsidR="00105922" w:rsidRPr="007D31BB" w:rsidTr="003C50A4">
        <w:tc>
          <w:tcPr>
            <w:tcW w:w="2740" w:type="pct"/>
            <w:tcBorders>
              <w:top w:val="nil"/>
              <w:left w:val="nil"/>
              <w:bottom w:val="nil"/>
              <w:right w:val="single" w:sz="4" w:space="0" w:color="auto"/>
            </w:tcBorders>
          </w:tcPr>
          <w:p w:rsidR="00105922" w:rsidRPr="007D31BB" w:rsidRDefault="00105922" w:rsidP="003C50A4">
            <w:pPr>
              <w:widowControl w:val="0"/>
              <w:autoSpaceDE w:val="0"/>
              <w:autoSpaceDN w:val="0"/>
              <w:jc w:val="right"/>
              <w:rPr>
                <w:color w:val="000000"/>
                <w:kern w:val="2"/>
                <w:sz w:val="20"/>
              </w:rPr>
            </w:pPr>
            <w:r w:rsidRPr="007D31BB">
              <w:rPr>
                <w:color w:val="000000"/>
                <w:kern w:val="2"/>
                <w:sz w:val="20"/>
              </w:rPr>
              <w:t>Код по сводному реестру</w:t>
            </w:r>
          </w:p>
        </w:tc>
        <w:tc>
          <w:tcPr>
            <w:tcW w:w="2260" w:type="pct"/>
            <w:tcBorders>
              <w:top w:val="single" w:sz="4" w:space="0" w:color="auto"/>
              <w:left w:val="single" w:sz="4" w:space="0" w:color="auto"/>
              <w:bottom w:val="single" w:sz="4" w:space="0" w:color="auto"/>
              <w:right w:val="single" w:sz="4" w:space="0" w:color="auto"/>
            </w:tcBorders>
          </w:tcPr>
          <w:p w:rsidR="00105922" w:rsidRPr="007D31BB" w:rsidRDefault="00105922" w:rsidP="003C50A4">
            <w:pPr>
              <w:widowControl w:val="0"/>
              <w:autoSpaceDE w:val="0"/>
              <w:autoSpaceDN w:val="0"/>
              <w:rPr>
                <w:color w:val="000000"/>
                <w:kern w:val="2"/>
                <w:sz w:val="20"/>
              </w:rPr>
            </w:pPr>
          </w:p>
        </w:tc>
      </w:tr>
    </w:tbl>
    <w:p w:rsidR="00105922" w:rsidRPr="007D31BB" w:rsidRDefault="00105922" w:rsidP="00105922">
      <w:pPr>
        <w:autoSpaceDE w:val="0"/>
        <w:autoSpaceDN w:val="0"/>
        <w:adjustRightInd w:val="0"/>
        <w:jc w:val="center"/>
        <w:rPr>
          <w:sz w:val="20"/>
        </w:rPr>
      </w:pPr>
    </w:p>
    <w:p w:rsidR="00105922" w:rsidRPr="007D31BB" w:rsidRDefault="00105922" w:rsidP="00105922">
      <w:pPr>
        <w:autoSpaceDE w:val="0"/>
        <w:autoSpaceDN w:val="0"/>
        <w:adjustRightInd w:val="0"/>
        <w:jc w:val="center"/>
        <w:rPr>
          <w:sz w:val="20"/>
        </w:rPr>
      </w:pPr>
    </w:p>
    <w:p w:rsidR="00105922" w:rsidRPr="007D31BB" w:rsidRDefault="00105922" w:rsidP="00105922">
      <w:pPr>
        <w:rPr>
          <w:color w:val="000000"/>
          <w:kern w:val="2"/>
          <w:sz w:val="20"/>
        </w:rPr>
      </w:pPr>
      <w:r w:rsidRPr="007D31BB">
        <w:rPr>
          <w:color w:val="000000"/>
          <w:kern w:val="2"/>
          <w:sz w:val="20"/>
        </w:rPr>
        <w:t>Номер муниципального задания</w:t>
      </w:r>
      <w:hyperlink w:anchor="P431" w:history="1">
        <w:r w:rsidRPr="007D31BB">
          <w:rPr>
            <w:color w:val="000000"/>
            <w:kern w:val="2"/>
            <w:sz w:val="20"/>
            <w:vertAlign w:val="superscript"/>
          </w:rPr>
          <w:t>2</w:t>
        </w:r>
      </w:hyperlink>
      <w:r w:rsidRPr="007D31BB">
        <w:rPr>
          <w:color w:val="000000"/>
          <w:kern w:val="2"/>
          <w:sz w:val="20"/>
        </w:rPr>
        <w:t>_____________________________________________________________________________________</w:t>
      </w:r>
    </w:p>
    <w:p w:rsidR="00105922" w:rsidRPr="007D31BB" w:rsidRDefault="00105922" w:rsidP="00105922">
      <w:pPr>
        <w:autoSpaceDE w:val="0"/>
        <w:autoSpaceDN w:val="0"/>
        <w:adjustRightInd w:val="0"/>
        <w:jc w:val="both"/>
        <w:rPr>
          <w:sz w:val="20"/>
        </w:rPr>
      </w:pPr>
    </w:p>
    <w:p w:rsidR="00105922" w:rsidRPr="007D31BB" w:rsidRDefault="00105922" w:rsidP="00105922">
      <w:pPr>
        <w:rPr>
          <w:color w:val="000000"/>
          <w:kern w:val="2"/>
          <w:sz w:val="20"/>
        </w:rPr>
      </w:pPr>
      <w:r w:rsidRPr="007D31BB">
        <w:rPr>
          <w:color w:val="000000"/>
          <w:kern w:val="2"/>
          <w:sz w:val="20"/>
        </w:rPr>
        <w:t xml:space="preserve">Наименование муниципального </w:t>
      </w:r>
      <w:r w:rsidR="001B0724">
        <w:rPr>
          <w:color w:val="000000"/>
          <w:kern w:val="2"/>
          <w:sz w:val="20"/>
        </w:rPr>
        <w:t xml:space="preserve">учреждения </w:t>
      </w:r>
      <w:r w:rsidR="00EA3FB0">
        <w:rPr>
          <w:color w:val="000000"/>
          <w:kern w:val="2"/>
          <w:sz w:val="20"/>
        </w:rPr>
        <w:t>Натальевского</w:t>
      </w:r>
      <w:r w:rsidR="001B0724">
        <w:rPr>
          <w:color w:val="000000"/>
          <w:kern w:val="2"/>
          <w:sz w:val="20"/>
        </w:rPr>
        <w:t xml:space="preserve"> сельского поселения</w:t>
      </w:r>
      <w:r w:rsidRPr="007D31BB">
        <w:rPr>
          <w:color w:val="000000"/>
          <w:kern w:val="2"/>
          <w:sz w:val="20"/>
        </w:rPr>
        <w:t>_________________________________________________________</w:t>
      </w:r>
      <w:r>
        <w:rPr>
          <w:color w:val="000000"/>
          <w:kern w:val="2"/>
          <w:sz w:val="20"/>
        </w:rPr>
        <w:t>____________________________</w:t>
      </w:r>
    </w:p>
    <w:p w:rsidR="00105922" w:rsidRPr="007D31BB" w:rsidRDefault="00105922" w:rsidP="00105922">
      <w:pPr>
        <w:autoSpaceDE w:val="0"/>
        <w:autoSpaceDN w:val="0"/>
        <w:adjustRightInd w:val="0"/>
        <w:jc w:val="both"/>
        <w:rPr>
          <w:sz w:val="20"/>
        </w:rPr>
      </w:pPr>
    </w:p>
    <w:p w:rsidR="00105922" w:rsidRPr="007D31BB" w:rsidRDefault="00105922" w:rsidP="00105922">
      <w:pPr>
        <w:autoSpaceDE w:val="0"/>
        <w:autoSpaceDN w:val="0"/>
        <w:adjustRightInd w:val="0"/>
        <w:jc w:val="center"/>
        <w:rPr>
          <w:sz w:val="20"/>
        </w:rPr>
      </w:pPr>
    </w:p>
    <w:p w:rsidR="00105922" w:rsidRPr="007D31BB" w:rsidRDefault="00105922" w:rsidP="00105922">
      <w:pPr>
        <w:widowControl w:val="0"/>
        <w:autoSpaceDE w:val="0"/>
        <w:autoSpaceDN w:val="0"/>
        <w:jc w:val="both"/>
        <w:rPr>
          <w:rFonts w:ascii="Calibri" w:hAnsi="Calibri" w:cs="Calibri"/>
          <w:sz w:val="20"/>
        </w:rPr>
      </w:pPr>
    </w:p>
    <w:p w:rsidR="005A7A96" w:rsidRPr="007D31BB" w:rsidRDefault="005A7A96" w:rsidP="005A7A96">
      <w:pPr>
        <w:pageBreakBefore/>
        <w:widowControl w:val="0"/>
        <w:autoSpaceDE w:val="0"/>
        <w:autoSpaceDN w:val="0"/>
        <w:adjustRightInd w:val="0"/>
        <w:ind w:firstLine="709"/>
        <w:jc w:val="center"/>
        <w:rPr>
          <w:sz w:val="20"/>
        </w:rPr>
      </w:pPr>
      <w:r w:rsidRPr="007D31BB">
        <w:rPr>
          <w:sz w:val="20"/>
        </w:rPr>
        <w:lastRenderedPageBreak/>
        <w:t>ЧАСТЬ I. Сведения об оказываемых муниципальных услугах</w:t>
      </w:r>
      <w:hyperlink w:anchor="P433" w:history="1">
        <w:r w:rsidRPr="007D31BB">
          <w:rPr>
            <w:sz w:val="20"/>
            <w:vertAlign w:val="superscript"/>
          </w:rPr>
          <w:t>4</w:t>
        </w:r>
      </w:hyperlink>
    </w:p>
    <w:p w:rsidR="005A7A96" w:rsidRPr="007D31BB" w:rsidRDefault="005A7A96" w:rsidP="005A7A96">
      <w:pPr>
        <w:autoSpaceDE w:val="0"/>
        <w:autoSpaceDN w:val="0"/>
        <w:adjustRightInd w:val="0"/>
        <w:ind w:firstLine="709"/>
        <w:jc w:val="center"/>
        <w:rPr>
          <w:sz w:val="20"/>
        </w:rPr>
      </w:pPr>
    </w:p>
    <w:p w:rsidR="005A7A96" w:rsidRPr="007D31BB" w:rsidRDefault="005A7A96" w:rsidP="005A7A96">
      <w:pPr>
        <w:autoSpaceDE w:val="0"/>
        <w:autoSpaceDN w:val="0"/>
        <w:adjustRightInd w:val="0"/>
        <w:ind w:firstLine="709"/>
        <w:jc w:val="center"/>
        <w:rPr>
          <w:sz w:val="20"/>
        </w:rPr>
      </w:pPr>
      <w:r w:rsidRPr="007D31BB">
        <w:rPr>
          <w:sz w:val="20"/>
        </w:rPr>
        <w:t>РАЗДЕЛ ______</w:t>
      </w:r>
    </w:p>
    <w:tbl>
      <w:tblPr>
        <w:tblpPr w:leftFromText="180" w:rightFromText="180" w:vertAnchor="text" w:horzAnchor="page" w:tblpX="17436" w:tblpY="238"/>
        <w:tblW w:w="1239" w:type="pct"/>
        <w:tblBorders>
          <w:right w:val="single" w:sz="4" w:space="0" w:color="auto"/>
        </w:tblBorders>
        <w:tblCellMar>
          <w:top w:w="102" w:type="dxa"/>
          <w:left w:w="62" w:type="dxa"/>
          <w:bottom w:w="102" w:type="dxa"/>
          <w:right w:w="62" w:type="dxa"/>
        </w:tblCellMar>
        <w:tblLook w:val="0000"/>
      </w:tblPr>
      <w:tblGrid>
        <w:gridCol w:w="1965"/>
        <w:gridCol w:w="1676"/>
      </w:tblGrid>
      <w:tr w:rsidR="005A7A96" w:rsidRPr="007D31BB" w:rsidTr="003C50A4">
        <w:tc>
          <w:tcPr>
            <w:tcW w:w="2699" w:type="pct"/>
            <w:tcBorders>
              <w:top w:val="nil"/>
              <w:left w:val="nil"/>
              <w:bottom w:val="nil"/>
              <w:right w:val="single" w:sz="4" w:space="0" w:color="auto"/>
            </w:tcBorders>
          </w:tcPr>
          <w:p w:rsidR="005A7A96" w:rsidRPr="007D31BB" w:rsidRDefault="005A7A96" w:rsidP="003C50A4">
            <w:pPr>
              <w:widowControl w:val="0"/>
              <w:autoSpaceDE w:val="0"/>
              <w:autoSpaceDN w:val="0"/>
              <w:jc w:val="right"/>
              <w:rPr>
                <w:color w:val="000000"/>
                <w:kern w:val="2"/>
                <w:sz w:val="20"/>
              </w:rPr>
            </w:pPr>
            <w:r w:rsidRPr="007D31BB">
              <w:rPr>
                <w:color w:val="000000"/>
                <w:kern w:val="2"/>
                <w:sz w:val="20"/>
              </w:rPr>
              <w:t>Код по общероссийскому базовому перечню или региональному перечню</w:t>
            </w:r>
          </w:p>
        </w:tc>
        <w:tc>
          <w:tcPr>
            <w:tcW w:w="2301" w:type="pct"/>
            <w:tcBorders>
              <w:top w:val="single" w:sz="4" w:space="0" w:color="auto"/>
              <w:left w:val="single" w:sz="4" w:space="0" w:color="auto"/>
              <w:bottom w:val="single" w:sz="4" w:space="0" w:color="auto"/>
              <w:right w:val="single" w:sz="4" w:space="0" w:color="auto"/>
            </w:tcBorders>
          </w:tcPr>
          <w:p w:rsidR="005A7A96" w:rsidRPr="007D31BB" w:rsidRDefault="005A7A96" w:rsidP="003C50A4">
            <w:pPr>
              <w:widowControl w:val="0"/>
              <w:autoSpaceDE w:val="0"/>
              <w:autoSpaceDN w:val="0"/>
              <w:rPr>
                <w:rFonts w:ascii="Calibri" w:hAnsi="Calibri" w:cs="Calibri"/>
                <w:sz w:val="20"/>
              </w:rPr>
            </w:pPr>
          </w:p>
        </w:tc>
      </w:tr>
    </w:tbl>
    <w:p w:rsidR="005A7A96" w:rsidRPr="007D31BB" w:rsidRDefault="005A7A96" w:rsidP="005A7A96">
      <w:pPr>
        <w:autoSpaceDE w:val="0"/>
        <w:autoSpaceDN w:val="0"/>
        <w:adjustRightInd w:val="0"/>
        <w:ind w:firstLine="709"/>
        <w:jc w:val="center"/>
        <w:rPr>
          <w:sz w:val="20"/>
        </w:rPr>
      </w:pPr>
    </w:p>
    <w:p w:rsidR="005A7A96" w:rsidRPr="007D31BB" w:rsidRDefault="005A7A96" w:rsidP="005A7A96">
      <w:pPr>
        <w:autoSpaceDE w:val="0"/>
        <w:autoSpaceDN w:val="0"/>
        <w:adjustRightInd w:val="0"/>
        <w:ind w:firstLine="709"/>
        <w:jc w:val="both"/>
        <w:rPr>
          <w:color w:val="000000"/>
          <w:kern w:val="2"/>
          <w:sz w:val="20"/>
        </w:rPr>
      </w:pPr>
      <w:r w:rsidRPr="007D31BB">
        <w:rPr>
          <w:color w:val="000000"/>
          <w:kern w:val="2"/>
          <w:sz w:val="20"/>
        </w:rPr>
        <w:t>1. Наименование муниципальной услуги ____________________________________________________________________</w:t>
      </w:r>
    </w:p>
    <w:p w:rsidR="005A7A96" w:rsidRPr="007D31BB" w:rsidRDefault="005A7A96" w:rsidP="005A7A96">
      <w:pPr>
        <w:autoSpaceDE w:val="0"/>
        <w:autoSpaceDN w:val="0"/>
        <w:adjustRightInd w:val="0"/>
        <w:ind w:firstLine="709"/>
        <w:jc w:val="both"/>
        <w:rPr>
          <w:sz w:val="20"/>
        </w:rPr>
      </w:pPr>
      <w:r w:rsidRPr="007D31BB">
        <w:rPr>
          <w:color w:val="000000"/>
          <w:kern w:val="2"/>
          <w:sz w:val="20"/>
        </w:rPr>
        <w:t>2. Категории потребителей муниципальной услуги ____________________________________________________________</w:t>
      </w:r>
    </w:p>
    <w:p w:rsidR="005A7A96" w:rsidRPr="007D31BB" w:rsidRDefault="005A7A96" w:rsidP="005A7A96">
      <w:pPr>
        <w:widowControl w:val="0"/>
        <w:autoSpaceDE w:val="0"/>
        <w:autoSpaceDN w:val="0"/>
        <w:adjustRightInd w:val="0"/>
        <w:ind w:firstLine="709"/>
        <w:jc w:val="both"/>
        <w:rPr>
          <w:color w:val="000000"/>
          <w:kern w:val="2"/>
          <w:sz w:val="20"/>
          <w:shd w:val="clear" w:color="auto" w:fill="FFFFFF"/>
        </w:rPr>
      </w:pPr>
      <w:r w:rsidRPr="007D31BB">
        <w:rPr>
          <w:color w:val="000000"/>
          <w:kern w:val="2"/>
          <w:sz w:val="20"/>
          <w:shd w:val="clear" w:color="auto" w:fill="FFFFFF"/>
        </w:rPr>
        <w:t xml:space="preserve">3. Показатели, характеризующие объем </w:t>
      </w:r>
      <w:r w:rsidRPr="007D31BB">
        <w:rPr>
          <w:color w:val="000000"/>
          <w:kern w:val="2"/>
          <w:sz w:val="20"/>
        </w:rPr>
        <w:t xml:space="preserve"> муниципальной</w:t>
      </w:r>
      <w:r w:rsidRPr="007D31BB">
        <w:rPr>
          <w:color w:val="000000"/>
          <w:kern w:val="2"/>
          <w:sz w:val="20"/>
          <w:shd w:val="clear" w:color="auto" w:fill="FFFFFF"/>
        </w:rPr>
        <w:t xml:space="preserve"> услуги</w:t>
      </w:r>
      <w:hyperlink w:anchor="P434" w:history="1">
        <w:r w:rsidRPr="007D31BB">
          <w:rPr>
            <w:color w:val="000000"/>
            <w:kern w:val="2"/>
            <w:sz w:val="20"/>
            <w:shd w:val="clear" w:color="auto" w:fill="FFFFFF"/>
            <w:vertAlign w:val="superscript"/>
          </w:rPr>
          <w:t>5</w:t>
        </w:r>
      </w:hyperlink>
      <w:r w:rsidRPr="007D31BB">
        <w:rPr>
          <w:color w:val="000000"/>
          <w:kern w:val="2"/>
          <w:sz w:val="20"/>
          <w:shd w:val="clear" w:color="auto" w:fill="FFFFFF"/>
        </w:rPr>
        <w:t>_________________________________________________</w:t>
      </w:r>
    </w:p>
    <w:p w:rsidR="005A7A96" w:rsidRPr="007D31BB" w:rsidRDefault="005A7A96" w:rsidP="005A7A96">
      <w:pPr>
        <w:widowControl w:val="0"/>
        <w:autoSpaceDE w:val="0"/>
        <w:autoSpaceDN w:val="0"/>
        <w:adjustRightInd w:val="0"/>
        <w:ind w:firstLine="709"/>
        <w:jc w:val="both"/>
        <w:rPr>
          <w:color w:val="000000"/>
          <w:kern w:val="2"/>
          <w:sz w:val="20"/>
          <w:shd w:val="clear" w:color="auto" w:fill="FFFFFF"/>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799"/>
        <w:gridCol w:w="775"/>
        <w:gridCol w:w="780"/>
        <w:gridCol w:w="786"/>
        <w:gridCol w:w="765"/>
        <w:gridCol w:w="833"/>
        <w:gridCol w:w="844"/>
        <w:gridCol w:w="800"/>
        <w:gridCol w:w="774"/>
        <w:gridCol w:w="638"/>
        <w:gridCol w:w="857"/>
        <w:gridCol w:w="831"/>
        <w:gridCol w:w="860"/>
        <w:gridCol w:w="869"/>
        <w:gridCol w:w="858"/>
        <w:gridCol w:w="917"/>
        <w:gridCol w:w="733"/>
        <w:gridCol w:w="858"/>
      </w:tblGrid>
      <w:tr w:rsidR="005A7A96" w:rsidRPr="007D31BB" w:rsidTr="003C50A4">
        <w:trPr>
          <w:trHeight w:val="627"/>
        </w:trPr>
        <w:tc>
          <w:tcPr>
            <w:tcW w:w="1175"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Наиме</w:t>
            </w:r>
            <w:r w:rsidRPr="007D31BB">
              <w:rPr>
                <w:color w:val="000000"/>
                <w:kern w:val="2"/>
                <w:sz w:val="20"/>
              </w:rPr>
              <w:softHyphen/>
              <w:t>нование обособ</w:t>
            </w:r>
            <w:r w:rsidRPr="007D31BB">
              <w:rPr>
                <w:color w:val="000000"/>
                <w:kern w:val="2"/>
                <w:sz w:val="20"/>
              </w:rPr>
              <w:softHyphen/>
              <w:t>ленного подраз</w:t>
            </w:r>
            <w:r w:rsidRPr="007D31BB">
              <w:rPr>
                <w:color w:val="000000"/>
                <w:kern w:val="2"/>
                <w:sz w:val="20"/>
              </w:rPr>
              <w:softHyphen/>
              <w:t>деления</w:t>
            </w:r>
          </w:p>
        </w:tc>
        <w:tc>
          <w:tcPr>
            <w:tcW w:w="1140"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Уни</w:t>
            </w:r>
            <w:r w:rsidRPr="007D31BB">
              <w:rPr>
                <w:color w:val="000000"/>
                <w:kern w:val="2"/>
                <w:sz w:val="20"/>
              </w:rPr>
              <w:softHyphen/>
              <w:t>кальный номер реестро</w:t>
            </w:r>
            <w:r w:rsidRPr="007D31BB">
              <w:rPr>
                <w:color w:val="000000"/>
                <w:kern w:val="2"/>
                <w:sz w:val="20"/>
              </w:rPr>
              <w:softHyphen/>
              <w:t>вой записи</w:t>
            </w:r>
          </w:p>
        </w:tc>
        <w:tc>
          <w:tcPr>
            <w:tcW w:w="3426" w:type="dxa"/>
            <w:gridSpan w:val="3"/>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Показатель, характе</w:t>
            </w:r>
            <w:r w:rsidRPr="007D31BB">
              <w:rPr>
                <w:color w:val="000000"/>
                <w:kern w:val="2"/>
                <w:sz w:val="20"/>
              </w:rPr>
              <w:softHyphen/>
              <w:t>ризующий содержание муниципальной услуги</w:t>
            </w:r>
          </w:p>
        </w:tc>
        <w:tc>
          <w:tcPr>
            <w:tcW w:w="2479" w:type="dxa"/>
            <w:gridSpan w:val="2"/>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Показатель, харак</w:t>
            </w:r>
            <w:r w:rsidRPr="007D31BB">
              <w:rPr>
                <w:color w:val="000000"/>
                <w:kern w:val="2"/>
                <w:sz w:val="20"/>
              </w:rPr>
              <w:softHyphen/>
              <w:t>те</w:t>
            </w:r>
            <w:r w:rsidRPr="007D31BB">
              <w:rPr>
                <w:color w:val="000000"/>
                <w:kern w:val="2"/>
                <w:sz w:val="20"/>
              </w:rPr>
              <w:softHyphen/>
              <w:t>ризующий усло</w:t>
            </w:r>
            <w:r w:rsidRPr="007D31BB">
              <w:rPr>
                <w:color w:val="000000"/>
                <w:kern w:val="2"/>
                <w:sz w:val="20"/>
              </w:rPr>
              <w:softHyphen/>
              <w:t>вия (формы) оказа</w:t>
            </w:r>
            <w:r w:rsidRPr="007D31BB">
              <w:rPr>
                <w:color w:val="000000"/>
                <w:kern w:val="2"/>
                <w:sz w:val="20"/>
              </w:rPr>
              <w:softHyphen/>
              <w:t>ния муниципальной услуги</w:t>
            </w:r>
          </w:p>
        </w:tc>
        <w:tc>
          <w:tcPr>
            <w:tcW w:w="3241" w:type="dxa"/>
            <w:gridSpan w:val="3"/>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Показатель объема муниципальной услуги</w:t>
            </w:r>
          </w:p>
        </w:tc>
        <w:tc>
          <w:tcPr>
            <w:tcW w:w="3771" w:type="dxa"/>
            <w:gridSpan w:val="3"/>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Значение показателя объема муниципальной услуги</w:t>
            </w:r>
          </w:p>
        </w:tc>
        <w:tc>
          <w:tcPr>
            <w:tcW w:w="3921" w:type="dxa"/>
            <w:gridSpan w:val="3"/>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Размер платы (цена, тариф)</w:t>
            </w:r>
          </w:p>
        </w:tc>
        <w:tc>
          <w:tcPr>
            <w:tcW w:w="2344" w:type="dxa"/>
            <w:gridSpan w:val="2"/>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 xml:space="preserve">Допустимые (возможные) отклонения от установленных показателей объема муниципальной услуги </w:t>
            </w:r>
          </w:p>
        </w:tc>
      </w:tr>
      <w:tr w:rsidR="005A7A96" w:rsidRPr="007D31BB" w:rsidTr="003C50A4">
        <w:trPr>
          <w:trHeight w:val="322"/>
        </w:trPr>
        <w:tc>
          <w:tcPr>
            <w:tcW w:w="1175" w:type="dxa"/>
            <w:vMerge/>
          </w:tcPr>
          <w:p w:rsidR="005A7A96" w:rsidRPr="007D31BB" w:rsidRDefault="005A7A96" w:rsidP="003C50A4">
            <w:pPr>
              <w:widowControl w:val="0"/>
              <w:autoSpaceDE w:val="0"/>
              <w:autoSpaceDN w:val="0"/>
              <w:jc w:val="center"/>
              <w:rPr>
                <w:color w:val="000000"/>
                <w:kern w:val="2"/>
                <w:sz w:val="20"/>
              </w:rPr>
            </w:pPr>
          </w:p>
        </w:tc>
        <w:tc>
          <w:tcPr>
            <w:tcW w:w="1140" w:type="dxa"/>
            <w:vMerge/>
          </w:tcPr>
          <w:p w:rsidR="005A7A96" w:rsidRPr="007D31BB" w:rsidRDefault="005A7A96" w:rsidP="003C50A4">
            <w:pPr>
              <w:widowControl w:val="0"/>
              <w:autoSpaceDE w:val="0"/>
              <w:autoSpaceDN w:val="0"/>
              <w:jc w:val="center"/>
              <w:rPr>
                <w:color w:val="000000"/>
                <w:kern w:val="2"/>
                <w:sz w:val="20"/>
              </w:rPr>
            </w:pPr>
          </w:p>
        </w:tc>
        <w:tc>
          <w:tcPr>
            <w:tcW w:w="3426" w:type="dxa"/>
            <w:gridSpan w:val="3"/>
            <w:vMerge/>
          </w:tcPr>
          <w:p w:rsidR="005A7A96" w:rsidRPr="007D31BB" w:rsidRDefault="005A7A96" w:rsidP="003C50A4">
            <w:pPr>
              <w:widowControl w:val="0"/>
              <w:autoSpaceDE w:val="0"/>
              <w:autoSpaceDN w:val="0"/>
              <w:jc w:val="center"/>
              <w:rPr>
                <w:color w:val="000000"/>
                <w:kern w:val="2"/>
                <w:sz w:val="20"/>
              </w:rPr>
            </w:pPr>
          </w:p>
        </w:tc>
        <w:tc>
          <w:tcPr>
            <w:tcW w:w="2479" w:type="dxa"/>
            <w:gridSpan w:val="2"/>
            <w:vMerge/>
          </w:tcPr>
          <w:p w:rsidR="005A7A96" w:rsidRPr="007D31BB" w:rsidRDefault="005A7A96" w:rsidP="003C50A4">
            <w:pPr>
              <w:widowControl w:val="0"/>
              <w:autoSpaceDE w:val="0"/>
              <w:autoSpaceDN w:val="0"/>
              <w:jc w:val="center"/>
              <w:rPr>
                <w:color w:val="000000"/>
                <w:kern w:val="2"/>
                <w:sz w:val="20"/>
              </w:rPr>
            </w:pPr>
          </w:p>
        </w:tc>
        <w:tc>
          <w:tcPr>
            <w:tcW w:w="3241" w:type="dxa"/>
            <w:gridSpan w:val="3"/>
            <w:vMerge/>
          </w:tcPr>
          <w:p w:rsidR="005A7A96" w:rsidRPr="007D31BB" w:rsidRDefault="005A7A96" w:rsidP="003C50A4">
            <w:pPr>
              <w:widowControl w:val="0"/>
              <w:autoSpaceDE w:val="0"/>
              <w:autoSpaceDN w:val="0"/>
              <w:jc w:val="center"/>
              <w:rPr>
                <w:color w:val="000000"/>
                <w:kern w:val="2"/>
                <w:sz w:val="20"/>
              </w:rPr>
            </w:pPr>
          </w:p>
        </w:tc>
        <w:tc>
          <w:tcPr>
            <w:tcW w:w="1269"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20__ год (очеред</w:t>
            </w:r>
            <w:r w:rsidRPr="007D31BB">
              <w:rPr>
                <w:color w:val="000000"/>
                <w:kern w:val="2"/>
                <w:sz w:val="20"/>
              </w:rPr>
              <w:softHyphen/>
              <w:t>ной финансо</w:t>
            </w:r>
            <w:r w:rsidRPr="007D31BB">
              <w:rPr>
                <w:color w:val="000000"/>
                <w:kern w:val="2"/>
                <w:sz w:val="20"/>
              </w:rPr>
              <w:softHyphen/>
              <w:t>вый год)</w:t>
            </w:r>
          </w:p>
        </w:tc>
        <w:tc>
          <w:tcPr>
            <w:tcW w:w="1228"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20__ год (1-й год плано</w:t>
            </w:r>
            <w:r w:rsidRPr="007D31BB">
              <w:rPr>
                <w:color w:val="000000"/>
                <w:kern w:val="2"/>
                <w:sz w:val="20"/>
              </w:rPr>
              <w:softHyphen/>
              <w:t>вого перио</w:t>
            </w:r>
            <w:r w:rsidRPr="007D31BB">
              <w:rPr>
                <w:color w:val="000000"/>
                <w:kern w:val="2"/>
                <w:sz w:val="20"/>
              </w:rPr>
              <w:softHyphen/>
              <w:t>да)</w:t>
            </w:r>
          </w:p>
        </w:tc>
        <w:tc>
          <w:tcPr>
            <w:tcW w:w="1274"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20__ год (2-й год плано</w:t>
            </w:r>
            <w:r w:rsidRPr="007D31BB">
              <w:rPr>
                <w:color w:val="000000"/>
                <w:kern w:val="2"/>
                <w:sz w:val="20"/>
              </w:rPr>
              <w:softHyphen/>
              <w:t>вого перио</w:t>
            </w:r>
            <w:r w:rsidRPr="007D31BB">
              <w:rPr>
                <w:color w:val="000000"/>
                <w:kern w:val="2"/>
                <w:sz w:val="20"/>
              </w:rPr>
              <w:softHyphen/>
              <w:t>да)</w:t>
            </w:r>
          </w:p>
        </w:tc>
        <w:tc>
          <w:tcPr>
            <w:tcW w:w="1287"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20__ год (очеред</w:t>
            </w:r>
            <w:r w:rsidRPr="007D31BB">
              <w:rPr>
                <w:color w:val="000000"/>
                <w:kern w:val="2"/>
                <w:sz w:val="20"/>
              </w:rPr>
              <w:softHyphen/>
              <w:t>ной финансо</w:t>
            </w:r>
            <w:r w:rsidRPr="007D31BB">
              <w:rPr>
                <w:color w:val="000000"/>
                <w:kern w:val="2"/>
                <w:sz w:val="20"/>
              </w:rPr>
              <w:softHyphen/>
              <w:t>вый год)</w:t>
            </w:r>
          </w:p>
        </w:tc>
        <w:tc>
          <w:tcPr>
            <w:tcW w:w="1271"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20__ год (1-й год планово</w:t>
            </w:r>
            <w:r w:rsidRPr="007D31BB">
              <w:rPr>
                <w:color w:val="000000"/>
                <w:kern w:val="2"/>
                <w:sz w:val="20"/>
              </w:rPr>
              <w:softHyphen/>
              <w:t>го перио</w:t>
            </w:r>
            <w:r w:rsidRPr="007D31BB">
              <w:rPr>
                <w:color w:val="000000"/>
                <w:kern w:val="2"/>
                <w:sz w:val="20"/>
              </w:rPr>
              <w:softHyphen/>
              <w:t>да)</w:t>
            </w:r>
          </w:p>
        </w:tc>
        <w:tc>
          <w:tcPr>
            <w:tcW w:w="1363"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20__ год (2-й год планово</w:t>
            </w:r>
            <w:r w:rsidRPr="007D31BB">
              <w:rPr>
                <w:color w:val="000000"/>
                <w:kern w:val="2"/>
                <w:sz w:val="20"/>
              </w:rPr>
              <w:softHyphen/>
              <w:t>го периода)</w:t>
            </w:r>
          </w:p>
        </w:tc>
        <w:tc>
          <w:tcPr>
            <w:tcW w:w="2344" w:type="dxa"/>
            <w:gridSpan w:val="2"/>
            <w:vMerge/>
          </w:tcPr>
          <w:p w:rsidR="005A7A96" w:rsidRPr="007D31BB" w:rsidRDefault="005A7A96" w:rsidP="003C50A4">
            <w:pPr>
              <w:widowControl w:val="0"/>
              <w:autoSpaceDE w:val="0"/>
              <w:autoSpaceDN w:val="0"/>
              <w:jc w:val="center"/>
              <w:rPr>
                <w:color w:val="000000"/>
                <w:kern w:val="2"/>
                <w:sz w:val="20"/>
              </w:rPr>
            </w:pPr>
          </w:p>
        </w:tc>
      </w:tr>
      <w:tr w:rsidR="005A7A96" w:rsidRPr="007D31BB" w:rsidTr="003C50A4">
        <w:trPr>
          <w:trHeight w:val="667"/>
        </w:trPr>
        <w:tc>
          <w:tcPr>
            <w:tcW w:w="1175" w:type="dxa"/>
            <w:vMerge/>
          </w:tcPr>
          <w:p w:rsidR="005A7A96" w:rsidRPr="007D31BB" w:rsidRDefault="005A7A96" w:rsidP="003C50A4">
            <w:pPr>
              <w:widowControl w:val="0"/>
              <w:autoSpaceDE w:val="0"/>
              <w:autoSpaceDN w:val="0"/>
              <w:jc w:val="center"/>
              <w:rPr>
                <w:color w:val="000000"/>
                <w:kern w:val="2"/>
                <w:sz w:val="20"/>
              </w:rPr>
            </w:pPr>
          </w:p>
        </w:tc>
        <w:tc>
          <w:tcPr>
            <w:tcW w:w="1140" w:type="dxa"/>
            <w:vMerge/>
          </w:tcPr>
          <w:p w:rsidR="005A7A96" w:rsidRPr="007D31BB" w:rsidRDefault="005A7A96" w:rsidP="003C50A4">
            <w:pPr>
              <w:widowControl w:val="0"/>
              <w:autoSpaceDE w:val="0"/>
              <w:autoSpaceDN w:val="0"/>
              <w:jc w:val="center"/>
              <w:rPr>
                <w:color w:val="000000"/>
                <w:kern w:val="2"/>
                <w:sz w:val="20"/>
              </w:rPr>
            </w:pPr>
          </w:p>
        </w:tc>
        <w:tc>
          <w:tcPr>
            <w:tcW w:w="3426" w:type="dxa"/>
            <w:gridSpan w:val="3"/>
            <w:vMerge/>
          </w:tcPr>
          <w:p w:rsidR="005A7A96" w:rsidRPr="007D31BB" w:rsidRDefault="005A7A96" w:rsidP="003C50A4">
            <w:pPr>
              <w:widowControl w:val="0"/>
              <w:autoSpaceDE w:val="0"/>
              <w:autoSpaceDN w:val="0"/>
              <w:jc w:val="center"/>
              <w:rPr>
                <w:color w:val="000000"/>
                <w:kern w:val="2"/>
                <w:sz w:val="20"/>
              </w:rPr>
            </w:pPr>
          </w:p>
        </w:tc>
        <w:tc>
          <w:tcPr>
            <w:tcW w:w="2479" w:type="dxa"/>
            <w:gridSpan w:val="2"/>
            <w:vMerge/>
          </w:tcPr>
          <w:p w:rsidR="005A7A96" w:rsidRPr="007D31BB" w:rsidRDefault="005A7A96" w:rsidP="003C50A4">
            <w:pPr>
              <w:widowControl w:val="0"/>
              <w:autoSpaceDE w:val="0"/>
              <w:autoSpaceDN w:val="0"/>
              <w:jc w:val="center"/>
              <w:rPr>
                <w:color w:val="000000"/>
                <w:kern w:val="2"/>
                <w:sz w:val="20"/>
              </w:rPr>
            </w:pPr>
          </w:p>
        </w:tc>
        <w:tc>
          <w:tcPr>
            <w:tcW w:w="1179"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spacing w:val="-6"/>
                <w:kern w:val="2"/>
                <w:sz w:val="20"/>
              </w:rPr>
              <w:t>наиме</w:t>
            </w:r>
            <w:r w:rsidRPr="007D31BB">
              <w:rPr>
                <w:color w:val="000000"/>
                <w:spacing w:val="-6"/>
                <w:kern w:val="2"/>
                <w:sz w:val="20"/>
              </w:rPr>
              <w:softHyphen/>
              <w:t>нование пока</w:t>
            </w:r>
            <w:r w:rsidRPr="007D31BB">
              <w:rPr>
                <w:color w:val="000000"/>
                <w:spacing w:val="-6"/>
                <w:kern w:val="2"/>
                <w:sz w:val="20"/>
              </w:rPr>
              <w:softHyphen/>
              <w:t>зателя</w:t>
            </w:r>
          </w:p>
        </w:tc>
        <w:tc>
          <w:tcPr>
            <w:tcW w:w="2062" w:type="dxa"/>
            <w:gridSpan w:val="2"/>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единица измерения</w:t>
            </w:r>
          </w:p>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__________________________</w:t>
            </w:r>
          </w:p>
        </w:tc>
        <w:tc>
          <w:tcPr>
            <w:tcW w:w="1269" w:type="dxa"/>
            <w:vMerge/>
          </w:tcPr>
          <w:p w:rsidR="005A7A96" w:rsidRPr="007D31BB" w:rsidRDefault="005A7A96" w:rsidP="003C50A4">
            <w:pPr>
              <w:widowControl w:val="0"/>
              <w:autoSpaceDE w:val="0"/>
              <w:autoSpaceDN w:val="0"/>
              <w:jc w:val="center"/>
              <w:rPr>
                <w:color w:val="000000"/>
                <w:kern w:val="2"/>
                <w:sz w:val="20"/>
              </w:rPr>
            </w:pPr>
          </w:p>
        </w:tc>
        <w:tc>
          <w:tcPr>
            <w:tcW w:w="1228" w:type="dxa"/>
            <w:vMerge/>
          </w:tcPr>
          <w:p w:rsidR="005A7A96" w:rsidRPr="007D31BB" w:rsidRDefault="005A7A96" w:rsidP="003C50A4">
            <w:pPr>
              <w:widowControl w:val="0"/>
              <w:autoSpaceDE w:val="0"/>
              <w:autoSpaceDN w:val="0"/>
              <w:jc w:val="center"/>
              <w:rPr>
                <w:color w:val="000000"/>
                <w:kern w:val="2"/>
                <w:sz w:val="20"/>
              </w:rPr>
            </w:pPr>
          </w:p>
        </w:tc>
        <w:tc>
          <w:tcPr>
            <w:tcW w:w="1274" w:type="dxa"/>
            <w:vMerge/>
          </w:tcPr>
          <w:p w:rsidR="005A7A96" w:rsidRPr="007D31BB" w:rsidRDefault="005A7A96" w:rsidP="003C50A4">
            <w:pPr>
              <w:widowControl w:val="0"/>
              <w:autoSpaceDE w:val="0"/>
              <w:autoSpaceDN w:val="0"/>
              <w:jc w:val="center"/>
              <w:rPr>
                <w:color w:val="000000"/>
                <w:kern w:val="2"/>
                <w:sz w:val="20"/>
              </w:rPr>
            </w:pPr>
          </w:p>
        </w:tc>
        <w:tc>
          <w:tcPr>
            <w:tcW w:w="1287" w:type="dxa"/>
            <w:vMerge/>
          </w:tcPr>
          <w:p w:rsidR="005A7A96" w:rsidRPr="007D31BB" w:rsidRDefault="005A7A96" w:rsidP="003C50A4">
            <w:pPr>
              <w:widowControl w:val="0"/>
              <w:autoSpaceDE w:val="0"/>
              <w:autoSpaceDN w:val="0"/>
              <w:jc w:val="center"/>
              <w:rPr>
                <w:color w:val="000000"/>
                <w:kern w:val="2"/>
                <w:sz w:val="20"/>
              </w:rPr>
            </w:pPr>
          </w:p>
        </w:tc>
        <w:tc>
          <w:tcPr>
            <w:tcW w:w="1271" w:type="dxa"/>
            <w:vMerge/>
          </w:tcPr>
          <w:p w:rsidR="005A7A96" w:rsidRPr="007D31BB" w:rsidRDefault="005A7A96" w:rsidP="003C50A4">
            <w:pPr>
              <w:widowControl w:val="0"/>
              <w:autoSpaceDE w:val="0"/>
              <w:autoSpaceDN w:val="0"/>
              <w:jc w:val="center"/>
              <w:rPr>
                <w:color w:val="000000"/>
                <w:kern w:val="2"/>
                <w:sz w:val="20"/>
              </w:rPr>
            </w:pPr>
          </w:p>
        </w:tc>
        <w:tc>
          <w:tcPr>
            <w:tcW w:w="1363" w:type="dxa"/>
            <w:vMerge/>
          </w:tcPr>
          <w:p w:rsidR="005A7A96" w:rsidRPr="007D31BB" w:rsidRDefault="005A7A96" w:rsidP="003C50A4">
            <w:pPr>
              <w:widowControl w:val="0"/>
              <w:autoSpaceDE w:val="0"/>
              <w:autoSpaceDN w:val="0"/>
              <w:jc w:val="center"/>
              <w:rPr>
                <w:color w:val="000000"/>
                <w:kern w:val="2"/>
                <w:sz w:val="20"/>
              </w:rPr>
            </w:pPr>
          </w:p>
        </w:tc>
        <w:tc>
          <w:tcPr>
            <w:tcW w:w="2344" w:type="dxa"/>
            <w:gridSpan w:val="2"/>
            <w:vMerge/>
          </w:tcPr>
          <w:p w:rsidR="005A7A96" w:rsidRPr="007D31BB" w:rsidRDefault="005A7A96" w:rsidP="003C50A4">
            <w:pPr>
              <w:widowControl w:val="0"/>
              <w:autoSpaceDE w:val="0"/>
              <w:autoSpaceDN w:val="0"/>
              <w:jc w:val="center"/>
              <w:rPr>
                <w:color w:val="000000"/>
                <w:kern w:val="2"/>
                <w:sz w:val="20"/>
              </w:rPr>
            </w:pPr>
          </w:p>
        </w:tc>
      </w:tr>
      <w:tr w:rsidR="005A7A96" w:rsidRPr="007D31BB" w:rsidTr="003C50A4">
        <w:trPr>
          <w:trHeight w:val="322"/>
        </w:trPr>
        <w:tc>
          <w:tcPr>
            <w:tcW w:w="1175" w:type="dxa"/>
            <w:vMerge/>
          </w:tcPr>
          <w:p w:rsidR="005A7A96" w:rsidRPr="007D31BB" w:rsidRDefault="005A7A96" w:rsidP="003C50A4">
            <w:pPr>
              <w:widowControl w:val="0"/>
              <w:autoSpaceDE w:val="0"/>
              <w:autoSpaceDN w:val="0"/>
              <w:jc w:val="center"/>
              <w:rPr>
                <w:color w:val="000000"/>
                <w:kern w:val="2"/>
                <w:sz w:val="20"/>
              </w:rPr>
            </w:pPr>
          </w:p>
        </w:tc>
        <w:tc>
          <w:tcPr>
            <w:tcW w:w="1140" w:type="dxa"/>
            <w:vMerge/>
          </w:tcPr>
          <w:p w:rsidR="005A7A96" w:rsidRPr="007D31BB" w:rsidRDefault="005A7A96" w:rsidP="003C50A4">
            <w:pPr>
              <w:widowControl w:val="0"/>
              <w:autoSpaceDE w:val="0"/>
              <w:autoSpaceDN w:val="0"/>
              <w:jc w:val="center"/>
              <w:rPr>
                <w:color w:val="000000"/>
                <w:kern w:val="2"/>
                <w:sz w:val="20"/>
              </w:rPr>
            </w:pPr>
          </w:p>
        </w:tc>
        <w:tc>
          <w:tcPr>
            <w:tcW w:w="3426" w:type="dxa"/>
            <w:gridSpan w:val="3"/>
            <w:vMerge/>
          </w:tcPr>
          <w:p w:rsidR="005A7A96" w:rsidRPr="007D31BB" w:rsidRDefault="005A7A96" w:rsidP="003C50A4">
            <w:pPr>
              <w:widowControl w:val="0"/>
              <w:autoSpaceDE w:val="0"/>
              <w:autoSpaceDN w:val="0"/>
              <w:jc w:val="center"/>
              <w:rPr>
                <w:color w:val="000000"/>
                <w:kern w:val="2"/>
                <w:sz w:val="20"/>
              </w:rPr>
            </w:pPr>
          </w:p>
        </w:tc>
        <w:tc>
          <w:tcPr>
            <w:tcW w:w="2479" w:type="dxa"/>
            <w:gridSpan w:val="2"/>
            <w:vMerge/>
          </w:tcPr>
          <w:p w:rsidR="005A7A96" w:rsidRPr="007D31BB" w:rsidRDefault="005A7A96" w:rsidP="003C50A4">
            <w:pPr>
              <w:widowControl w:val="0"/>
              <w:autoSpaceDE w:val="0"/>
              <w:autoSpaceDN w:val="0"/>
              <w:jc w:val="center"/>
              <w:rPr>
                <w:color w:val="000000"/>
                <w:kern w:val="2"/>
                <w:sz w:val="20"/>
              </w:rPr>
            </w:pPr>
          </w:p>
        </w:tc>
        <w:tc>
          <w:tcPr>
            <w:tcW w:w="1179" w:type="dxa"/>
            <w:vMerge/>
          </w:tcPr>
          <w:p w:rsidR="005A7A96" w:rsidRPr="007D31BB" w:rsidRDefault="005A7A96" w:rsidP="003C50A4">
            <w:pPr>
              <w:widowControl w:val="0"/>
              <w:autoSpaceDE w:val="0"/>
              <w:autoSpaceDN w:val="0"/>
              <w:jc w:val="center"/>
              <w:rPr>
                <w:color w:val="000000"/>
                <w:spacing w:val="-6"/>
                <w:kern w:val="2"/>
                <w:sz w:val="20"/>
              </w:rPr>
            </w:pPr>
          </w:p>
        </w:tc>
        <w:tc>
          <w:tcPr>
            <w:tcW w:w="1138"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spacing w:val="-6"/>
                <w:kern w:val="2"/>
                <w:sz w:val="20"/>
              </w:rPr>
              <w:t>наиме</w:t>
            </w:r>
            <w:r w:rsidRPr="007D31BB">
              <w:rPr>
                <w:color w:val="000000"/>
                <w:spacing w:val="-6"/>
                <w:kern w:val="2"/>
                <w:sz w:val="20"/>
              </w:rPr>
              <w:softHyphen/>
              <w:t>нование пока</w:t>
            </w:r>
            <w:r w:rsidRPr="007D31BB">
              <w:rPr>
                <w:color w:val="000000"/>
                <w:spacing w:val="-6"/>
                <w:kern w:val="2"/>
                <w:sz w:val="20"/>
              </w:rPr>
              <w:softHyphen/>
              <w:t>зателя</w:t>
            </w:r>
          </w:p>
        </w:tc>
        <w:tc>
          <w:tcPr>
            <w:tcW w:w="924"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 xml:space="preserve">код по </w:t>
            </w:r>
            <w:hyperlink r:id="rId14" w:history="1">
              <w:r w:rsidRPr="007D31BB">
                <w:rPr>
                  <w:color w:val="000000"/>
                  <w:kern w:val="2"/>
                  <w:sz w:val="20"/>
                </w:rPr>
                <w:t>ОКЕИ</w:t>
              </w:r>
            </w:hyperlink>
          </w:p>
        </w:tc>
        <w:tc>
          <w:tcPr>
            <w:tcW w:w="1269" w:type="dxa"/>
            <w:vMerge/>
          </w:tcPr>
          <w:p w:rsidR="005A7A96" w:rsidRPr="007D31BB" w:rsidRDefault="005A7A96" w:rsidP="003C50A4">
            <w:pPr>
              <w:widowControl w:val="0"/>
              <w:autoSpaceDE w:val="0"/>
              <w:autoSpaceDN w:val="0"/>
              <w:jc w:val="center"/>
              <w:rPr>
                <w:color w:val="000000"/>
                <w:kern w:val="2"/>
                <w:sz w:val="20"/>
              </w:rPr>
            </w:pPr>
          </w:p>
        </w:tc>
        <w:tc>
          <w:tcPr>
            <w:tcW w:w="1228" w:type="dxa"/>
            <w:vMerge/>
          </w:tcPr>
          <w:p w:rsidR="005A7A96" w:rsidRPr="007D31BB" w:rsidRDefault="005A7A96" w:rsidP="003C50A4">
            <w:pPr>
              <w:widowControl w:val="0"/>
              <w:autoSpaceDE w:val="0"/>
              <w:autoSpaceDN w:val="0"/>
              <w:jc w:val="center"/>
              <w:rPr>
                <w:color w:val="000000"/>
                <w:kern w:val="2"/>
                <w:sz w:val="20"/>
              </w:rPr>
            </w:pPr>
          </w:p>
        </w:tc>
        <w:tc>
          <w:tcPr>
            <w:tcW w:w="1274" w:type="dxa"/>
            <w:vMerge/>
          </w:tcPr>
          <w:p w:rsidR="005A7A96" w:rsidRPr="007D31BB" w:rsidRDefault="005A7A96" w:rsidP="003C50A4">
            <w:pPr>
              <w:widowControl w:val="0"/>
              <w:autoSpaceDE w:val="0"/>
              <w:autoSpaceDN w:val="0"/>
              <w:jc w:val="center"/>
              <w:rPr>
                <w:color w:val="000000"/>
                <w:kern w:val="2"/>
                <w:sz w:val="20"/>
              </w:rPr>
            </w:pPr>
          </w:p>
        </w:tc>
        <w:tc>
          <w:tcPr>
            <w:tcW w:w="1287" w:type="dxa"/>
            <w:vMerge/>
          </w:tcPr>
          <w:p w:rsidR="005A7A96" w:rsidRPr="007D31BB" w:rsidRDefault="005A7A96" w:rsidP="003C50A4">
            <w:pPr>
              <w:widowControl w:val="0"/>
              <w:autoSpaceDE w:val="0"/>
              <w:autoSpaceDN w:val="0"/>
              <w:jc w:val="center"/>
              <w:rPr>
                <w:color w:val="000000"/>
                <w:kern w:val="2"/>
                <w:sz w:val="20"/>
              </w:rPr>
            </w:pPr>
          </w:p>
        </w:tc>
        <w:tc>
          <w:tcPr>
            <w:tcW w:w="1271" w:type="dxa"/>
            <w:vMerge/>
          </w:tcPr>
          <w:p w:rsidR="005A7A96" w:rsidRPr="007D31BB" w:rsidRDefault="005A7A96" w:rsidP="003C50A4">
            <w:pPr>
              <w:widowControl w:val="0"/>
              <w:autoSpaceDE w:val="0"/>
              <w:autoSpaceDN w:val="0"/>
              <w:jc w:val="center"/>
              <w:rPr>
                <w:color w:val="000000"/>
                <w:kern w:val="2"/>
                <w:sz w:val="20"/>
              </w:rPr>
            </w:pPr>
          </w:p>
        </w:tc>
        <w:tc>
          <w:tcPr>
            <w:tcW w:w="1363" w:type="dxa"/>
            <w:vMerge/>
          </w:tcPr>
          <w:p w:rsidR="005A7A96" w:rsidRPr="007D31BB" w:rsidRDefault="005A7A96" w:rsidP="003C50A4">
            <w:pPr>
              <w:widowControl w:val="0"/>
              <w:autoSpaceDE w:val="0"/>
              <w:autoSpaceDN w:val="0"/>
              <w:jc w:val="center"/>
              <w:rPr>
                <w:color w:val="000000"/>
                <w:kern w:val="2"/>
                <w:sz w:val="20"/>
              </w:rPr>
            </w:pPr>
          </w:p>
        </w:tc>
        <w:tc>
          <w:tcPr>
            <w:tcW w:w="2344" w:type="dxa"/>
            <w:gridSpan w:val="2"/>
            <w:vMerge/>
          </w:tcPr>
          <w:p w:rsidR="005A7A96" w:rsidRPr="007D31BB" w:rsidRDefault="005A7A96" w:rsidP="003C50A4">
            <w:pPr>
              <w:widowControl w:val="0"/>
              <w:autoSpaceDE w:val="0"/>
              <w:autoSpaceDN w:val="0"/>
              <w:jc w:val="center"/>
              <w:rPr>
                <w:color w:val="000000"/>
                <w:kern w:val="2"/>
                <w:sz w:val="20"/>
              </w:rPr>
            </w:pPr>
          </w:p>
        </w:tc>
      </w:tr>
      <w:tr w:rsidR="005A7A96" w:rsidRPr="007D31BB" w:rsidTr="003C50A4">
        <w:trPr>
          <w:trHeight w:val="322"/>
        </w:trPr>
        <w:tc>
          <w:tcPr>
            <w:tcW w:w="1175" w:type="dxa"/>
            <w:vMerge/>
          </w:tcPr>
          <w:p w:rsidR="005A7A96" w:rsidRPr="007D31BB" w:rsidRDefault="005A7A96" w:rsidP="003C50A4">
            <w:pPr>
              <w:widowControl w:val="0"/>
              <w:autoSpaceDE w:val="0"/>
              <w:autoSpaceDN w:val="0"/>
              <w:jc w:val="center"/>
              <w:rPr>
                <w:color w:val="000000"/>
                <w:kern w:val="2"/>
                <w:sz w:val="20"/>
              </w:rPr>
            </w:pPr>
          </w:p>
        </w:tc>
        <w:tc>
          <w:tcPr>
            <w:tcW w:w="1140" w:type="dxa"/>
            <w:vMerge/>
          </w:tcPr>
          <w:p w:rsidR="005A7A96" w:rsidRPr="007D31BB" w:rsidRDefault="005A7A96" w:rsidP="003C50A4">
            <w:pPr>
              <w:widowControl w:val="0"/>
              <w:autoSpaceDE w:val="0"/>
              <w:autoSpaceDN w:val="0"/>
              <w:jc w:val="center"/>
              <w:rPr>
                <w:color w:val="000000"/>
                <w:kern w:val="2"/>
                <w:sz w:val="20"/>
              </w:rPr>
            </w:pPr>
          </w:p>
        </w:tc>
        <w:tc>
          <w:tcPr>
            <w:tcW w:w="1147"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spacing w:val="-6"/>
                <w:kern w:val="2"/>
                <w:sz w:val="20"/>
              </w:rPr>
              <w:t>наиме</w:t>
            </w:r>
            <w:r w:rsidRPr="007D31BB">
              <w:rPr>
                <w:color w:val="000000"/>
                <w:spacing w:val="-6"/>
                <w:kern w:val="2"/>
                <w:sz w:val="20"/>
              </w:rPr>
              <w:softHyphen/>
              <w:t>нование пока</w:t>
            </w:r>
            <w:r w:rsidRPr="007D31BB">
              <w:rPr>
                <w:color w:val="000000"/>
                <w:spacing w:val="-6"/>
                <w:kern w:val="2"/>
                <w:sz w:val="20"/>
              </w:rPr>
              <w:softHyphen/>
              <w:t>зателя</w:t>
            </w:r>
          </w:p>
        </w:tc>
        <w:tc>
          <w:tcPr>
            <w:tcW w:w="1156"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spacing w:val="-6"/>
                <w:kern w:val="2"/>
                <w:sz w:val="20"/>
              </w:rPr>
              <w:t>наиме</w:t>
            </w:r>
            <w:r w:rsidRPr="007D31BB">
              <w:rPr>
                <w:color w:val="000000"/>
                <w:spacing w:val="-6"/>
                <w:kern w:val="2"/>
                <w:sz w:val="20"/>
              </w:rPr>
              <w:softHyphen/>
              <w:t>нование пока</w:t>
            </w:r>
            <w:r w:rsidRPr="007D31BB">
              <w:rPr>
                <w:color w:val="000000"/>
                <w:spacing w:val="-6"/>
                <w:kern w:val="2"/>
                <w:sz w:val="20"/>
              </w:rPr>
              <w:softHyphen/>
              <w:t>зателя</w:t>
            </w:r>
          </w:p>
        </w:tc>
        <w:tc>
          <w:tcPr>
            <w:tcW w:w="1123"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spacing w:val="-6"/>
                <w:kern w:val="2"/>
                <w:sz w:val="20"/>
              </w:rPr>
              <w:t>наиме</w:t>
            </w:r>
            <w:r w:rsidRPr="007D31BB">
              <w:rPr>
                <w:color w:val="000000"/>
                <w:spacing w:val="-6"/>
                <w:kern w:val="2"/>
                <w:sz w:val="20"/>
              </w:rPr>
              <w:softHyphen/>
              <w:t>нование пока</w:t>
            </w:r>
            <w:r w:rsidRPr="007D31BB">
              <w:rPr>
                <w:color w:val="000000"/>
                <w:spacing w:val="-6"/>
                <w:kern w:val="2"/>
                <w:sz w:val="20"/>
              </w:rPr>
              <w:softHyphen/>
              <w:t>зателя</w:t>
            </w:r>
          </w:p>
        </w:tc>
        <w:tc>
          <w:tcPr>
            <w:tcW w:w="1231"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spacing w:val="-6"/>
                <w:kern w:val="2"/>
                <w:sz w:val="20"/>
              </w:rPr>
              <w:t>наиме</w:t>
            </w:r>
            <w:r w:rsidRPr="007D31BB">
              <w:rPr>
                <w:color w:val="000000"/>
                <w:spacing w:val="-6"/>
                <w:kern w:val="2"/>
                <w:sz w:val="20"/>
              </w:rPr>
              <w:softHyphen/>
              <w:t>нование пока</w:t>
            </w:r>
            <w:r w:rsidRPr="007D31BB">
              <w:rPr>
                <w:color w:val="000000"/>
                <w:spacing w:val="-6"/>
                <w:kern w:val="2"/>
                <w:sz w:val="20"/>
              </w:rPr>
              <w:softHyphen/>
              <w:t>зателя</w:t>
            </w:r>
          </w:p>
        </w:tc>
        <w:tc>
          <w:tcPr>
            <w:tcW w:w="1248" w:type="dxa"/>
            <w:vMerge w:val="restart"/>
          </w:tcPr>
          <w:p w:rsidR="005A7A96" w:rsidRPr="007D31BB" w:rsidRDefault="005A7A96" w:rsidP="003C50A4">
            <w:pPr>
              <w:widowControl w:val="0"/>
              <w:autoSpaceDE w:val="0"/>
              <w:autoSpaceDN w:val="0"/>
              <w:jc w:val="center"/>
              <w:rPr>
                <w:color w:val="000000"/>
                <w:kern w:val="2"/>
                <w:sz w:val="20"/>
              </w:rPr>
            </w:pPr>
            <w:r w:rsidRPr="007D31BB">
              <w:rPr>
                <w:color w:val="000000"/>
                <w:spacing w:val="-6"/>
                <w:kern w:val="2"/>
                <w:sz w:val="20"/>
              </w:rPr>
              <w:t>наиме</w:t>
            </w:r>
            <w:r w:rsidRPr="007D31BB">
              <w:rPr>
                <w:color w:val="000000"/>
                <w:spacing w:val="-6"/>
                <w:kern w:val="2"/>
                <w:sz w:val="20"/>
              </w:rPr>
              <w:softHyphen/>
              <w:t>нование пока</w:t>
            </w:r>
            <w:r w:rsidRPr="007D31BB">
              <w:rPr>
                <w:color w:val="000000"/>
                <w:spacing w:val="-6"/>
                <w:kern w:val="2"/>
                <w:sz w:val="20"/>
              </w:rPr>
              <w:softHyphen/>
              <w:t>зателя</w:t>
            </w:r>
          </w:p>
        </w:tc>
        <w:tc>
          <w:tcPr>
            <w:tcW w:w="1179" w:type="dxa"/>
            <w:vMerge/>
          </w:tcPr>
          <w:p w:rsidR="005A7A96" w:rsidRPr="007D31BB" w:rsidRDefault="005A7A96" w:rsidP="003C50A4">
            <w:pPr>
              <w:widowControl w:val="0"/>
              <w:autoSpaceDE w:val="0"/>
              <w:autoSpaceDN w:val="0"/>
              <w:jc w:val="center"/>
              <w:rPr>
                <w:color w:val="000000"/>
                <w:spacing w:val="-6"/>
                <w:kern w:val="2"/>
                <w:sz w:val="20"/>
              </w:rPr>
            </w:pPr>
          </w:p>
        </w:tc>
        <w:tc>
          <w:tcPr>
            <w:tcW w:w="1138" w:type="dxa"/>
            <w:vMerge/>
          </w:tcPr>
          <w:p w:rsidR="005A7A96" w:rsidRPr="007D31BB" w:rsidRDefault="005A7A96" w:rsidP="003C50A4">
            <w:pPr>
              <w:widowControl w:val="0"/>
              <w:autoSpaceDE w:val="0"/>
              <w:autoSpaceDN w:val="0"/>
              <w:jc w:val="center"/>
              <w:rPr>
                <w:color w:val="000000"/>
                <w:kern w:val="2"/>
                <w:sz w:val="20"/>
              </w:rPr>
            </w:pPr>
          </w:p>
        </w:tc>
        <w:tc>
          <w:tcPr>
            <w:tcW w:w="924" w:type="dxa"/>
            <w:vMerge/>
          </w:tcPr>
          <w:p w:rsidR="005A7A96" w:rsidRPr="007D31BB" w:rsidRDefault="005A7A96" w:rsidP="003C50A4">
            <w:pPr>
              <w:widowControl w:val="0"/>
              <w:autoSpaceDE w:val="0"/>
              <w:autoSpaceDN w:val="0"/>
              <w:jc w:val="center"/>
              <w:rPr>
                <w:color w:val="000000"/>
                <w:kern w:val="2"/>
                <w:sz w:val="20"/>
              </w:rPr>
            </w:pPr>
          </w:p>
        </w:tc>
        <w:tc>
          <w:tcPr>
            <w:tcW w:w="1269" w:type="dxa"/>
            <w:vMerge/>
          </w:tcPr>
          <w:p w:rsidR="005A7A96" w:rsidRPr="007D31BB" w:rsidRDefault="005A7A96" w:rsidP="003C50A4">
            <w:pPr>
              <w:widowControl w:val="0"/>
              <w:autoSpaceDE w:val="0"/>
              <w:autoSpaceDN w:val="0"/>
              <w:jc w:val="center"/>
              <w:rPr>
                <w:color w:val="000000"/>
                <w:kern w:val="2"/>
                <w:sz w:val="20"/>
              </w:rPr>
            </w:pPr>
          </w:p>
        </w:tc>
        <w:tc>
          <w:tcPr>
            <w:tcW w:w="1228" w:type="dxa"/>
            <w:vMerge/>
          </w:tcPr>
          <w:p w:rsidR="005A7A96" w:rsidRPr="007D31BB" w:rsidRDefault="005A7A96" w:rsidP="003C50A4">
            <w:pPr>
              <w:widowControl w:val="0"/>
              <w:autoSpaceDE w:val="0"/>
              <w:autoSpaceDN w:val="0"/>
              <w:jc w:val="center"/>
              <w:rPr>
                <w:color w:val="000000"/>
                <w:kern w:val="2"/>
                <w:sz w:val="20"/>
              </w:rPr>
            </w:pPr>
          </w:p>
        </w:tc>
        <w:tc>
          <w:tcPr>
            <w:tcW w:w="1274" w:type="dxa"/>
            <w:vMerge/>
          </w:tcPr>
          <w:p w:rsidR="005A7A96" w:rsidRPr="007D31BB" w:rsidRDefault="005A7A96" w:rsidP="003C50A4">
            <w:pPr>
              <w:widowControl w:val="0"/>
              <w:autoSpaceDE w:val="0"/>
              <w:autoSpaceDN w:val="0"/>
              <w:jc w:val="center"/>
              <w:rPr>
                <w:color w:val="000000"/>
                <w:kern w:val="2"/>
                <w:sz w:val="20"/>
              </w:rPr>
            </w:pPr>
          </w:p>
        </w:tc>
        <w:tc>
          <w:tcPr>
            <w:tcW w:w="1287" w:type="dxa"/>
            <w:vMerge/>
          </w:tcPr>
          <w:p w:rsidR="005A7A96" w:rsidRPr="007D31BB" w:rsidRDefault="005A7A96" w:rsidP="003C50A4">
            <w:pPr>
              <w:widowControl w:val="0"/>
              <w:autoSpaceDE w:val="0"/>
              <w:autoSpaceDN w:val="0"/>
              <w:jc w:val="center"/>
              <w:rPr>
                <w:color w:val="000000"/>
                <w:kern w:val="2"/>
                <w:sz w:val="20"/>
              </w:rPr>
            </w:pPr>
          </w:p>
        </w:tc>
        <w:tc>
          <w:tcPr>
            <w:tcW w:w="1271" w:type="dxa"/>
            <w:vMerge/>
          </w:tcPr>
          <w:p w:rsidR="005A7A96" w:rsidRPr="007D31BB" w:rsidRDefault="005A7A96" w:rsidP="003C50A4">
            <w:pPr>
              <w:widowControl w:val="0"/>
              <w:autoSpaceDE w:val="0"/>
              <w:autoSpaceDN w:val="0"/>
              <w:jc w:val="center"/>
              <w:rPr>
                <w:color w:val="000000"/>
                <w:kern w:val="2"/>
                <w:sz w:val="20"/>
              </w:rPr>
            </w:pPr>
          </w:p>
        </w:tc>
        <w:tc>
          <w:tcPr>
            <w:tcW w:w="1363" w:type="dxa"/>
            <w:vMerge/>
          </w:tcPr>
          <w:p w:rsidR="005A7A96" w:rsidRPr="007D31BB" w:rsidRDefault="005A7A96" w:rsidP="003C50A4">
            <w:pPr>
              <w:widowControl w:val="0"/>
              <w:autoSpaceDE w:val="0"/>
              <w:autoSpaceDN w:val="0"/>
              <w:jc w:val="center"/>
              <w:rPr>
                <w:color w:val="000000"/>
                <w:kern w:val="2"/>
                <w:sz w:val="20"/>
              </w:rPr>
            </w:pPr>
          </w:p>
        </w:tc>
        <w:tc>
          <w:tcPr>
            <w:tcW w:w="2344" w:type="dxa"/>
            <w:gridSpan w:val="2"/>
            <w:vMerge/>
          </w:tcPr>
          <w:p w:rsidR="005A7A96" w:rsidRPr="007D31BB" w:rsidRDefault="005A7A96" w:rsidP="003C50A4">
            <w:pPr>
              <w:widowControl w:val="0"/>
              <w:autoSpaceDE w:val="0"/>
              <w:autoSpaceDN w:val="0"/>
              <w:jc w:val="center"/>
              <w:rPr>
                <w:color w:val="000000"/>
                <w:kern w:val="2"/>
                <w:sz w:val="20"/>
              </w:rPr>
            </w:pPr>
          </w:p>
        </w:tc>
      </w:tr>
      <w:tr w:rsidR="005A7A96" w:rsidRPr="007D31BB" w:rsidTr="003C50A4">
        <w:trPr>
          <w:trHeight w:val="1610"/>
        </w:trPr>
        <w:tc>
          <w:tcPr>
            <w:tcW w:w="1175"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140"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147"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156"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123"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231"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248"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179" w:type="dxa"/>
            <w:vMerge/>
            <w:tcBorders>
              <w:bottom w:val="single" w:sz="4" w:space="0" w:color="auto"/>
            </w:tcBorders>
          </w:tcPr>
          <w:p w:rsidR="005A7A96" w:rsidRPr="007D31BB" w:rsidRDefault="005A7A96" w:rsidP="003C50A4">
            <w:pPr>
              <w:widowControl w:val="0"/>
              <w:autoSpaceDE w:val="0"/>
              <w:autoSpaceDN w:val="0"/>
              <w:jc w:val="center"/>
              <w:rPr>
                <w:color w:val="000000"/>
                <w:spacing w:val="-6"/>
                <w:kern w:val="2"/>
                <w:sz w:val="20"/>
              </w:rPr>
            </w:pPr>
          </w:p>
        </w:tc>
        <w:tc>
          <w:tcPr>
            <w:tcW w:w="1138"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924"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269"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228"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274"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287"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271"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363" w:type="dxa"/>
            <w:vMerge/>
            <w:tcBorders>
              <w:bottom w:val="single" w:sz="4" w:space="0" w:color="auto"/>
            </w:tcBorders>
          </w:tcPr>
          <w:p w:rsidR="005A7A96" w:rsidRPr="007D31BB" w:rsidRDefault="005A7A96" w:rsidP="003C50A4">
            <w:pPr>
              <w:widowControl w:val="0"/>
              <w:autoSpaceDE w:val="0"/>
              <w:autoSpaceDN w:val="0"/>
              <w:jc w:val="center"/>
              <w:rPr>
                <w:color w:val="000000"/>
                <w:kern w:val="2"/>
                <w:sz w:val="20"/>
              </w:rPr>
            </w:pPr>
          </w:p>
        </w:tc>
        <w:tc>
          <w:tcPr>
            <w:tcW w:w="1073" w:type="dxa"/>
            <w:tcBorders>
              <w:bottom w:val="single" w:sz="4" w:space="0" w:color="auto"/>
            </w:tcBorders>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в про</w:t>
            </w:r>
            <w:r w:rsidRPr="007D31BB">
              <w:rPr>
                <w:color w:val="000000"/>
                <w:kern w:val="2"/>
                <w:sz w:val="20"/>
              </w:rPr>
              <w:softHyphen/>
              <w:t>центах</w:t>
            </w:r>
          </w:p>
        </w:tc>
        <w:tc>
          <w:tcPr>
            <w:tcW w:w="1271" w:type="dxa"/>
            <w:tcBorders>
              <w:bottom w:val="single" w:sz="4" w:space="0" w:color="auto"/>
            </w:tcBorders>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в абсо</w:t>
            </w:r>
            <w:r w:rsidRPr="007D31BB">
              <w:rPr>
                <w:color w:val="000000"/>
                <w:kern w:val="2"/>
                <w:sz w:val="20"/>
              </w:rPr>
              <w:softHyphen/>
              <w:t>лютных величи</w:t>
            </w:r>
            <w:r w:rsidRPr="007D31BB">
              <w:rPr>
                <w:color w:val="000000"/>
                <w:kern w:val="2"/>
                <w:sz w:val="20"/>
              </w:rPr>
              <w:softHyphen/>
              <w:t>нах</w:t>
            </w:r>
          </w:p>
        </w:tc>
      </w:tr>
      <w:tr w:rsidR="005A7A96" w:rsidRPr="007D31BB" w:rsidTr="003C50A4">
        <w:tc>
          <w:tcPr>
            <w:tcW w:w="1175"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w:t>
            </w:r>
          </w:p>
        </w:tc>
        <w:tc>
          <w:tcPr>
            <w:tcW w:w="1140"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2</w:t>
            </w:r>
          </w:p>
        </w:tc>
        <w:tc>
          <w:tcPr>
            <w:tcW w:w="1147"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3</w:t>
            </w:r>
          </w:p>
        </w:tc>
        <w:tc>
          <w:tcPr>
            <w:tcW w:w="1156"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4</w:t>
            </w:r>
          </w:p>
        </w:tc>
        <w:tc>
          <w:tcPr>
            <w:tcW w:w="1123"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5</w:t>
            </w:r>
          </w:p>
        </w:tc>
        <w:tc>
          <w:tcPr>
            <w:tcW w:w="1231"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6</w:t>
            </w:r>
          </w:p>
        </w:tc>
        <w:tc>
          <w:tcPr>
            <w:tcW w:w="1248"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7</w:t>
            </w:r>
          </w:p>
        </w:tc>
        <w:tc>
          <w:tcPr>
            <w:tcW w:w="1179"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8</w:t>
            </w:r>
          </w:p>
        </w:tc>
        <w:tc>
          <w:tcPr>
            <w:tcW w:w="1138"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9</w:t>
            </w:r>
          </w:p>
        </w:tc>
        <w:tc>
          <w:tcPr>
            <w:tcW w:w="924"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10</w:t>
            </w:r>
          </w:p>
        </w:tc>
        <w:tc>
          <w:tcPr>
            <w:tcW w:w="1269"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11</w:t>
            </w:r>
          </w:p>
        </w:tc>
        <w:tc>
          <w:tcPr>
            <w:tcW w:w="1228"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12</w:t>
            </w:r>
          </w:p>
        </w:tc>
        <w:tc>
          <w:tcPr>
            <w:tcW w:w="1274"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13</w:t>
            </w:r>
          </w:p>
        </w:tc>
        <w:tc>
          <w:tcPr>
            <w:tcW w:w="1287"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14</w:t>
            </w:r>
          </w:p>
        </w:tc>
        <w:tc>
          <w:tcPr>
            <w:tcW w:w="1271"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15</w:t>
            </w:r>
          </w:p>
        </w:tc>
        <w:tc>
          <w:tcPr>
            <w:tcW w:w="1363"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16</w:t>
            </w:r>
          </w:p>
        </w:tc>
        <w:tc>
          <w:tcPr>
            <w:tcW w:w="1073"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17</w:t>
            </w:r>
          </w:p>
        </w:tc>
        <w:tc>
          <w:tcPr>
            <w:tcW w:w="1271" w:type="dxa"/>
          </w:tcPr>
          <w:p w:rsidR="005A7A96" w:rsidRPr="007D31BB" w:rsidRDefault="005A7A96" w:rsidP="003C50A4">
            <w:pPr>
              <w:widowControl w:val="0"/>
              <w:autoSpaceDE w:val="0"/>
              <w:autoSpaceDN w:val="0"/>
              <w:jc w:val="center"/>
              <w:rPr>
                <w:color w:val="000000"/>
                <w:kern w:val="2"/>
                <w:sz w:val="20"/>
              </w:rPr>
            </w:pPr>
            <w:r w:rsidRPr="007D31BB">
              <w:rPr>
                <w:color w:val="000000"/>
                <w:kern w:val="2"/>
                <w:sz w:val="20"/>
              </w:rPr>
              <w:t>18</w:t>
            </w:r>
          </w:p>
        </w:tc>
      </w:tr>
      <w:tr w:rsidR="005A7A96" w:rsidRPr="007D31BB" w:rsidTr="003C50A4">
        <w:tc>
          <w:tcPr>
            <w:tcW w:w="1175" w:type="dxa"/>
            <w:vMerge w:val="restart"/>
          </w:tcPr>
          <w:p w:rsidR="005A7A96" w:rsidRPr="007D31BB" w:rsidRDefault="005A7A96" w:rsidP="003C50A4">
            <w:pPr>
              <w:widowControl w:val="0"/>
              <w:autoSpaceDE w:val="0"/>
              <w:autoSpaceDN w:val="0"/>
              <w:rPr>
                <w:color w:val="000000"/>
                <w:kern w:val="2"/>
                <w:sz w:val="20"/>
              </w:rPr>
            </w:pPr>
          </w:p>
        </w:tc>
        <w:tc>
          <w:tcPr>
            <w:tcW w:w="1140" w:type="dxa"/>
            <w:vMerge w:val="restart"/>
          </w:tcPr>
          <w:p w:rsidR="005A7A96" w:rsidRPr="007D31BB" w:rsidRDefault="005A7A96" w:rsidP="003C50A4">
            <w:pPr>
              <w:widowControl w:val="0"/>
              <w:autoSpaceDE w:val="0"/>
              <w:autoSpaceDN w:val="0"/>
              <w:rPr>
                <w:color w:val="000000"/>
                <w:kern w:val="2"/>
                <w:sz w:val="20"/>
              </w:rPr>
            </w:pPr>
          </w:p>
        </w:tc>
        <w:tc>
          <w:tcPr>
            <w:tcW w:w="1147" w:type="dxa"/>
            <w:vMerge w:val="restart"/>
          </w:tcPr>
          <w:p w:rsidR="005A7A96" w:rsidRPr="007D31BB" w:rsidRDefault="005A7A96" w:rsidP="003C50A4">
            <w:pPr>
              <w:widowControl w:val="0"/>
              <w:autoSpaceDE w:val="0"/>
              <w:autoSpaceDN w:val="0"/>
              <w:rPr>
                <w:color w:val="000000"/>
                <w:kern w:val="2"/>
                <w:sz w:val="20"/>
              </w:rPr>
            </w:pPr>
          </w:p>
        </w:tc>
        <w:tc>
          <w:tcPr>
            <w:tcW w:w="1156" w:type="dxa"/>
            <w:vMerge w:val="restart"/>
          </w:tcPr>
          <w:p w:rsidR="005A7A96" w:rsidRPr="007D31BB" w:rsidRDefault="005A7A96" w:rsidP="003C50A4">
            <w:pPr>
              <w:widowControl w:val="0"/>
              <w:autoSpaceDE w:val="0"/>
              <w:autoSpaceDN w:val="0"/>
              <w:rPr>
                <w:color w:val="000000"/>
                <w:kern w:val="2"/>
                <w:sz w:val="20"/>
              </w:rPr>
            </w:pPr>
          </w:p>
        </w:tc>
        <w:tc>
          <w:tcPr>
            <w:tcW w:w="1123" w:type="dxa"/>
            <w:vMerge w:val="restart"/>
          </w:tcPr>
          <w:p w:rsidR="005A7A96" w:rsidRPr="007D31BB" w:rsidRDefault="005A7A96" w:rsidP="003C50A4">
            <w:pPr>
              <w:widowControl w:val="0"/>
              <w:autoSpaceDE w:val="0"/>
              <w:autoSpaceDN w:val="0"/>
              <w:rPr>
                <w:color w:val="000000"/>
                <w:kern w:val="2"/>
                <w:sz w:val="20"/>
              </w:rPr>
            </w:pPr>
          </w:p>
        </w:tc>
        <w:tc>
          <w:tcPr>
            <w:tcW w:w="1231" w:type="dxa"/>
          </w:tcPr>
          <w:p w:rsidR="005A7A96" w:rsidRPr="007D31BB" w:rsidRDefault="005A7A96" w:rsidP="003C50A4">
            <w:pPr>
              <w:widowControl w:val="0"/>
              <w:autoSpaceDE w:val="0"/>
              <w:autoSpaceDN w:val="0"/>
              <w:rPr>
                <w:color w:val="000000"/>
                <w:kern w:val="2"/>
                <w:sz w:val="20"/>
              </w:rPr>
            </w:pPr>
          </w:p>
        </w:tc>
        <w:tc>
          <w:tcPr>
            <w:tcW w:w="1248" w:type="dxa"/>
          </w:tcPr>
          <w:p w:rsidR="005A7A96" w:rsidRPr="007D31BB" w:rsidRDefault="005A7A96" w:rsidP="003C50A4">
            <w:pPr>
              <w:widowControl w:val="0"/>
              <w:autoSpaceDE w:val="0"/>
              <w:autoSpaceDN w:val="0"/>
              <w:rPr>
                <w:color w:val="000000"/>
                <w:kern w:val="2"/>
                <w:sz w:val="20"/>
              </w:rPr>
            </w:pPr>
          </w:p>
        </w:tc>
        <w:tc>
          <w:tcPr>
            <w:tcW w:w="1179" w:type="dxa"/>
          </w:tcPr>
          <w:p w:rsidR="005A7A96" w:rsidRPr="007D31BB" w:rsidRDefault="005A7A96" w:rsidP="003C50A4">
            <w:pPr>
              <w:widowControl w:val="0"/>
              <w:autoSpaceDE w:val="0"/>
              <w:autoSpaceDN w:val="0"/>
              <w:rPr>
                <w:color w:val="000000"/>
                <w:kern w:val="2"/>
                <w:sz w:val="20"/>
              </w:rPr>
            </w:pPr>
          </w:p>
        </w:tc>
        <w:tc>
          <w:tcPr>
            <w:tcW w:w="1138" w:type="dxa"/>
          </w:tcPr>
          <w:p w:rsidR="005A7A96" w:rsidRPr="007D31BB" w:rsidRDefault="005A7A96" w:rsidP="003C50A4">
            <w:pPr>
              <w:widowControl w:val="0"/>
              <w:autoSpaceDE w:val="0"/>
              <w:autoSpaceDN w:val="0"/>
              <w:rPr>
                <w:color w:val="000000"/>
                <w:kern w:val="2"/>
                <w:sz w:val="20"/>
              </w:rPr>
            </w:pPr>
          </w:p>
        </w:tc>
        <w:tc>
          <w:tcPr>
            <w:tcW w:w="924" w:type="dxa"/>
          </w:tcPr>
          <w:p w:rsidR="005A7A96" w:rsidRPr="007D31BB" w:rsidRDefault="005A7A96" w:rsidP="003C50A4">
            <w:pPr>
              <w:widowControl w:val="0"/>
              <w:autoSpaceDE w:val="0"/>
              <w:autoSpaceDN w:val="0"/>
              <w:rPr>
                <w:color w:val="000000"/>
                <w:kern w:val="2"/>
                <w:sz w:val="20"/>
              </w:rPr>
            </w:pPr>
          </w:p>
        </w:tc>
        <w:tc>
          <w:tcPr>
            <w:tcW w:w="1269" w:type="dxa"/>
          </w:tcPr>
          <w:p w:rsidR="005A7A96" w:rsidRPr="007D31BB" w:rsidRDefault="005A7A96" w:rsidP="003C50A4">
            <w:pPr>
              <w:widowControl w:val="0"/>
              <w:autoSpaceDE w:val="0"/>
              <w:autoSpaceDN w:val="0"/>
              <w:rPr>
                <w:color w:val="000000"/>
                <w:kern w:val="2"/>
                <w:sz w:val="20"/>
              </w:rPr>
            </w:pPr>
          </w:p>
        </w:tc>
        <w:tc>
          <w:tcPr>
            <w:tcW w:w="1228" w:type="dxa"/>
          </w:tcPr>
          <w:p w:rsidR="005A7A96" w:rsidRPr="007D31BB" w:rsidRDefault="005A7A96" w:rsidP="003C50A4">
            <w:pPr>
              <w:widowControl w:val="0"/>
              <w:autoSpaceDE w:val="0"/>
              <w:autoSpaceDN w:val="0"/>
              <w:rPr>
                <w:color w:val="000000"/>
                <w:kern w:val="2"/>
                <w:sz w:val="20"/>
              </w:rPr>
            </w:pPr>
          </w:p>
        </w:tc>
        <w:tc>
          <w:tcPr>
            <w:tcW w:w="1274" w:type="dxa"/>
          </w:tcPr>
          <w:p w:rsidR="005A7A96" w:rsidRPr="007D31BB" w:rsidRDefault="005A7A96" w:rsidP="003C50A4">
            <w:pPr>
              <w:widowControl w:val="0"/>
              <w:autoSpaceDE w:val="0"/>
              <w:autoSpaceDN w:val="0"/>
              <w:rPr>
                <w:color w:val="000000"/>
                <w:kern w:val="2"/>
                <w:sz w:val="20"/>
              </w:rPr>
            </w:pPr>
          </w:p>
        </w:tc>
        <w:tc>
          <w:tcPr>
            <w:tcW w:w="1287"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c>
          <w:tcPr>
            <w:tcW w:w="1363" w:type="dxa"/>
          </w:tcPr>
          <w:p w:rsidR="005A7A96" w:rsidRPr="007D31BB" w:rsidRDefault="005A7A96" w:rsidP="003C50A4">
            <w:pPr>
              <w:widowControl w:val="0"/>
              <w:autoSpaceDE w:val="0"/>
              <w:autoSpaceDN w:val="0"/>
              <w:rPr>
                <w:color w:val="000000"/>
                <w:kern w:val="2"/>
                <w:sz w:val="20"/>
              </w:rPr>
            </w:pPr>
          </w:p>
        </w:tc>
        <w:tc>
          <w:tcPr>
            <w:tcW w:w="1073"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r>
      <w:tr w:rsidR="005A7A96" w:rsidRPr="007D31BB" w:rsidTr="003C50A4">
        <w:tc>
          <w:tcPr>
            <w:tcW w:w="1175" w:type="dxa"/>
            <w:vMerge/>
          </w:tcPr>
          <w:p w:rsidR="005A7A96" w:rsidRPr="007D31BB" w:rsidRDefault="005A7A96" w:rsidP="003C50A4">
            <w:pPr>
              <w:rPr>
                <w:color w:val="000000"/>
                <w:kern w:val="2"/>
                <w:sz w:val="20"/>
              </w:rPr>
            </w:pPr>
          </w:p>
        </w:tc>
        <w:tc>
          <w:tcPr>
            <w:tcW w:w="1140" w:type="dxa"/>
            <w:vMerge/>
          </w:tcPr>
          <w:p w:rsidR="005A7A96" w:rsidRPr="007D31BB" w:rsidRDefault="005A7A96" w:rsidP="003C50A4">
            <w:pPr>
              <w:rPr>
                <w:color w:val="000000"/>
                <w:kern w:val="2"/>
                <w:sz w:val="20"/>
              </w:rPr>
            </w:pPr>
          </w:p>
        </w:tc>
        <w:tc>
          <w:tcPr>
            <w:tcW w:w="1147" w:type="dxa"/>
            <w:vMerge/>
          </w:tcPr>
          <w:p w:rsidR="005A7A96" w:rsidRPr="007D31BB" w:rsidRDefault="005A7A96" w:rsidP="003C50A4">
            <w:pPr>
              <w:rPr>
                <w:color w:val="000000"/>
                <w:kern w:val="2"/>
                <w:sz w:val="20"/>
              </w:rPr>
            </w:pPr>
          </w:p>
        </w:tc>
        <w:tc>
          <w:tcPr>
            <w:tcW w:w="1156" w:type="dxa"/>
            <w:vMerge/>
          </w:tcPr>
          <w:p w:rsidR="005A7A96" w:rsidRPr="007D31BB" w:rsidRDefault="005A7A96" w:rsidP="003C50A4">
            <w:pPr>
              <w:rPr>
                <w:color w:val="000000"/>
                <w:kern w:val="2"/>
                <w:sz w:val="20"/>
              </w:rPr>
            </w:pPr>
          </w:p>
        </w:tc>
        <w:tc>
          <w:tcPr>
            <w:tcW w:w="1123" w:type="dxa"/>
            <w:vMerge/>
          </w:tcPr>
          <w:p w:rsidR="005A7A96" w:rsidRPr="007D31BB" w:rsidRDefault="005A7A96" w:rsidP="003C50A4">
            <w:pPr>
              <w:rPr>
                <w:color w:val="000000"/>
                <w:kern w:val="2"/>
                <w:sz w:val="20"/>
              </w:rPr>
            </w:pPr>
          </w:p>
        </w:tc>
        <w:tc>
          <w:tcPr>
            <w:tcW w:w="1231" w:type="dxa"/>
          </w:tcPr>
          <w:p w:rsidR="005A7A96" w:rsidRPr="007D31BB" w:rsidRDefault="005A7A96" w:rsidP="003C50A4">
            <w:pPr>
              <w:widowControl w:val="0"/>
              <w:autoSpaceDE w:val="0"/>
              <w:autoSpaceDN w:val="0"/>
              <w:rPr>
                <w:color w:val="000000"/>
                <w:kern w:val="2"/>
                <w:sz w:val="20"/>
              </w:rPr>
            </w:pPr>
          </w:p>
        </w:tc>
        <w:tc>
          <w:tcPr>
            <w:tcW w:w="1248" w:type="dxa"/>
          </w:tcPr>
          <w:p w:rsidR="005A7A96" w:rsidRPr="007D31BB" w:rsidRDefault="005A7A96" w:rsidP="003C50A4">
            <w:pPr>
              <w:widowControl w:val="0"/>
              <w:autoSpaceDE w:val="0"/>
              <w:autoSpaceDN w:val="0"/>
              <w:rPr>
                <w:color w:val="000000"/>
                <w:kern w:val="2"/>
                <w:sz w:val="20"/>
              </w:rPr>
            </w:pPr>
          </w:p>
        </w:tc>
        <w:tc>
          <w:tcPr>
            <w:tcW w:w="1179" w:type="dxa"/>
          </w:tcPr>
          <w:p w:rsidR="005A7A96" w:rsidRPr="007D31BB" w:rsidRDefault="005A7A96" w:rsidP="003C50A4">
            <w:pPr>
              <w:widowControl w:val="0"/>
              <w:autoSpaceDE w:val="0"/>
              <w:autoSpaceDN w:val="0"/>
              <w:rPr>
                <w:color w:val="000000"/>
                <w:kern w:val="2"/>
                <w:sz w:val="20"/>
              </w:rPr>
            </w:pPr>
          </w:p>
        </w:tc>
        <w:tc>
          <w:tcPr>
            <w:tcW w:w="1138" w:type="dxa"/>
          </w:tcPr>
          <w:p w:rsidR="005A7A96" w:rsidRPr="007D31BB" w:rsidRDefault="005A7A96" w:rsidP="003C50A4">
            <w:pPr>
              <w:widowControl w:val="0"/>
              <w:autoSpaceDE w:val="0"/>
              <w:autoSpaceDN w:val="0"/>
              <w:rPr>
                <w:color w:val="000000"/>
                <w:kern w:val="2"/>
                <w:sz w:val="20"/>
              </w:rPr>
            </w:pPr>
          </w:p>
        </w:tc>
        <w:tc>
          <w:tcPr>
            <w:tcW w:w="924" w:type="dxa"/>
          </w:tcPr>
          <w:p w:rsidR="005A7A96" w:rsidRPr="007D31BB" w:rsidRDefault="005A7A96" w:rsidP="003C50A4">
            <w:pPr>
              <w:widowControl w:val="0"/>
              <w:autoSpaceDE w:val="0"/>
              <w:autoSpaceDN w:val="0"/>
              <w:rPr>
                <w:color w:val="000000"/>
                <w:kern w:val="2"/>
                <w:sz w:val="20"/>
              </w:rPr>
            </w:pPr>
          </w:p>
        </w:tc>
        <w:tc>
          <w:tcPr>
            <w:tcW w:w="1269" w:type="dxa"/>
          </w:tcPr>
          <w:p w:rsidR="005A7A96" w:rsidRPr="007D31BB" w:rsidRDefault="005A7A96" w:rsidP="003C50A4">
            <w:pPr>
              <w:widowControl w:val="0"/>
              <w:autoSpaceDE w:val="0"/>
              <w:autoSpaceDN w:val="0"/>
              <w:rPr>
                <w:color w:val="000000"/>
                <w:kern w:val="2"/>
                <w:sz w:val="20"/>
              </w:rPr>
            </w:pPr>
          </w:p>
        </w:tc>
        <w:tc>
          <w:tcPr>
            <w:tcW w:w="1228" w:type="dxa"/>
          </w:tcPr>
          <w:p w:rsidR="005A7A96" w:rsidRPr="007D31BB" w:rsidRDefault="005A7A96" w:rsidP="003C50A4">
            <w:pPr>
              <w:widowControl w:val="0"/>
              <w:autoSpaceDE w:val="0"/>
              <w:autoSpaceDN w:val="0"/>
              <w:rPr>
                <w:color w:val="000000"/>
                <w:kern w:val="2"/>
                <w:sz w:val="20"/>
              </w:rPr>
            </w:pPr>
          </w:p>
        </w:tc>
        <w:tc>
          <w:tcPr>
            <w:tcW w:w="1274" w:type="dxa"/>
          </w:tcPr>
          <w:p w:rsidR="005A7A96" w:rsidRPr="007D31BB" w:rsidRDefault="005A7A96" w:rsidP="003C50A4">
            <w:pPr>
              <w:widowControl w:val="0"/>
              <w:autoSpaceDE w:val="0"/>
              <w:autoSpaceDN w:val="0"/>
              <w:rPr>
                <w:color w:val="000000"/>
                <w:kern w:val="2"/>
                <w:sz w:val="20"/>
              </w:rPr>
            </w:pPr>
          </w:p>
        </w:tc>
        <w:tc>
          <w:tcPr>
            <w:tcW w:w="1287"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c>
          <w:tcPr>
            <w:tcW w:w="1363" w:type="dxa"/>
          </w:tcPr>
          <w:p w:rsidR="005A7A96" w:rsidRPr="007D31BB" w:rsidRDefault="005A7A96" w:rsidP="003C50A4">
            <w:pPr>
              <w:widowControl w:val="0"/>
              <w:autoSpaceDE w:val="0"/>
              <w:autoSpaceDN w:val="0"/>
              <w:rPr>
                <w:color w:val="000000"/>
                <w:kern w:val="2"/>
                <w:sz w:val="20"/>
              </w:rPr>
            </w:pPr>
          </w:p>
        </w:tc>
        <w:tc>
          <w:tcPr>
            <w:tcW w:w="1073"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r>
      <w:tr w:rsidR="005A7A96" w:rsidRPr="007D31BB" w:rsidTr="003C50A4">
        <w:tc>
          <w:tcPr>
            <w:tcW w:w="1175" w:type="dxa"/>
            <w:vMerge/>
          </w:tcPr>
          <w:p w:rsidR="005A7A96" w:rsidRPr="007D31BB" w:rsidRDefault="005A7A96" w:rsidP="003C50A4">
            <w:pPr>
              <w:rPr>
                <w:color w:val="000000"/>
                <w:kern w:val="2"/>
                <w:sz w:val="20"/>
              </w:rPr>
            </w:pPr>
          </w:p>
        </w:tc>
        <w:tc>
          <w:tcPr>
            <w:tcW w:w="1140" w:type="dxa"/>
            <w:vMerge w:val="restart"/>
          </w:tcPr>
          <w:p w:rsidR="005A7A96" w:rsidRPr="007D31BB" w:rsidRDefault="005A7A96" w:rsidP="003C50A4">
            <w:pPr>
              <w:widowControl w:val="0"/>
              <w:autoSpaceDE w:val="0"/>
              <w:autoSpaceDN w:val="0"/>
              <w:rPr>
                <w:color w:val="000000"/>
                <w:kern w:val="2"/>
                <w:sz w:val="20"/>
              </w:rPr>
            </w:pPr>
          </w:p>
        </w:tc>
        <w:tc>
          <w:tcPr>
            <w:tcW w:w="1147" w:type="dxa"/>
            <w:vMerge w:val="restart"/>
          </w:tcPr>
          <w:p w:rsidR="005A7A96" w:rsidRPr="007D31BB" w:rsidRDefault="005A7A96" w:rsidP="003C50A4">
            <w:pPr>
              <w:widowControl w:val="0"/>
              <w:autoSpaceDE w:val="0"/>
              <w:autoSpaceDN w:val="0"/>
              <w:rPr>
                <w:color w:val="000000"/>
                <w:kern w:val="2"/>
                <w:sz w:val="20"/>
              </w:rPr>
            </w:pPr>
          </w:p>
        </w:tc>
        <w:tc>
          <w:tcPr>
            <w:tcW w:w="1156" w:type="dxa"/>
            <w:vMerge w:val="restart"/>
          </w:tcPr>
          <w:p w:rsidR="005A7A96" w:rsidRPr="007D31BB" w:rsidRDefault="005A7A96" w:rsidP="003C50A4">
            <w:pPr>
              <w:widowControl w:val="0"/>
              <w:autoSpaceDE w:val="0"/>
              <w:autoSpaceDN w:val="0"/>
              <w:rPr>
                <w:color w:val="000000"/>
                <w:kern w:val="2"/>
                <w:sz w:val="20"/>
              </w:rPr>
            </w:pPr>
          </w:p>
        </w:tc>
        <w:tc>
          <w:tcPr>
            <w:tcW w:w="1123" w:type="dxa"/>
            <w:vMerge w:val="restart"/>
          </w:tcPr>
          <w:p w:rsidR="005A7A96" w:rsidRPr="007D31BB" w:rsidRDefault="005A7A96" w:rsidP="003C50A4">
            <w:pPr>
              <w:widowControl w:val="0"/>
              <w:autoSpaceDE w:val="0"/>
              <w:autoSpaceDN w:val="0"/>
              <w:rPr>
                <w:color w:val="000000"/>
                <w:kern w:val="2"/>
                <w:sz w:val="20"/>
              </w:rPr>
            </w:pPr>
          </w:p>
        </w:tc>
        <w:tc>
          <w:tcPr>
            <w:tcW w:w="1231" w:type="dxa"/>
          </w:tcPr>
          <w:p w:rsidR="005A7A96" w:rsidRPr="007D31BB" w:rsidRDefault="005A7A96" w:rsidP="003C50A4">
            <w:pPr>
              <w:widowControl w:val="0"/>
              <w:autoSpaceDE w:val="0"/>
              <w:autoSpaceDN w:val="0"/>
              <w:rPr>
                <w:color w:val="000000"/>
                <w:kern w:val="2"/>
                <w:sz w:val="20"/>
              </w:rPr>
            </w:pPr>
          </w:p>
        </w:tc>
        <w:tc>
          <w:tcPr>
            <w:tcW w:w="1248" w:type="dxa"/>
          </w:tcPr>
          <w:p w:rsidR="005A7A96" w:rsidRPr="007D31BB" w:rsidRDefault="005A7A96" w:rsidP="003C50A4">
            <w:pPr>
              <w:widowControl w:val="0"/>
              <w:autoSpaceDE w:val="0"/>
              <w:autoSpaceDN w:val="0"/>
              <w:rPr>
                <w:color w:val="000000"/>
                <w:kern w:val="2"/>
                <w:sz w:val="20"/>
              </w:rPr>
            </w:pPr>
          </w:p>
        </w:tc>
        <w:tc>
          <w:tcPr>
            <w:tcW w:w="1179" w:type="dxa"/>
          </w:tcPr>
          <w:p w:rsidR="005A7A96" w:rsidRPr="007D31BB" w:rsidRDefault="005A7A96" w:rsidP="003C50A4">
            <w:pPr>
              <w:widowControl w:val="0"/>
              <w:autoSpaceDE w:val="0"/>
              <w:autoSpaceDN w:val="0"/>
              <w:rPr>
                <w:color w:val="000000"/>
                <w:kern w:val="2"/>
                <w:sz w:val="20"/>
              </w:rPr>
            </w:pPr>
          </w:p>
        </w:tc>
        <w:tc>
          <w:tcPr>
            <w:tcW w:w="1138" w:type="dxa"/>
          </w:tcPr>
          <w:p w:rsidR="005A7A96" w:rsidRPr="007D31BB" w:rsidRDefault="005A7A96" w:rsidP="003C50A4">
            <w:pPr>
              <w:widowControl w:val="0"/>
              <w:autoSpaceDE w:val="0"/>
              <w:autoSpaceDN w:val="0"/>
              <w:rPr>
                <w:color w:val="000000"/>
                <w:kern w:val="2"/>
                <w:sz w:val="20"/>
              </w:rPr>
            </w:pPr>
          </w:p>
        </w:tc>
        <w:tc>
          <w:tcPr>
            <w:tcW w:w="924" w:type="dxa"/>
          </w:tcPr>
          <w:p w:rsidR="005A7A96" w:rsidRPr="007D31BB" w:rsidRDefault="005A7A96" w:rsidP="003C50A4">
            <w:pPr>
              <w:widowControl w:val="0"/>
              <w:autoSpaceDE w:val="0"/>
              <w:autoSpaceDN w:val="0"/>
              <w:rPr>
                <w:color w:val="000000"/>
                <w:kern w:val="2"/>
                <w:sz w:val="20"/>
              </w:rPr>
            </w:pPr>
          </w:p>
        </w:tc>
        <w:tc>
          <w:tcPr>
            <w:tcW w:w="1269" w:type="dxa"/>
          </w:tcPr>
          <w:p w:rsidR="005A7A96" w:rsidRPr="007D31BB" w:rsidRDefault="005A7A96" w:rsidP="003C50A4">
            <w:pPr>
              <w:widowControl w:val="0"/>
              <w:autoSpaceDE w:val="0"/>
              <w:autoSpaceDN w:val="0"/>
              <w:rPr>
                <w:color w:val="000000"/>
                <w:kern w:val="2"/>
                <w:sz w:val="20"/>
              </w:rPr>
            </w:pPr>
          </w:p>
        </w:tc>
        <w:tc>
          <w:tcPr>
            <w:tcW w:w="1228" w:type="dxa"/>
          </w:tcPr>
          <w:p w:rsidR="005A7A96" w:rsidRPr="007D31BB" w:rsidRDefault="005A7A96" w:rsidP="003C50A4">
            <w:pPr>
              <w:widowControl w:val="0"/>
              <w:autoSpaceDE w:val="0"/>
              <w:autoSpaceDN w:val="0"/>
              <w:rPr>
                <w:color w:val="000000"/>
                <w:kern w:val="2"/>
                <w:sz w:val="20"/>
              </w:rPr>
            </w:pPr>
          </w:p>
        </w:tc>
        <w:tc>
          <w:tcPr>
            <w:tcW w:w="1274" w:type="dxa"/>
          </w:tcPr>
          <w:p w:rsidR="005A7A96" w:rsidRPr="007D31BB" w:rsidRDefault="005A7A96" w:rsidP="003C50A4">
            <w:pPr>
              <w:widowControl w:val="0"/>
              <w:autoSpaceDE w:val="0"/>
              <w:autoSpaceDN w:val="0"/>
              <w:rPr>
                <w:color w:val="000000"/>
                <w:kern w:val="2"/>
                <w:sz w:val="20"/>
              </w:rPr>
            </w:pPr>
          </w:p>
        </w:tc>
        <w:tc>
          <w:tcPr>
            <w:tcW w:w="1287"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c>
          <w:tcPr>
            <w:tcW w:w="1363" w:type="dxa"/>
          </w:tcPr>
          <w:p w:rsidR="005A7A96" w:rsidRPr="007D31BB" w:rsidRDefault="005A7A96" w:rsidP="003C50A4">
            <w:pPr>
              <w:widowControl w:val="0"/>
              <w:autoSpaceDE w:val="0"/>
              <w:autoSpaceDN w:val="0"/>
              <w:rPr>
                <w:color w:val="000000"/>
                <w:kern w:val="2"/>
                <w:sz w:val="20"/>
              </w:rPr>
            </w:pPr>
          </w:p>
        </w:tc>
        <w:tc>
          <w:tcPr>
            <w:tcW w:w="1073"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r>
      <w:tr w:rsidR="005A7A96" w:rsidRPr="007D31BB" w:rsidTr="003C50A4">
        <w:tc>
          <w:tcPr>
            <w:tcW w:w="1175" w:type="dxa"/>
            <w:vMerge/>
          </w:tcPr>
          <w:p w:rsidR="005A7A96" w:rsidRPr="007D31BB" w:rsidRDefault="005A7A96" w:rsidP="003C50A4">
            <w:pPr>
              <w:rPr>
                <w:color w:val="000000"/>
                <w:kern w:val="2"/>
                <w:sz w:val="20"/>
              </w:rPr>
            </w:pPr>
          </w:p>
        </w:tc>
        <w:tc>
          <w:tcPr>
            <w:tcW w:w="1140" w:type="dxa"/>
            <w:vMerge/>
          </w:tcPr>
          <w:p w:rsidR="005A7A96" w:rsidRPr="007D31BB" w:rsidRDefault="005A7A96" w:rsidP="003C50A4">
            <w:pPr>
              <w:rPr>
                <w:color w:val="000000"/>
                <w:kern w:val="2"/>
                <w:sz w:val="20"/>
              </w:rPr>
            </w:pPr>
          </w:p>
        </w:tc>
        <w:tc>
          <w:tcPr>
            <w:tcW w:w="1147" w:type="dxa"/>
            <w:vMerge/>
          </w:tcPr>
          <w:p w:rsidR="005A7A96" w:rsidRPr="007D31BB" w:rsidRDefault="005A7A96" w:rsidP="003C50A4">
            <w:pPr>
              <w:rPr>
                <w:color w:val="000000"/>
                <w:kern w:val="2"/>
                <w:sz w:val="20"/>
              </w:rPr>
            </w:pPr>
          </w:p>
        </w:tc>
        <w:tc>
          <w:tcPr>
            <w:tcW w:w="1156" w:type="dxa"/>
            <w:vMerge/>
          </w:tcPr>
          <w:p w:rsidR="005A7A96" w:rsidRPr="007D31BB" w:rsidRDefault="005A7A96" w:rsidP="003C50A4">
            <w:pPr>
              <w:rPr>
                <w:color w:val="000000"/>
                <w:kern w:val="2"/>
                <w:sz w:val="20"/>
              </w:rPr>
            </w:pPr>
          </w:p>
        </w:tc>
        <w:tc>
          <w:tcPr>
            <w:tcW w:w="1123" w:type="dxa"/>
            <w:vMerge/>
          </w:tcPr>
          <w:p w:rsidR="005A7A96" w:rsidRPr="007D31BB" w:rsidRDefault="005A7A96" w:rsidP="003C50A4">
            <w:pPr>
              <w:rPr>
                <w:color w:val="000000"/>
                <w:kern w:val="2"/>
                <w:sz w:val="20"/>
              </w:rPr>
            </w:pPr>
          </w:p>
        </w:tc>
        <w:tc>
          <w:tcPr>
            <w:tcW w:w="1231" w:type="dxa"/>
          </w:tcPr>
          <w:p w:rsidR="005A7A96" w:rsidRPr="007D31BB" w:rsidRDefault="005A7A96" w:rsidP="003C50A4">
            <w:pPr>
              <w:widowControl w:val="0"/>
              <w:autoSpaceDE w:val="0"/>
              <w:autoSpaceDN w:val="0"/>
              <w:rPr>
                <w:color w:val="000000"/>
                <w:kern w:val="2"/>
                <w:sz w:val="20"/>
              </w:rPr>
            </w:pPr>
          </w:p>
        </w:tc>
        <w:tc>
          <w:tcPr>
            <w:tcW w:w="1248" w:type="dxa"/>
          </w:tcPr>
          <w:p w:rsidR="005A7A96" w:rsidRPr="007D31BB" w:rsidRDefault="005A7A96" w:rsidP="003C50A4">
            <w:pPr>
              <w:widowControl w:val="0"/>
              <w:autoSpaceDE w:val="0"/>
              <w:autoSpaceDN w:val="0"/>
              <w:rPr>
                <w:color w:val="000000"/>
                <w:kern w:val="2"/>
                <w:sz w:val="20"/>
              </w:rPr>
            </w:pPr>
          </w:p>
        </w:tc>
        <w:tc>
          <w:tcPr>
            <w:tcW w:w="1179" w:type="dxa"/>
          </w:tcPr>
          <w:p w:rsidR="005A7A96" w:rsidRPr="007D31BB" w:rsidRDefault="005A7A96" w:rsidP="003C50A4">
            <w:pPr>
              <w:widowControl w:val="0"/>
              <w:autoSpaceDE w:val="0"/>
              <w:autoSpaceDN w:val="0"/>
              <w:rPr>
                <w:color w:val="000000"/>
                <w:kern w:val="2"/>
                <w:sz w:val="20"/>
              </w:rPr>
            </w:pPr>
          </w:p>
        </w:tc>
        <w:tc>
          <w:tcPr>
            <w:tcW w:w="1138" w:type="dxa"/>
          </w:tcPr>
          <w:p w:rsidR="005A7A96" w:rsidRPr="007D31BB" w:rsidRDefault="005A7A96" w:rsidP="003C50A4">
            <w:pPr>
              <w:widowControl w:val="0"/>
              <w:autoSpaceDE w:val="0"/>
              <w:autoSpaceDN w:val="0"/>
              <w:rPr>
                <w:color w:val="000000"/>
                <w:kern w:val="2"/>
                <w:sz w:val="20"/>
              </w:rPr>
            </w:pPr>
          </w:p>
        </w:tc>
        <w:tc>
          <w:tcPr>
            <w:tcW w:w="924" w:type="dxa"/>
          </w:tcPr>
          <w:p w:rsidR="005A7A96" w:rsidRPr="007D31BB" w:rsidRDefault="005A7A96" w:rsidP="003C50A4">
            <w:pPr>
              <w:widowControl w:val="0"/>
              <w:autoSpaceDE w:val="0"/>
              <w:autoSpaceDN w:val="0"/>
              <w:rPr>
                <w:color w:val="000000"/>
                <w:kern w:val="2"/>
                <w:sz w:val="20"/>
              </w:rPr>
            </w:pPr>
          </w:p>
        </w:tc>
        <w:tc>
          <w:tcPr>
            <w:tcW w:w="1269" w:type="dxa"/>
          </w:tcPr>
          <w:p w:rsidR="005A7A96" w:rsidRPr="007D31BB" w:rsidRDefault="005A7A96" w:rsidP="003C50A4">
            <w:pPr>
              <w:widowControl w:val="0"/>
              <w:autoSpaceDE w:val="0"/>
              <w:autoSpaceDN w:val="0"/>
              <w:rPr>
                <w:color w:val="000000"/>
                <w:kern w:val="2"/>
                <w:sz w:val="20"/>
              </w:rPr>
            </w:pPr>
          </w:p>
        </w:tc>
        <w:tc>
          <w:tcPr>
            <w:tcW w:w="1228" w:type="dxa"/>
          </w:tcPr>
          <w:p w:rsidR="005A7A96" w:rsidRPr="007D31BB" w:rsidRDefault="005A7A96" w:rsidP="003C50A4">
            <w:pPr>
              <w:widowControl w:val="0"/>
              <w:autoSpaceDE w:val="0"/>
              <w:autoSpaceDN w:val="0"/>
              <w:rPr>
                <w:color w:val="000000"/>
                <w:kern w:val="2"/>
                <w:sz w:val="20"/>
              </w:rPr>
            </w:pPr>
          </w:p>
        </w:tc>
        <w:tc>
          <w:tcPr>
            <w:tcW w:w="1274" w:type="dxa"/>
          </w:tcPr>
          <w:p w:rsidR="005A7A96" w:rsidRPr="007D31BB" w:rsidRDefault="005A7A96" w:rsidP="003C50A4">
            <w:pPr>
              <w:widowControl w:val="0"/>
              <w:autoSpaceDE w:val="0"/>
              <w:autoSpaceDN w:val="0"/>
              <w:rPr>
                <w:color w:val="000000"/>
                <w:kern w:val="2"/>
                <w:sz w:val="20"/>
              </w:rPr>
            </w:pPr>
          </w:p>
        </w:tc>
        <w:tc>
          <w:tcPr>
            <w:tcW w:w="1287"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c>
          <w:tcPr>
            <w:tcW w:w="1363" w:type="dxa"/>
          </w:tcPr>
          <w:p w:rsidR="005A7A96" w:rsidRPr="007D31BB" w:rsidRDefault="005A7A96" w:rsidP="003C50A4">
            <w:pPr>
              <w:widowControl w:val="0"/>
              <w:autoSpaceDE w:val="0"/>
              <w:autoSpaceDN w:val="0"/>
              <w:rPr>
                <w:color w:val="000000"/>
                <w:kern w:val="2"/>
                <w:sz w:val="20"/>
              </w:rPr>
            </w:pPr>
          </w:p>
        </w:tc>
        <w:tc>
          <w:tcPr>
            <w:tcW w:w="1073"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r>
      <w:tr w:rsidR="005A7A96" w:rsidRPr="007D31BB" w:rsidTr="003C50A4">
        <w:tc>
          <w:tcPr>
            <w:tcW w:w="1175" w:type="dxa"/>
            <w:vMerge w:val="restart"/>
          </w:tcPr>
          <w:p w:rsidR="005A7A96" w:rsidRPr="007D31BB" w:rsidRDefault="005A7A96" w:rsidP="003C50A4">
            <w:pPr>
              <w:widowControl w:val="0"/>
              <w:autoSpaceDE w:val="0"/>
              <w:autoSpaceDN w:val="0"/>
              <w:rPr>
                <w:color w:val="000000"/>
                <w:kern w:val="2"/>
                <w:sz w:val="20"/>
              </w:rPr>
            </w:pPr>
          </w:p>
        </w:tc>
        <w:tc>
          <w:tcPr>
            <w:tcW w:w="1140" w:type="dxa"/>
            <w:vMerge w:val="restart"/>
          </w:tcPr>
          <w:p w:rsidR="005A7A96" w:rsidRPr="007D31BB" w:rsidRDefault="005A7A96" w:rsidP="003C50A4">
            <w:pPr>
              <w:widowControl w:val="0"/>
              <w:autoSpaceDE w:val="0"/>
              <w:autoSpaceDN w:val="0"/>
              <w:rPr>
                <w:color w:val="000000"/>
                <w:kern w:val="2"/>
                <w:sz w:val="20"/>
              </w:rPr>
            </w:pPr>
          </w:p>
        </w:tc>
        <w:tc>
          <w:tcPr>
            <w:tcW w:w="1147" w:type="dxa"/>
            <w:vMerge w:val="restart"/>
          </w:tcPr>
          <w:p w:rsidR="005A7A96" w:rsidRPr="007D31BB" w:rsidRDefault="005A7A96" w:rsidP="003C50A4">
            <w:pPr>
              <w:widowControl w:val="0"/>
              <w:autoSpaceDE w:val="0"/>
              <w:autoSpaceDN w:val="0"/>
              <w:rPr>
                <w:color w:val="000000"/>
                <w:kern w:val="2"/>
                <w:sz w:val="20"/>
              </w:rPr>
            </w:pPr>
          </w:p>
        </w:tc>
        <w:tc>
          <w:tcPr>
            <w:tcW w:w="1156" w:type="dxa"/>
            <w:vMerge w:val="restart"/>
          </w:tcPr>
          <w:p w:rsidR="005A7A96" w:rsidRPr="007D31BB" w:rsidRDefault="005A7A96" w:rsidP="003C50A4">
            <w:pPr>
              <w:widowControl w:val="0"/>
              <w:autoSpaceDE w:val="0"/>
              <w:autoSpaceDN w:val="0"/>
              <w:rPr>
                <w:color w:val="000000"/>
                <w:kern w:val="2"/>
                <w:sz w:val="20"/>
              </w:rPr>
            </w:pPr>
          </w:p>
        </w:tc>
        <w:tc>
          <w:tcPr>
            <w:tcW w:w="1123" w:type="dxa"/>
            <w:vMerge w:val="restart"/>
          </w:tcPr>
          <w:p w:rsidR="005A7A96" w:rsidRPr="007D31BB" w:rsidRDefault="005A7A96" w:rsidP="003C50A4">
            <w:pPr>
              <w:widowControl w:val="0"/>
              <w:autoSpaceDE w:val="0"/>
              <w:autoSpaceDN w:val="0"/>
              <w:rPr>
                <w:color w:val="000000"/>
                <w:kern w:val="2"/>
                <w:sz w:val="20"/>
              </w:rPr>
            </w:pPr>
          </w:p>
        </w:tc>
        <w:tc>
          <w:tcPr>
            <w:tcW w:w="1231" w:type="dxa"/>
          </w:tcPr>
          <w:p w:rsidR="005A7A96" w:rsidRPr="007D31BB" w:rsidRDefault="005A7A96" w:rsidP="003C50A4">
            <w:pPr>
              <w:widowControl w:val="0"/>
              <w:autoSpaceDE w:val="0"/>
              <w:autoSpaceDN w:val="0"/>
              <w:rPr>
                <w:color w:val="000000"/>
                <w:kern w:val="2"/>
                <w:sz w:val="20"/>
              </w:rPr>
            </w:pPr>
          </w:p>
        </w:tc>
        <w:tc>
          <w:tcPr>
            <w:tcW w:w="1248" w:type="dxa"/>
          </w:tcPr>
          <w:p w:rsidR="005A7A96" w:rsidRPr="007D31BB" w:rsidRDefault="005A7A96" w:rsidP="003C50A4">
            <w:pPr>
              <w:widowControl w:val="0"/>
              <w:autoSpaceDE w:val="0"/>
              <w:autoSpaceDN w:val="0"/>
              <w:rPr>
                <w:color w:val="000000"/>
                <w:kern w:val="2"/>
                <w:sz w:val="20"/>
              </w:rPr>
            </w:pPr>
          </w:p>
        </w:tc>
        <w:tc>
          <w:tcPr>
            <w:tcW w:w="1179" w:type="dxa"/>
          </w:tcPr>
          <w:p w:rsidR="005A7A96" w:rsidRPr="007D31BB" w:rsidRDefault="005A7A96" w:rsidP="003C50A4">
            <w:pPr>
              <w:widowControl w:val="0"/>
              <w:autoSpaceDE w:val="0"/>
              <w:autoSpaceDN w:val="0"/>
              <w:rPr>
                <w:color w:val="000000"/>
                <w:kern w:val="2"/>
                <w:sz w:val="20"/>
              </w:rPr>
            </w:pPr>
          </w:p>
        </w:tc>
        <w:tc>
          <w:tcPr>
            <w:tcW w:w="1138" w:type="dxa"/>
          </w:tcPr>
          <w:p w:rsidR="005A7A96" w:rsidRPr="007D31BB" w:rsidRDefault="005A7A96" w:rsidP="003C50A4">
            <w:pPr>
              <w:widowControl w:val="0"/>
              <w:autoSpaceDE w:val="0"/>
              <w:autoSpaceDN w:val="0"/>
              <w:rPr>
                <w:color w:val="000000"/>
                <w:kern w:val="2"/>
                <w:sz w:val="20"/>
              </w:rPr>
            </w:pPr>
          </w:p>
        </w:tc>
        <w:tc>
          <w:tcPr>
            <w:tcW w:w="924" w:type="dxa"/>
          </w:tcPr>
          <w:p w:rsidR="005A7A96" w:rsidRPr="007D31BB" w:rsidRDefault="005A7A96" w:rsidP="003C50A4">
            <w:pPr>
              <w:widowControl w:val="0"/>
              <w:autoSpaceDE w:val="0"/>
              <w:autoSpaceDN w:val="0"/>
              <w:rPr>
                <w:color w:val="000000"/>
                <w:kern w:val="2"/>
                <w:sz w:val="20"/>
              </w:rPr>
            </w:pPr>
          </w:p>
        </w:tc>
        <w:tc>
          <w:tcPr>
            <w:tcW w:w="1269" w:type="dxa"/>
          </w:tcPr>
          <w:p w:rsidR="005A7A96" w:rsidRPr="007D31BB" w:rsidRDefault="005A7A96" w:rsidP="003C50A4">
            <w:pPr>
              <w:widowControl w:val="0"/>
              <w:autoSpaceDE w:val="0"/>
              <w:autoSpaceDN w:val="0"/>
              <w:rPr>
                <w:color w:val="000000"/>
                <w:kern w:val="2"/>
                <w:sz w:val="20"/>
              </w:rPr>
            </w:pPr>
          </w:p>
        </w:tc>
        <w:tc>
          <w:tcPr>
            <w:tcW w:w="1228" w:type="dxa"/>
          </w:tcPr>
          <w:p w:rsidR="005A7A96" w:rsidRPr="007D31BB" w:rsidRDefault="005A7A96" w:rsidP="003C50A4">
            <w:pPr>
              <w:widowControl w:val="0"/>
              <w:autoSpaceDE w:val="0"/>
              <w:autoSpaceDN w:val="0"/>
              <w:rPr>
                <w:color w:val="000000"/>
                <w:kern w:val="2"/>
                <w:sz w:val="20"/>
              </w:rPr>
            </w:pPr>
          </w:p>
        </w:tc>
        <w:tc>
          <w:tcPr>
            <w:tcW w:w="1274" w:type="dxa"/>
          </w:tcPr>
          <w:p w:rsidR="005A7A96" w:rsidRPr="007D31BB" w:rsidRDefault="005A7A96" w:rsidP="003C50A4">
            <w:pPr>
              <w:widowControl w:val="0"/>
              <w:autoSpaceDE w:val="0"/>
              <w:autoSpaceDN w:val="0"/>
              <w:rPr>
                <w:color w:val="000000"/>
                <w:kern w:val="2"/>
                <w:sz w:val="20"/>
              </w:rPr>
            </w:pPr>
          </w:p>
        </w:tc>
        <w:tc>
          <w:tcPr>
            <w:tcW w:w="1287"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c>
          <w:tcPr>
            <w:tcW w:w="1363" w:type="dxa"/>
          </w:tcPr>
          <w:p w:rsidR="005A7A96" w:rsidRPr="007D31BB" w:rsidRDefault="005A7A96" w:rsidP="003C50A4">
            <w:pPr>
              <w:widowControl w:val="0"/>
              <w:autoSpaceDE w:val="0"/>
              <w:autoSpaceDN w:val="0"/>
              <w:rPr>
                <w:color w:val="000000"/>
                <w:kern w:val="2"/>
                <w:sz w:val="20"/>
              </w:rPr>
            </w:pPr>
          </w:p>
        </w:tc>
        <w:tc>
          <w:tcPr>
            <w:tcW w:w="1073"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r>
      <w:tr w:rsidR="005A7A96" w:rsidRPr="007D31BB" w:rsidTr="003C50A4">
        <w:tc>
          <w:tcPr>
            <w:tcW w:w="1175" w:type="dxa"/>
            <w:vMerge/>
          </w:tcPr>
          <w:p w:rsidR="005A7A96" w:rsidRPr="007D31BB" w:rsidRDefault="005A7A96" w:rsidP="003C50A4">
            <w:pPr>
              <w:rPr>
                <w:color w:val="000000"/>
                <w:kern w:val="2"/>
                <w:sz w:val="20"/>
              </w:rPr>
            </w:pPr>
          </w:p>
        </w:tc>
        <w:tc>
          <w:tcPr>
            <w:tcW w:w="1140" w:type="dxa"/>
            <w:vMerge/>
          </w:tcPr>
          <w:p w:rsidR="005A7A96" w:rsidRPr="007D31BB" w:rsidRDefault="005A7A96" w:rsidP="003C50A4">
            <w:pPr>
              <w:rPr>
                <w:color w:val="000000"/>
                <w:kern w:val="2"/>
                <w:sz w:val="20"/>
              </w:rPr>
            </w:pPr>
          </w:p>
        </w:tc>
        <w:tc>
          <w:tcPr>
            <w:tcW w:w="1147" w:type="dxa"/>
            <w:vMerge/>
          </w:tcPr>
          <w:p w:rsidR="005A7A96" w:rsidRPr="007D31BB" w:rsidRDefault="005A7A96" w:rsidP="003C50A4">
            <w:pPr>
              <w:rPr>
                <w:color w:val="000000"/>
                <w:kern w:val="2"/>
                <w:sz w:val="20"/>
              </w:rPr>
            </w:pPr>
          </w:p>
        </w:tc>
        <w:tc>
          <w:tcPr>
            <w:tcW w:w="1156" w:type="dxa"/>
            <w:vMerge/>
          </w:tcPr>
          <w:p w:rsidR="005A7A96" w:rsidRPr="007D31BB" w:rsidRDefault="005A7A96" w:rsidP="003C50A4">
            <w:pPr>
              <w:rPr>
                <w:color w:val="000000"/>
                <w:kern w:val="2"/>
                <w:sz w:val="20"/>
              </w:rPr>
            </w:pPr>
          </w:p>
        </w:tc>
        <w:tc>
          <w:tcPr>
            <w:tcW w:w="1123" w:type="dxa"/>
            <w:vMerge/>
          </w:tcPr>
          <w:p w:rsidR="005A7A96" w:rsidRPr="007D31BB" w:rsidRDefault="005A7A96" w:rsidP="003C50A4">
            <w:pPr>
              <w:rPr>
                <w:color w:val="000000"/>
                <w:kern w:val="2"/>
                <w:sz w:val="20"/>
              </w:rPr>
            </w:pPr>
          </w:p>
        </w:tc>
        <w:tc>
          <w:tcPr>
            <w:tcW w:w="1231" w:type="dxa"/>
          </w:tcPr>
          <w:p w:rsidR="005A7A96" w:rsidRPr="007D31BB" w:rsidRDefault="005A7A96" w:rsidP="003C50A4">
            <w:pPr>
              <w:widowControl w:val="0"/>
              <w:autoSpaceDE w:val="0"/>
              <w:autoSpaceDN w:val="0"/>
              <w:rPr>
                <w:color w:val="000000"/>
                <w:kern w:val="2"/>
                <w:sz w:val="20"/>
              </w:rPr>
            </w:pPr>
          </w:p>
        </w:tc>
        <w:tc>
          <w:tcPr>
            <w:tcW w:w="1248" w:type="dxa"/>
          </w:tcPr>
          <w:p w:rsidR="005A7A96" w:rsidRPr="007D31BB" w:rsidRDefault="005A7A96" w:rsidP="003C50A4">
            <w:pPr>
              <w:widowControl w:val="0"/>
              <w:autoSpaceDE w:val="0"/>
              <w:autoSpaceDN w:val="0"/>
              <w:rPr>
                <w:color w:val="000000"/>
                <w:kern w:val="2"/>
                <w:sz w:val="20"/>
              </w:rPr>
            </w:pPr>
          </w:p>
        </w:tc>
        <w:tc>
          <w:tcPr>
            <w:tcW w:w="1179" w:type="dxa"/>
          </w:tcPr>
          <w:p w:rsidR="005A7A96" w:rsidRPr="007D31BB" w:rsidRDefault="005A7A96" w:rsidP="003C50A4">
            <w:pPr>
              <w:widowControl w:val="0"/>
              <w:autoSpaceDE w:val="0"/>
              <w:autoSpaceDN w:val="0"/>
              <w:rPr>
                <w:color w:val="000000"/>
                <w:kern w:val="2"/>
                <w:sz w:val="20"/>
              </w:rPr>
            </w:pPr>
          </w:p>
        </w:tc>
        <w:tc>
          <w:tcPr>
            <w:tcW w:w="1138" w:type="dxa"/>
          </w:tcPr>
          <w:p w:rsidR="005A7A96" w:rsidRPr="007D31BB" w:rsidRDefault="005A7A96" w:rsidP="003C50A4">
            <w:pPr>
              <w:widowControl w:val="0"/>
              <w:autoSpaceDE w:val="0"/>
              <w:autoSpaceDN w:val="0"/>
              <w:rPr>
                <w:color w:val="000000"/>
                <w:kern w:val="2"/>
                <w:sz w:val="20"/>
              </w:rPr>
            </w:pPr>
          </w:p>
        </w:tc>
        <w:tc>
          <w:tcPr>
            <w:tcW w:w="924" w:type="dxa"/>
          </w:tcPr>
          <w:p w:rsidR="005A7A96" w:rsidRPr="007D31BB" w:rsidRDefault="005A7A96" w:rsidP="003C50A4">
            <w:pPr>
              <w:widowControl w:val="0"/>
              <w:autoSpaceDE w:val="0"/>
              <w:autoSpaceDN w:val="0"/>
              <w:rPr>
                <w:color w:val="000000"/>
                <w:kern w:val="2"/>
                <w:sz w:val="20"/>
              </w:rPr>
            </w:pPr>
          </w:p>
        </w:tc>
        <w:tc>
          <w:tcPr>
            <w:tcW w:w="1269" w:type="dxa"/>
          </w:tcPr>
          <w:p w:rsidR="005A7A96" w:rsidRPr="007D31BB" w:rsidRDefault="005A7A96" w:rsidP="003C50A4">
            <w:pPr>
              <w:widowControl w:val="0"/>
              <w:autoSpaceDE w:val="0"/>
              <w:autoSpaceDN w:val="0"/>
              <w:rPr>
                <w:color w:val="000000"/>
                <w:kern w:val="2"/>
                <w:sz w:val="20"/>
              </w:rPr>
            </w:pPr>
          </w:p>
        </w:tc>
        <w:tc>
          <w:tcPr>
            <w:tcW w:w="1228" w:type="dxa"/>
          </w:tcPr>
          <w:p w:rsidR="005A7A96" w:rsidRPr="007D31BB" w:rsidRDefault="005A7A96" w:rsidP="003C50A4">
            <w:pPr>
              <w:widowControl w:val="0"/>
              <w:autoSpaceDE w:val="0"/>
              <w:autoSpaceDN w:val="0"/>
              <w:rPr>
                <w:color w:val="000000"/>
                <w:kern w:val="2"/>
                <w:sz w:val="20"/>
              </w:rPr>
            </w:pPr>
          </w:p>
        </w:tc>
        <w:tc>
          <w:tcPr>
            <w:tcW w:w="1274" w:type="dxa"/>
          </w:tcPr>
          <w:p w:rsidR="005A7A96" w:rsidRPr="007D31BB" w:rsidRDefault="005A7A96" w:rsidP="003C50A4">
            <w:pPr>
              <w:widowControl w:val="0"/>
              <w:autoSpaceDE w:val="0"/>
              <w:autoSpaceDN w:val="0"/>
              <w:rPr>
                <w:color w:val="000000"/>
                <w:kern w:val="2"/>
                <w:sz w:val="20"/>
              </w:rPr>
            </w:pPr>
          </w:p>
        </w:tc>
        <w:tc>
          <w:tcPr>
            <w:tcW w:w="1287"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c>
          <w:tcPr>
            <w:tcW w:w="1363" w:type="dxa"/>
          </w:tcPr>
          <w:p w:rsidR="005A7A96" w:rsidRPr="007D31BB" w:rsidRDefault="005A7A96" w:rsidP="003C50A4">
            <w:pPr>
              <w:widowControl w:val="0"/>
              <w:autoSpaceDE w:val="0"/>
              <w:autoSpaceDN w:val="0"/>
              <w:rPr>
                <w:color w:val="000000"/>
                <w:kern w:val="2"/>
                <w:sz w:val="20"/>
              </w:rPr>
            </w:pPr>
          </w:p>
        </w:tc>
        <w:tc>
          <w:tcPr>
            <w:tcW w:w="1073"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r>
      <w:tr w:rsidR="005A7A96" w:rsidRPr="007D31BB" w:rsidTr="003C50A4">
        <w:tc>
          <w:tcPr>
            <w:tcW w:w="1175" w:type="dxa"/>
            <w:vMerge/>
          </w:tcPr>
          <w:p w:rsidR="005A7A96" w:rsidRPr="007D31BB" w:rsidRDefault="005A7A96" w:rsidP="003C50A4">
            <w:pPr>
              <w:rPr>
                <w:color w:val="000000"/>
                <w:kern w:val="2"/>
                <w:sz w:val="20"/>
              </w:rPr>
            </w:pPr>
          </w:p>
        </w:tc>
        <w:tc>
          <w:tcPr>
            <w:tcW w:w="1140" w:type="dxa"/>
            <w:vMerge w:val="restart"/>
          </w:tcPr>
          <w:p w:rsidR="005A7A96" w:rsidRPr="007D31BB" w:rsidRDefault="005A7A96" w:rsidP="003C50A4">
            <w:pPr>
              <w:widowControl w:val="0"/>
              <w:autoSpaceDE w:val="0"/>
              <w:autoSpaceDN w:val="0"/>
              <w:rPr>
                <w:color w:val="000000"/>
                <w:kern w:val="2"/>
                <w:sz w:val="20"/>
              </w:rPr>
            </w:pPr>
          </w:p>
        </w:tc>
        <w:tc>
          <w:tcPr>
            <w:tcW w:w="1147" w:type="dxa"/>
            <w:vMerge w:val="restart"/>
          </w:tcPr>
          <w:p w:rsidR="005A7A96" w:rsidRPr="007D31BB" w:rsidRDefault="005A7A96" w:rsidP="003C50A4">
            <w:pPr>
              <w:widowControl w:val="0"/>
              <w:autoSpaceDE w:val="0"/>
              <w:autoSpaceDN w:val="0"/>
              <w:rPr>
                <w:color w:val="000000"/>
                <w:kern w:val="2"/>
                <w:sz w:val="20"/>
              </w:rPr>
            </w:pPr>
          </w:p>
        </w:tc>
        <w:tc>
          <w:tcPr>
            <w:tcW w:w="1156" w:type="dxa"/>
            <w:vMerge w:val="restart"/>
          </w:tcPr>
          <w:p w:rsidR="005A7A96" w:rsidRPr="007D31BB" w:rsidRDefault="005A7A96" w:rsidP="003C50A4">
            <w:pPr>
              <w:widowControl w:val="0"/>
              <w:autoSpaceDE w:val="0"/>
              <w:autoSpaceDN w:val="0"/>
              <w:rPr>
                <w:color w:val="000000"/>
                <w:kern w:val="2"/>
                <w:sz w:val="20"/>
              </w:rPr>
            </w:pPr>
          </w:p>
        </w:tc>
        <w:tc>
          <w:tcPr>
            <w:tcW w:w="1123" w:type="dxa"/>
            <w:vMerge w:val="restart"/>
          </w:tcPr>
          <w:p w:rsidR="005A7A96" w:rsidRPr="007D31BB" w:rsidRDefault="005A7A96" w:rsidP="003C50A4">
            <w:pPr>
              <w:widowControl w:val="0"/>
              <w:autoSpaceDE w:val="0"/>
              <w:autoSpaceDN w:val="0"/>
              <w:rPr>
                <w:color w:val="000000"/>
                <w:kern w:val="2"/>
                <w:sz w:val="20"/>
              </w:rPr>
            </w:pPr>
          </w:p>
        </w:tc>
        <w:tc>
          <w:tcPr>
            <w:tcW w:w="1231" w:type="dxa"/>
          </w:tcPr>
          <w:p w:rsidR="005A7A96" w:rsidRPr="007D31BB" w:rsidRDefault="005A7A96" w:rsidP="003C50A4">
            <w:pPr>
              <w:widowControl w:val="0"/>
              <w:autoSpaceDE w:val="0"/>
              <w:autoSpaceDN w:val="0"/>
              <w:rPr>
                <w:color w:val="000000"/>
                <w:kern w:val="2"/>
                <w:sz w:val="20"/>
              </w:rPr>
            </w:pPr>
          </w:p>
        </w:tc>
        <w:tc>
          <w:tcPr>
            <w:tcW w:w="1248" w:type="dxa"/>
          </w:tcPr>
          <w:p w:rsidR="005A7A96" w:rsidRPr="007D31BB" w:rsidRDefault="005A7A96" w:rsidP="003C50A4">
            <w:pPr>
              <w:widowControl w:val="0"/>
              <w:autoSpaceDE w:val="0"/>
              <w:autoSpaceDN w:val="0"/>
              <w:rPr>
                <w:color w:val="000000"/>
                <w:kern w:val="2"/>
                <w:sz w:val="20"/>
              </w:rPr>
            </w:pPr>
          </w:p>
        </w:tc>
        <w:tc>
          <w:tcPr>
            <w:tcW w:w="1179" w:type="dxa"/>
          </w:tcPr>
          <w:p w:rsidR="005A7A96" w:rsidRPr="007D31BB" w:rsidRDefault="005A7A96" w:rsidP="003C50A4">
            <w:pPr>
              <w:widowControl w:val="0"/>
              <w:autoSpaceDE w:val="0"/>
              <w:autoSpaceDN w:val="0"/>
              <w:rPr>
                <w:color w:val="000000"/>
                <w:kern w:val="2"/>
                <w:sz w:val="20"/>
              </w:rPr>
            </w:pPr>
          </w:p>
        </w:tc>
        <w:tc>
          <w:tcPr>
            <w:tcW w:w="1138" w:type="dxa"/>
          </w:tcPr>
          <w:p w:rsidR="005A7A96" w:rsidRPr="007D31BB" w:rsidRDefault="005A7A96" w:rsidP="003C50A4">
            <w:pPr>
              <w:widowControl w:val="0"/>
              <w:autoSpaceDE w:val="0"/>
              <w:autoSpaceDN w:val="0"/>
              <w:rPr>
                <w:color w:val="000000"/>
                <w:kern w:val="2"/>
                <w:sz w:val="20"/>
              </w:rPr>
            </w:pPr>
          </w:p>
        </w:tc>
        <w:tc>
          <w:tcPr>
            <w:tcW w:w="924" w:type="dxa"/>
          </w:tcPr>
          <w:p w:rsidR="005A7A96" w:rsidRPr="007D31BB" w:rsidRDefault="005A7A96" w:rsidP="003C50A4">
            <w:pPr>
              <w:widowControl w:val="0"/>
              <w:autoSpaceDE w:val="0"/>
              <w:autoSpaceDN w:val="0"/>
              <w:rPr>
                <w:color w:val="000000"/>
                <w:kern w:val="2"/>
                <w:sz w:val="20"/>
              </w:rPr>
            </w:pPr>
          </w:p>
        </w:tc>
        <w:tc>
          <w:tcPr>
            <w:tcW w:w="1269" w:type="dxa"/>
          </w:tcPr>
          <w:p w:rsidR="005A7A96" w:rsidRPr="007D31BB" w:rsidRDefault="005A7A96" w:rsidP="003C50A4">
            <w:pPr>
              <w:widowControl w:val="0"/>
              <w:autoSpaceDE w:val="0"/>
              <w:autoSpaceDN w:val="0"/>
              <w:rPr>
                <w:color w:val="000000"/>
                <w:kern w:val="2"/>
                <w:sz w:val="20"/>
              </w:rPr>
            </w:pPr>
          </w:p>
        </w:tc>
        <w:tc>
          <w:tcPr>
            <w:tcW w:w="1228" w:type="dxa"/>
          </w:tcPr>
          <w:p w:rsidR="005A7A96" w:rsidRPr="007D31BB" w:rsidRDefault="005A7A96" w:rsidP="003C50A4">
            <w:pPr>
              <w:widowControl w:val="0"/>
              <w:autoSpaceDE w:val="0"/>
              <w:autoSpaceDN w:val="0"/>
              <w:rPr>
                <w:color w:val="000000"/>
                <w:kern w:val="2"/>
                <w:sz w:val="20"/>
              </w:rPr>
            </w:pPr>
          </w:p>
        </w:tc>
        <w:tc>
          <w:tcPr>
            <w:tcW w:w="1274" w:type="dxa"/>
          </w:tcPr>
          <w:p w:rsidR="005A7A96" w:rsidRPr="007D31BB" w:rsidRDefault="005A7A96" w:rsidP="003C50A4">
            <w:pPr>
              <w:widowControl w:val="0"/>
              <w:autoSpaceDE w:val="0"/>
              <w:autoSpaceDN w:val="0"/>
              <w:rPr>
                <w:color w:val="000000"/>
                <w:kern w:val="2"/>
                <w:sz w:val="20"/>
              </w:rPr>
            </w:pPr>
          </w:p>
        </w:tc>
        <w:tc>
          <w:tcPr>
            <w:tcW w:w="1287"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c>
          <w:tcPr>
            <w:tcW w:w="1363" w:type="dxa"/>
          </w:tcPr>
          <w:p w:rsidR="005A7A96" w:rsidRPr="007D31BB" w:rsidRDefault="005A7A96" w:rsidP="003C50A4">
            <w:pPr>
              <w:widowControl w:val="0"/>
              <w:autoSpaceDE w:val="0"/>
              <w:autoSpaceDN w:val="0"/>
              <w:rPr>
                <w:color w:val="000000"/>
                <w:kern w:val="2"/>
                <w:sz w:val="20"/>
              </w:rPr>
            </w:pPr>
          </w:p>
        </w:tc>
        <w:tc>
          <w:tcPr>
            <w:tcW w:w="1073" w:type="dxa"/>
          </w:tcPr>
          <w:p w:rsidR="005A7A96" w:rsidRPr="007D31BB" w:rsidRDefault="005A7A96" w:rsidP="003C50A4">
            <w:pPr>
              <w:widowControl w:val="0"/>
              <w:autoSpaceDE w:val="0"/>
              <w:autoSpaceDN w:val="0"/>
              <w:rPr>
                <w:color w:val="000000"/>
                <w:kern w:val="2"/>
                <w:sz w:val="20"/>
              </w:rPr>
            </w:pPr>
          </w:p>
        </w:tc>
        <w:tc>
          <w:tcPr>
            <w:tcW w:w="1271" w:type="dxa"/>
          </w:tcPr>
          <w:p w:rsidR="005A7A96" w:rsidRPr="007D31BB" w:rsidRDefault="005A7A96" w:rsidP="003C50A4">
            <w:pPr>
              <w:widowControl w:val="0"/>
              <w:autoSpaceDE w:val="0"/>
              <w:autoSpaceDN w:val="0"/>
              <w:rPr>
                <w:color w:val="000000"/>
                <w:kern w:val="2"/>
                <w:sz w:val="20"/>
              </w:rPr>
            </w:pPr>
          </w:p>
        </w:tc>
      </w:tr>
      <w:tr w:rsidR="005A7A96" w:rsidRPr="007D31BB" w:rsidTr="003C50A4">
        <w:tc>
          <w:tcPr>
            <w:tcW w:w="1175" w:type="dxa"/>
            <w:vMerge/>
          </w:tcPr>
          <w:p w:rsidR="005A7A96" w:rsidRPr="007D31BB" w:rsidRDefault="005A7A96" w:rsidP="003C50A4">
            <w:pPr>
              <w:rPr>
                <w:sz w:val="20"/>
              </w:rPr>
            </w:pPr>
          </w:p>
        </w:tc>
        <w:tc>
          <w:tcPr>
            <w:tcW w:w="1140" w:type="dxa"/>
            <w:vMerge/>
          </w:tcPr>
          <w:p w:rsidR="005A7A96" w:rsidRPr="007D31BB" w:rsidRDefault="005A7A96" w:rsidP="003C50A4">
            <w:pPr>
              <w:rPr>
                <w:sz w:val="20"/>
              </w:rPr>
            </w:pPr>
          </w:p>
        </w:tc>
        <w:tc>
          <w:tcPr>
            <w:tcW w:w="1147" w:type="dxa"/>
            <w:vMerge/>
          </w:tcPr>
          <w:p w:rsidR="005A7A96" w:rsidRPr="007D31BB" w:rsidRDefault="005A7A96" w:rsidP="003C50A4">
            <w:pPr>
              <w:rPr>
                <w:sz w:val="20"/>
              </w:rPr>
            </w:pPr>
          </w:p>
        </w:tc>
        <w:tc>
          <w:tcPr>
            <w:tcW w:w="1156" w:type="dxa"/>
            <w:vMerge/>
          </w:tcPr>
          <w:p w:rsidR="005A7A96" w:rsidRPr="007D31BB" w:rsidRDefault="005A7A96" w:rsidP="003C50A4">
            <w:pPr>
              <w:rPr>
                <w:sz w:val="20"/>
              </w:rPr>
            </w:pPr>
          </w:p>
        </w:tc>
        <w:tc>
          <w:tcPr>
            <w:tcW w:w="1123" w:type="dxa"/>
            <w:vMerge/>
          </w:tcPr>
          <w:p w:rsidR="005A7A96" w:rsidRPr="007D31BB" w:rsidRDefault="005A7A96" w:rsidP="003C50A4">
            <w:pPr>
              <w:rPr>
                <w:sz w:val="20"/>
              </w:rPr>
            </w:pPr>
          </w:p>
        </w:tc>
        <w:tc>
          <w:tcPr>
            <w:tcW w:w="1231" w:type="dxa"/>
          </w:tcPr>
          <w:p w:rsidR="005A7A96" w:rsidRPr="007D31BB" w:rsidRDefault="005A7A96" w:rsidP="003C50A4">
            <w:pPr>
              <w:widowControl w:val="0"/>
              <w:autoSpaceDE w:val="0"/>
              <w:autoSpaceDN w:val="0"/>
              <w:rPr>
                <w:sz w:val="20"/>
              </w:rPr>
            </w:pPr>
          </w:p>
        </w:tc>
        <w:tc>
          <w:tcPr>
            <w:tcW w:w="1248" w:type="dxa"/>
          </w:tcPr>
          <w:p w:rsidR="005A7A96" w:rsidRPr="007D31BB" w:rsidRDefault="005A7A96" w:rsidP="003C50A4">
            <w:pPr>
              <w:widowControl w:val="0"/>
              <w:autoSpaceDE w:val="0"/>
              <w:autoSpaceDN w:val="0"/>
              <w:rPr>
                <w:sz w:val="20"/>
              </w:rPr>
            </w:pPr>
          </w:p>
        </w:tc>
        <w:tc>
          <w:tcPr>
            <w:tcW w:w="1179" w:type="dxa"/>
          </w:tcPr>
          <w:p w:rsidR="005A7A96" w:rsidRPr="007D31BB" w:rsidRDefault="005A7A96" w:rsidP="003C50A4">
            <w:pPr>
              <w:widowControl w:val="0"/>
              <w:autoSpaceDE w:val="0"/>
              <w:autoSpaceDN w:val="0"/>
              <w:rPr>
                <w:sz w:val="20"/>
              </w:rPr>
            </w:pPr>
          </w:p>
        </w:tc>
        <w:tc>
          <w:tcPr>
            <w:tcW w:w="1138" w:type="dxa"/>
          </w:tcPr>
          <w:p w:rsidR="005A7A96" w:rsidRPr="007D31BB" w:rsidRDefault="005A7A96" w:rsidP="003C50A4">
            <w:pPr>
              <w:widowControl w:val="0"/>
              <w:autoSpaceDE w:val="0"/>
              <w:autoSpaceDN w:val="0"/>
              <w:rPr>
                <w:sz w:val="20"/>
              </w:rPr>
            </w:pPr>
          </w:p>
        </w:tc>
        <w:tc>
          <w:tcPr>
            <w:tcW w:w="924" w:type="dxa"/>
          </w:tcPr>
          <w:p w:rsidR="005A7A96" w:rsidRPr="007D31BB" w:rsidRDefault="005A7A96" w:rsidP="003C50A4">
            <w:pPr>
              <w:widowControl w:val="0"/>
              <w:autoSpaceDE w:val="0"/>
              <w:autoSpaceDN w:val="0"/>
              <w:rPr>
                <w:sz w:val="20"/>
              </w:rPr>
            </w:pPr>
          </w:p>
        </w:tc>
        <w:tc>
          <w:tcPr>
            <w:tcW w:w="1269" w:type="dxa"/>
          </w:tcPr>
          <w:p w:rsidR="005A7A96" w:rsidRPr="007D31BB" w:rsidRDefault="005A7A96" w:rsidP="003C50A4">
            <w:pPr>
              <w:widowControl w:val="0"/>
              <w:autoSpaceDE w:val="0"/>
              <w:autoSpaceDN w:val="0"/>
              <w:rPr>
                <w:sz w:val="20"/>
              </w:rPr>
            </w:pPr>
          </w:p>
        </w:tc>
        <w:tc>
          <w:tcPr>
            <w:tcW w:w="1228" w:type="dxa"/>
          </w:tcPr>
          <w:p w:rsidR="005A7A96" w:rsidRPr="007D31BB" w:rsidRDefault="005A7A96" w:rsidP="003C50A4">
            <w:pPr>
              <w:widowControl w:val="0"/>
              <w:autoSpaceDE w:val="0"/>
              <w:autoSpaceDN w:val="0"/>
              <w:rPr>
                <w:sz w:val="20"/>
              </w:rPr>
            </w:pPr>
          </w:p>
        </w:tc>
        <w:tc>
          <w:tcPr>
            <w:tcW w:w="1274" w:type="dxa"/>
          </w:tcPr>
          <w:p w:rsidR="005A7A96" w:rsidRPr="007D31BB" w:rsidRDefault="005A7A96" w:rsidP="003C50A4">
            <w:pPr>
              <w:widowControl w:val="0"/>
              <w:autoSpaceDE w:val="0"/>
              <w:autoSpaceDN w:val="0"/>
              <w:rPr>
                <w:sz w:val="20"/>
              </w:rPr>
            </w:pPr>
          </w:p>
        </w:tc>
        <w:tc>
          <w:tcPr>
            <w:tcW w:w="1287" w:type="dxa"/>
          </w:tcPr>
          <w:p w:rsidR="005A7A96" w:rsidRPr="007D31BB" w:rsidRDefault="005A7A96" w:rsidP="003C50A4">
            <w:pPr>
              <w:widowControl w:val="0"/>
              <w:autoSpaceDE w:val="0"/>
              <w:autoSpaceDN w:val="0"/>
              <w:rPr>
                <w:sz w:val="20"/>
              </w:rPr>
            </w:pPr>
          </w:p>
        </w:tc>
        <w:tc>
          <w:tcPr>
            <w:tcW w:w="1271" w:type="dxa"/>
          </w:tcPr>
          <w:p w:rsidR="005A7A96" w:rsidRPr="007D31BB" w:rsidRDefault="005A7A96" w:rsidP="003C50A4">
            <w:pPr>
              <w:widowControl w:val="0"/>
              <w:autoSpaceDE w:val="0"/>
              <w:autoSpaceDN w:val="0"/>
              <w:rPr>
                <w:sz w:val="20"/>
              </w:rPr>
            </w:pPr>
          </w:p>
        </w:tc>
        <w:tc>
          <w:tcPr>
            <w:tcW w:w="1363" w:type="dxa"/>
          </w:tcPr>
          <w:p w:rsidR="005A7A96" w:rsidRPr="007D31BB" w:rsidRDefault="005A7A96" w:rsidP="003C50A4">
            <w:pPr>
              <w:widowControl w:val="0"/>
              <w:autoSpaceDE w:val="0"/>
              <w:autoSpaceDN w:val="0"/>
              <w:rPr>
                <w:sz w:val="20"/>
              </w:rPr>
            </w:pPr>
          </w:p>
        </w:tc>
        <w:tc>
          <w:tcPr>
            <w:tcW w:w="1073" w:type="dxa"/>
          </w:tcPr>
          <w:p w:rsidR="005A7A96" w:rsidRPr="007D31BB" w:rsidRDefault="005A7A96" w:rsidP="003C50A4">
            <w:pPr>
              <w:widowControl w:val="0"/>
              <w:autoSpaceDE w:val="0"/>
              <w:autoSpaceDN w:val="0"/>
              <w:rPr>
                <w:sz w:val="20"/>
              </w:rPr>
            </w:pPr>
          </w:p>
        </w:tc>
        <w:tc>
          <w:tcPr>
            <w:tcW w:w="1271" w:type="dxa"/>
          </w:tcPr>
          <w:p w:rsidR="005A7A96" w:rsidRPr="007D31BB" w:rsidRDefault="005A7A96" w:rsidP="003C50A4">
            <w:pPr>
              <w:widowControl w:val="0"/>
              <w:autoSpaceDE w:val="0"/>
              <w:autoSpaceDN w:val="0"/>
              <w:rPr>
                <w:sz w:val="20"/>
              </w:rPr>
            </w:pPr>
          </w:p>
        </w:tc>
      </w:tr>
    </w:tbl>
    <w:p w:rsidR="005A7A96" w:rsidRPr="007D31BB" w:rsidRDefault="005A7A96" w:rsidP="005A7A96">
      <w:pPr>
        <w:rPr>
          <w:sz w:val="20"/>
        </w:rPr>
        <w:sectPr w:rsidR="005A7A96" w:rsidRPr="007D31BB" w:rsidSect="005A7A96">
          <w:pgSz w:w="16839" w:h="11907" w:orient="landscape" w:code="9"/>
          <w:pgMar w:top="426" w:right="1134" w:bottom="567" w:left="1134" w:header="709" w:footer="709" w:gutter="0"/>
          <w:cols w:space="720"/>
          <w:docGrid w:linePitch="299"/>
        </w:sectPr>
      </w:pPr>
    </w:p>
    <w:p w:rsidR="005A7A96" w:rsidRPr="00105922" w:rsidRDefault="005A7A96" w:rsidP="005A7A96">
      <w:pPr>
        <w:widowControl w:val="0"/>
        <w:autoSpaceDE w:val="0"/>
        <w:autoSpaceDN w:val="0"/>
        <w:adjustRightInd w:val="0"/>
        <w:jc w:val="center"/>
        <w:rPr>
          <w:sz w:val="24"/>
          <w:szCs w:val="24"/>
        </w:rPr>
      </w:pPr>
      <w:r w:rsidRPr="00105922">
        <w:rPr>
          <w:sz w:val="24"/>
          <w:szCs w:val="24"/>
        </w:rPr>
        <w:lastRenderedPageBreak/>
        <w:t xml:space="preserve">ЧАСТЬ II. Сведения о выполняемых работах </w:t>
      </w:r>
      <w:hyperlink w:anchor="P433" w:history="1">
        <w:r w:rsidRPr="00105922">
          <w:rPr>
            <w:sz w:val="24"/>
            <w:szCs w:val="24"/>
            <w:vertAlign w:val="superscript"/>
          </w:rPr>
          <w:t>4</w:t>
        </w:r>
      </w:hyperlink>
    </w:p>
    <w:p w:rsidR="005A7A96" w:rsidRPr="00105922" w:rsidRDefault="005A7A96" w:rsidP="005A7A96">
      <w:pPr>
        <w:widowControl w:val="0"/>
        <w:autoSpaceDE w:val="0"/>
        <w:autoSpaceDN w:val="0"/>
        <w:adjustRightInd w:val="0"/>
        <w:jc w:val="center"/>
        <w:rPr>
          <w:sz w:val="24"/>
          <w:szCs w:val="24"/>
        </w:rPr>
      </w:pPr>
    </w:p>
    <w:p w:rsidR="005A7A96" w:rsidRPr="00105922" w:rsidRDefault="005A7A96" w:rsidP="005A7A96">
      <w:pPr>
        <w:widowControl w:val="0"/>
        <w:autoSpaceDE w:val="0"/>
        <w:autoSpaceDN w:val="0"/>
        <w:adjustRightInd w:val="0"/>
        <w:jc w:val="center"/>
        <w:rPr>
          <w:sz w:val="24"/>
          <w:szCs w:val="24"/>
        </w:rPr>
      </w:pPr>
      <w:r w:rsidRPr="00105922">
        <w:rPr>
          <w:sz w:val="24"/>
          <w:szCs w:val="24"/>
        </w:rPr>
        <w:t>РАЗДЕЛ ______</w:t>
      </w:r>
    </w:p>
    <w:p w:rsidR="005A7A96" w:rsidRPr="00105922" w:rsidRDefault="005A7A96" w:rsidP="005A7A96">
      <w:pPr>
        <w:widowControl w:val="0"/>
        <w:autoSpaceDE w:val="0"/>
        <w:autoSpaceDN w:val="0"/>
        <w:jc w:val="both"/>
        <w:rPr>
          <w:sz w:val="24"/>
          <w:szCs w:val="24"/>
        </w:rPr>
      </w:pPr>
    </w:p>
    <w:tbl>
      <w:tblPr>
        <w:tblpPr w:leftFromText="180" w:rightFromText="180" w:vertAnchor="text" w:horzAnchor="margin" w:tblpXSpec="right" w:tblpY="-7"/>
        <w:tblW w:w="1594" w:type="pct"/>
        <w:tblBorders>
          <w:right w:val="single" w:sz="4" w:space="0" w:color="auto"/>
        </w:tblBorders>
        <w:tblCellMar>
          <w:top w:w="102" w:type="dxa"/>
          <w:left w:w="62" w:type="dxa"/>
          <w:bottom w:w="102" w:type="dxa"/>
          <w:right w:w="62" w:type="dxa"/>
        </w:tblCellMar>
        <w:tblLook w:val="0000"/>
      </w:tblPr>
      <w:tblGrid>
        <w:gridCol w:w="2974"/>
        <w:gridCol w:w="1799"/>
      </w:tblGrid>
      <w:tr w:rsidR="005A7A96" w:rsidRPr="00105922" w:rsidTr="003C50A4">
        <w:trPr>
          <w:trHeight w:val="395"/>
        </w:trPr>
        <w:tc>
          <w:tcPr>
            <w:tcW w:w="3115" w:type="pct"/>
            <w:tcBorders>
              <w:top w:val="nil"/>
              <w:left w:val="nil"/>
              <w:bottom w:val="nil"/>
              <w:right w:val="nil"/>
            </w:tcBorders>
          </w:tcPr>
          <w:p w:rsidR="005A7A96" w:rsidRPr="00105922" w:rsidRDefault="005A7A96" w:rsidP="003C50A4">
            <w:pPr>
              <w:widowControl w:val="0"/>
              <w:autoSpaceDE w:val="0"/>
              <w:autoSpaceDN w:val="0"/>
              <w:jc w:val="right"/>
              <w:rPr>
                <w:color w:val="000000"/>
                <w:kern w:val="2"/>
                <w:sz w:val="24"/>
                <w:szCs w:val="24"/>
              </w:rPr>
            </w:pPr>
            <w:r w:rsidRPr="00105922">
              <w:rPr>
                <w:color w:val="000000"/>
                <w:kern w:val="2"/>
                <w:sz w:val="24"/>
                <w:szCs w:val="24"/>
              </w:rPr>
              <w:t>Код по региональному перечню</w:t>
            </w:r>
          </w:p>
        </w:tc>
        <w:tc>
          <w:tcPr>
            <w:tcW w:w="1885" w:type="pct"/>
            <w:tcBorders>
              <w:top w:val="single" w:sz="4" w:space="0" w:color="auto"/>
              <w:left w:val="single" w:sz="4" w:space="0" w:color="auto"/>
              <w:bottom w:val="single" w:sz="4" w:space="0" w:color="auto"/>
              <w:right w:val="single" w:sz="4" w:space="0" w:color="auto"/>
            </w:tcBorders>
            <w:vAlign w:val="bottom"/>
          </w:tcPr>
          <w:p w:rsidR="005A7A96" w:rsidRPr="00105922" w:rsidRDefault="005A7A96" w:rsidP="003C50A4">
            <w:pPr>
              <w:widowControl w:val="0"/>
              <w:autoSpaceDE w:val="0"/>
              <w:autoSpaceDN w:val="0"/>
              <w:rPr>
                <w:color w:val="000000"/>
                <w:kern w:val="2"/>
                <w:sz w:val="24"/>
                <w:szCs w:val="24"/>
              </w:rPr>
            </w:pPr>
          </w:p>
        </w:tc>
      </w:tr>
    </w:tbl>
    <w:p w:rsidR="005A7A96" w:rsidRPr="00105922" w:rsidRDefault="005A7A96" w:rsidP="005A7A96">
      <w:pPr>
        <w:widowControl w:val="0"/>
        <w:autoSpaceDE w:val="0"/>
        <w:autoSpaceDN w:val="0"/>
        <w:ind w:firstLine="709"/>
        <w:jc w:val="both"/>
        <w:rPr>
          <w:sz w:val="24"/>
          <w:szCs w:val="24"/>
        </w:rPr>
      </w:pPr>
      <w:r w:rsidRPr="00105922">
        <w:rPr>
          <w:color w:val="000000"/>
          <w:kern w:val="2"/>
          <w:sz w:val="24"/>
          <w:szCs w:val="24"/>
        </w:rPr>
        <w:t>1. Наименование работы __________________________________________</w:t>
      </w:r>
    </w:p>
    <w:p w:rsidR="005A7A96" w:rsidRPr="00105922" w:rsidRDefault="005A7A96" w:rsidP="005A7A96">
      <w:pPr>
        <w:widowControl w:val="0"/>
        <w:autoSpaceDE w:val="0"/>
        <w:autoSpaceDN w:val="0"/>
        <w:ind w:firstLine="709"/>
        <w:jc w:val="both"/>
        <w:rPr>
          <w:sz w:val="24"/>
          <w:szCs w:val="24"/>
        </w:rPr>
      </w:pPr>
      <w:r w:rsidRPr="00105922">
        <w:rPr>
          <w:color w:val="000000"/>
          <w:kern w:val="2"/>
          <w:sz w:val="24"/>
          <w:szCs w:val="24"/>
        </w:rPr>
        <w:t>2. Категории потребителей работы _________________________________</w:t>
      </w:r>
    </w:p>
    <w:p w:rsidR="005A7A96" w:rsidRPr="00105922" w:rsidRDefault="005A7A96" w:rsidP="005A7A96">
      <w:pPr>
        <w:widowControl w:val="0"/>
        <w:autoSpaceDE w:val="0"/>
        <w:autoSpaceDN w:val="0"/>
        <w:adjustRightInd w:val="0"/>
        <w:ind w:firstLine="709"/>
        <w:jc w:val="both"/>
        <w:rPr>
          <w:color w:val="000000"/>
          <w:kern w:val="2"/>
          <w:sz w:val="24"/>
          <w:szCs w:val="24"/>
          <w:shd w:val="clear" w:color="auto" w:fill="FFFFFF"/>
        </w:rPr>
      </w:pPr>
      <w:r w:rsidRPr="00105922">
        <w:rPr>
          <w:color w:val="000000"/>
          <w:kern w:val="2"/>
          <w:sz w:val="24"/>
          <w:szCs w:val="24"/>
          <w:shd w:val="clear" w:color="auto" w:fill="FFFFFF"/>
        </w:rPr>
        <w:t>3. Показатели, характеризующие объем работы</w:t>
      </w:r>
      <w:hyperlink w:anchor="P434" w:history="1">
        <w:r w:rsidRPr="00105922">
          <w:rPr>
            <w:color w:val="000000"/>
            <w:kern w:val="2"/>
            <w:sz w:val="24"/>
            <w:szCs w:val="24"/>
            <w:shd w:val="clear" w:color="auto" w:fill="FFFFFF"/>
            <w:vertAlign w:val="superscript"/>
          </w:rPr>
          <w:t>5</w:t>
        </w:r>
      </w:hyperlink>
    </w:p>
    <w:p w:rsidR="005A7A96" w:rsidRPr="00105922" w:rsidRDefault="005A7A96" w:rsidP="005A7A96">
      <w:pPr>
        <w:widowControl w:val="0"/>
        <w:autoSpaceDE w:val="0"/>
        <w:autoSpaceDN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651"/>
        <w:gridCol w:w="846"/>
        <w:gridCol w:w="838"/>
        <w:gridCol w:w="756"/>
        <w:gridCol w:w="747"/>
        <w:gridCol w:w="817"/>
        <w:gridCol w:w="791"/>
        <w:gridCol w:w="783"/>
        <w:gridCol w:w="772"/>
        <w:gridCol w:w="690"/>
        <w:gridCol w:w="847"/>
        <w:gridCol w:w="865"/>
        <w:gridCol w:w="857"/>
        <w:gridCol w:w="959"/>
        <w:gridCol w:w="997"/>
        <w:gridCol w:w="899"/>
        <w:gridCol w:w="880"/>
        <w:gridCol w:w="978"/>
      </w:tblGrid>
      <w:tr w:rsidR="005A7A96" w:rsidRPr="00105922" w:rsidTr="00105922">
        <w:tc>
          <w:tcPr>
            <w:tcW w:w="646" w:type="dxa"/>
            <w:vMerge w:val="restart"/>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Наиме</w:t>
            </w:r>
            <w:r w:rsidRPr="00105922">
              <w:rPr>
                <w:color w:val="000000"/>
                <w:kern w:val="2"/>
                <w:sz w:val="24"/>
                <w:szCs w:val="24"/>
              </w:rPr>
              <w:softHyphen/>
              <w:t>нова</w:t>
            </w:r>
            <w:r w:rsidRPr="00105922">
              <w:rPr>
                <w:color w:val="000000"/>
                <w:kern w:val="2"/>
                <w:sz w:val="24"/>
                <w:szCs w:val="24"/>
              </w:rPr>
              <w:softHyphen/>
              <w:t>ние обо</w:t>
            </w:r>
            <w:r w:rsidRPr="00105922">
              <w:rPr>
                <w:color w:val="000000"/>
                <w:kern w:val="2"/>
                <w:sz w:val="24"/>
                <w:szCs w:val="24"/>
              </w:rPr>
              <w:softHyphen/>
              <w:t>соб</w:t>
            </w:r>
            <w:r w:rsidRPr="00105922">
              <w:rPr>
                <w:color w:val="000000"/>
                <w:kern w:val="2"/>
                <w:sz w:val="24"/>
                <w:szCs w:val="24"/>
              </w:rPr>
              <w:softHyphen/>
              <w:t>лен</w:t>
            </w:r>
            <w:r w:rsidRPr="00105922">
              <w:rPr>
                <w:color w:val="000000"/>
                <w:kern w:val="2"/>
                <w:sz w:val="24"/>
                <w:szCs w:val="24"/>
              </w:rPr>
              <w:softHyphen/>
              <w:t>ного под</w:t>
            </w:r>
            <w:r w:rsidRPr="00105922">
              <w:rPr>
                <w:color w:val="000000"/>
                <w:kern w:val="2"/>
                <w:sz w:val="24"/>
                <w:szCs w:val="24"/>
              </w:rPr>
              <w:softHyphen/>
              <w:t>разде</w:t>
            </w:r>
            <w:r w:rsidRPr="00105922">
              <w:rPr>
                <w:color w:val="000000"/>
                <w:kern w:val="2"/>
                <w:sz w:val="24"/>
                <w:szCs w:val="24"/>
              </w:rPr>
              <w:softHyphen/>
              <w:t>ления</w:t>
            </w:r>
          </w:p>
        </w:tc>
        <w:tc>
          <w:tcPr>
            <w:tcW w:w="839" w:type="dxa"/>
            <w:vMerge w:val="restart"/>
          </w:tcPr>
          <w:p w:rsidR="005A7A96" w:rsidRPr="00105922" w:rsidRDefault="005A7A96" w:rsidP="00105922">
            <w:pPr>
              <w:widowControl w:val="0"/>
              <w:autoSpaceDE w:val="0"/>
              <w:autoSpaceDN w:val="0"/>
              <w:jc w:val="center"/>
              <w:rPr>
                <w:color w:val="000000"/>
                <w:kern w:val="2"/>
                <w:sz w:val="24"/>
                <w:szCs w:val="24"/>
              </w:rPr>
            </w:pPr>
            <w:r w:rsidRPr="00105922">
              <w:rPr>
                <w:color w:val="000000"/>
                <w:kern w:val="2"/>
                <w:sz w:val="24"/>
                <w:szCs w:val="24"/>
              </w:rPr>
              <w:t>Уникальный номер реестровой записи</w:t>
            </w:r>
          </w:p>
        </w:tc>
        <w:tc>
          <w:tcPr>
            <w:tcW w:w="2320" w:type="dxa"/>
            <w:gridSpan w:val="3"/>
            <w:vMerge w:val="restart"/>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Показатель, характеризующий содержание работы</w:t>
            </w:r>
          </w:p>
        </w:tc>
        <w:tc>
          <w:tcPr>
            <w:tcW w:w="1594" w:type="dxa"/>
            <w:gridSpan w:val="2"/>
            <w:vMerge w:val="restart"/>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Показатель, характеризующий условия (формы) выполнения работы</w:t>
            </w:r>
          </w:p>
        </w:tc>
        <w:tc>
          <w:tcPr>
            <w:tcW w:w="2225" w:type="dxa"/>
            <w:gridSpan w:val="3"/>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Показатель объема работы</w:t>
            </w:r>
          </w:p>
        </w:tc>
        <w:tc>
          <w:tcPr>
            <w:tcW w:w="2545" w:type="dxa"/>
            <w:gridSpan w:val="3"/>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 xml:space="preserve">Значение показателя </w:t>
            </w:r>
          </w:p>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объема работы</w:t>
            </w:r>
          </w:p>
        </w:tc>
        <w:tc>
          <w:tcPr>
            <w:tcW w:w="2829" w:type="dxa"/>
            <w:gridSpan w:val="3"/>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Размер платы (цена, тариф)</w:t>
            </w:r>
          </w:p>
        </w:tc>
        <w:tc>
          <w:tcPr>
            <w:tcW w:w="1841" w:type="dxa"/>
            <w:gridSpan w:val="2"/>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Допустимые (возможные) отклонения от установленных показателей объема работы</w:t>
            </w:r>
          </w:p>
        </w:tc>
      </w:tr>
      <w:tr w:rsidR="005A7A96" w:rsidRPr="00105922" w:rsidTr="00105922">
        <w:tc>
          <w:tcPr>
            <w:tcW w:w="646" w:type="dxa"/>
            <w:vMerge/>
          </w:tcPr>
          <w:p w:rsidR="005A7A96" w:rsidRPr="00105922" w:rsidRDefault="005A7A96" w:rsidP="003C50A4">
            <w:pPr>
              <w:rPr>
                <w:color w:val="000000"/>
                <w:kern w:val="2"/>
                <w:sz w:val="24"/>
                <w:szCs w:val="24"/>
              </w:rPr>
            </w:pPr>
          </w:p>
        </w:tc>
        <w:tc>
          <w:tcPr>
            <w:tcW w:w="839" w:type="dxa"/>
            <w:vMerge/>
          </w:tcPr>
          <w:p w:rsidR="005A7A96" w:rsidRPr="00105922" w:rsidRDefault="005A7A96" w:rsidP="003C50A4">
            <w:pPr>
              <w:rPr>
                <w:color w:val="000000"/>
                <w:kern w:val="2"/>
                <w:sz w:val="24"/>
                <w:szCs w:val="24"/>
              </w:rPr>
            </w:pPr>
          </w:p>
        </w:tc>
        <w:tc>
          <w:tcPr>
            <w:tcW w:w="2320" w:type="dxa"/>
            <w:gridSpan w:val="3"/>
            <w:vMerge/>
          </w:tcPr>
          <w:p w:rsidR="005A7A96" w:rsidRPr="00105922" w:rsidRDefault="005A7A96" w:rsidP="003C50A4">
            <w:pPr>
              <w:rPr>
                <w:color w:val="000000"/>
                <w:kern w:val="2"/>
                <w:sz w:val="24"/>
                <w:szCs w:val="24"/>
              </w:rPr>
            </w:pPr>
          </w:p>
        </w:tc>
        <w:tc>
          <w:tcPr>
            <w:tcW w:w="1594" w:type="dxa"/>
            <w:gridSpan w:val="2"/>
            <w:vMerge/>
          </w:tcPr>
          <w:p w:rsidR="005A7A96" w:rsidRPr="00105922" w:rsidRDefault="005A7A96" w:rsidP="003C50A4">
            <w:pPr>
              <w:rPr>
                <w:color w:val="000000"/>
                <w:kern w:val="2"/>
                <w:sz w:val="24"/>
                <w:szCs w:val="24"/>
              </w:rPr>
            </w:pPr>
          </w:p>
        </w:tc>
        <w:tc>
          <w:tcPr>
            <w:tcW w:w="776" w:type="dxa"/>
            <w:vMerge w:val="restart"/>
          </w:tcPr>
          <w:p w:rsidR="005A7A96" w:rsidRPr="00105922" w:rsidRDefault="005A7A96" w:rsidP="003C50A4">
            <w:pPr>
              <w:widowControl w:val="0"/>
              <w:autoSpaceDE w:val="0"/>
              <w:autoSpaceDN w:val="0"/>
              <w:jc w:val="center"/>
              <w:rPr>
                <w:color w:val="000000"/>
                <w:kern w:val="2"/>
                <w:sz w:val="24"/>
                <w:szCs w:val="24"/>
              </w:rPr>
            </w:pPr>
            <w:r w:rsidRPr="00105922">
              <w:rPr>
                <w:color w:val="000000"/>
                <w:spacing w:val="-6"/>
                <w:kern w:val="2"/>
                <w:sz w:val="24"/>
                <w:szCs w:val="24"/>
              </w:rPr>
              <w:t>наиме</w:t>
            </w:r>
            <w:r w:rsidRPr="00105922">
              <w:rPr>
                <w:color w:val="000000"/>
                <w:spacing w:val="-6"/>
                <w:kern w:val="2"/>
                <w:sz w:val="24"/>
                <w:szCs w:val="24"/>
              </w:rPr>
              <w:softHyphen/>
              <w:t>нование пока</w:t>
            </w:r>
            <w:r w:rsidRPr="00105922">
              <w:rPr>
                <w:color w:val="000000"/>
                <w:spacing w:val="-6"/>
                <w:kern w:val="2"/>
                <w:sz w:val="24"/>
                <w:szCs w:val="24"/>
              </w:rPr>
              <w:softHyphen/>
              <w:t>зателя</w:t>
            </w:r>
          </w:p>
        </w:tc>
        <w:tc>
          <w:tcPr>
            <w:tcW w:w="1449" w:type="dxa"/>
            <w:gridSpan w:val="2"/>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единица измерения</w:t>
            </w:r>
          </w:p>
        </w:tc>
        <w:tc>
          <w:tcPr>
            <w:tcW w:w="839" w:type="dxa"/>
            <w:vMerge w:val="restart"/>
          </w:tcPr>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20 __ год</w:t>
            </w:r>
          </w:p>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(очередной финансо</w:t>
            </w:r>
            <w:r w:rsidRPr="00105922">
              <w:rPr>
                <w:color w:val="000000"/>
                <w:spacing w:val="-6"/>
                <w:kern w:val="2"/>
                <w:sz w:val="24"/>
                <w:szCs w:val="24"/>
              </w:rPr>
              <w:softHyphen/>
              <w:t>вый год)</w:t>
            </w:r>
          </w:p>
        </w:tc>
        <w:tc>
          <w:tcPr>
            <w:tcW w:w="857" w:type="dxa"/>
            <w:vMerge w:val="restart"/>
          </w:tcPr>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20 __ год</w:t>
            </w:r>
          </w:p>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(1-й год плано</w:t>
            </w:r>
            <w:r w:rsidRPr="00105922">
              <w:rPr>
                <w:color w:val="000000"/>
                <w:spacing w:val="-6"/>
                <w:kern w:val="2"/>
                <w:sz w:val="24"/>
                <w:szCs w:val="24"/>
              </w:rPr>
              <w:softHyphen/>
              <w:t>вого периода)</w:t>
            </w:r>
          </w:p>
        </w:tc>
        <w:tc>
          <w:tcPr>
            <w:tcW w:w="849" w:type="dxa"/>
            <w:vMerge w:val="restart"/>
          </w:tcPr>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20 __ год</w:t>
            </w:r>
          </w:p>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(2-й год плано</w:t>
            </w:r>
            <w:r w:rsidRPr="00105922">
              <w:rPr>
                <w:color w:val="000000"/>
                <w:spacing w:val="-6"/>
                <w:kern w:val="2"/>
                <w:sz w:val="24"/>
                <w:szCs w:val="24"/>
              </w:rPr>
              <w:softHyphen/>
              <w:t>вого периода)</w:t>
            </w:r>
          </w:p>
        </w:tc>
        <w:tc>
          <w:tcPr>
            <w:tcW w:w="950" w:type="dxa"/>
            <w:vMerge w:val="restart"/>
          </w:tcPr>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20 __ год</w:t>
            </w:r>
          </w:p>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(очередной финансовый год)</w:t>
            </w:r>
          </w:p>
        </w:tc>
        <w:tc>
          <w:tcPr>
            <w:tcW w:w="988" w:type="dxa"/>
            <w:vMerge w:val="restart"/>
          </w:tcPr>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20 __ год</w:t>
            </w:r>
          </w:p>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(1-й год плано</w:t>
            </w:r>
            <w:r w:rsidRPr="00105922">
              <w:rPr>
                <w:color w:val="000000"/>
                <w:spacing w:val="-6"/>
                <w:kern w:val="2"/>
                <w:sz w:val="24"/>
                <w:szCs w:val="24"/>
              </w:rPr>
              <w:softHyphen/>
              <w:t>вого периода)</w:t>
            </w:r>
          </w:p>
        </w:tc>
        <w:tc>
          <w:tcPr>
            <w:tcW w:w="891" w:type="dxa"/>
            <w:vMerge w:val="restart"/>
          </w:tcPr>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20 __ год</w:t>
            </w:r>
          </w:p>
          <w:p w:rsidR="005A7A96" w:rsidRPr="00105922" w:rsidRDefault="005A7A96" w:rsidP="003C50A4">
            <w:pPr>
              <w:widowControl w:val="0"/>
              <w:autoSpaceDE w:val="0"/>
              <w:autoSpaceDN w:val="0"/>
              <w:jc w:val="center"/>
              <w:rPr>
                <w:color w:val="000000"/>
                <w:spacing w:val="-6"/>
                <w:kern w:val="2"/>
                <w:sz w:val="24"/>
                <w:szCs w:val="24"/>
              </w:rPr>
            </w:pPr>
            <w:r w:rsidRPr="00105922">
              <w:rPr>
                <w:color w:val="000000"/>
                <w:spacing w:val="-6"/>
                <w:kern w:val="2"/>
                <w:sz w:val="24"/>
                <w:szCs w:val="24"/>
              </w:rPr>
              <w:t>(2-й год плано</w:t>
            </w:r>
            <w:r w:rsidRPr="00105922">
              <w:rPr>
                <w:color w:val="000000"/>
                <w:spacing w:val="-6"/>
                <w:kern w:val="2"/>
                <w:sz w:val="24"/>
                <w:szCs w:val="24"/>
              </w:rPr>
              <w:softHyphen/>
              <w:t>вого периода)</w:t>
            </w:r>
          </w:p>
        </w:tc>
        <w:tc>
          <w:tcPr>
            <w:tcW w:w="872" w:type="dxa"/>
            <w:vMerge w:val="restart"/>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в про</w:t>
            </w:r>
            <w:r w:rsidRPr="00105922">
              <w:rPr>
                <w:color w:val="000000"/>
                <w:kern w:val="2"/>
                <w:sz w:val="24"/>
                <w:szCs w:val="24"/>
              </w:rPr>
              <w:softHyphen/>
              <w:t>центах</w:t>
            </w:r>
          </w:p>
        </w:tc>
        <w:tc>
          <w:tcPr>
            <w:tcW w:w="969" w:type="dxa"/>
            <w:vMerge w:val="restart"/>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в абсо</w:t>
            </w:r>
            <w:r w:rsidRPr="00105922">
              <w:rPr>
                <w:color w:val="000000"/>
                <w:kern w:val="2"/>
                <w:sz w:val="24"/>
                <w:szCs w:val="24"/>
              </w:rPr>
              <w:softHyphen/>
              <w:t>лютных величинах</w:t>
            </w:r>
          </w:p>
        </w:tc>
      </w:tr>
      <w:tr w:rsidR="005A7A96" w:rsidRPr="00105922" w:rsidTr="00105922">
        <w:trPr>
          <w:trHeight w:val="322"/>
        </w:trPr>
        <w:tc>
          <w:tcPr>
            <w:tcW w:w="646" w:type="dxa"/>
            <w:vMerge/>
          </w:tcPr>
          <w:p w:rsidR="005A7A96" w:rsidRPr="00105922" w:rsidRDefault="005A7A96" w:rsidP="003C50A4">
            <w:pPr>
              <w:rPr>
                <w:color w:val="000000"/>
                <w:kern w:val="2"/>
                <w:sz w:val="24"/>
                <w:szCs w:val="24"/>
              </w:rPr>
            </w:pPr>
          </w:p>
        </w:tc>
        <w:tc>
          <w:tcPr>
            <w:tcW w:w="839" w:type="dxa"/>
            <w:vMerge/>
          </w:tcPr>
          <w:p w:rsidR="005A7A96" w:rsidRPr="00105922" w:rsidRDefault="005A7A96" w:rsidP="003C50A4">
            <w:pPr>
              <w:rPr>
                <w:color w:val="000000"/>
                <w:kern w:val="2"/>
                <w:sz w:val="24"/>
                <w:szCs w:val="24"/>
              </w:rPr>
            </w:pPr>
          </w:p>
        </w:tc>
        <w:tc>
          <w:tcPr>
            <w:tcW w:w="2320" w:type="dxa"/>
            <w:gridSpan w:val="3"/>
            <w:vMerge/>
          </w:tcPr>
          <w:p w:rsidR="005A7A96" w:rsidRPr="00105922" w:rsidRDefault="005A7A96" w:rsidP="003C50A4">
            <w:pPr>
              <w:rPr>
                <w:color w:val="000000"/>
                <w:kern w:val="2"/>
                <w:sz w:val="24"/>
                <w:szCs w:val="24"/>
              </w:rPr>
            </w:pPr>
          </w:p>
        </w:tc>
        <w:tc>
          <w:tcPr>
            <w:tcW w:w="1594" w:type="dxa"/>
            <w:gridSpan w:val="2"/>
            <w:vMerge/>
          </w:tcPr>
          <w:p w:rsidR="005A7A96" w:rsidRPr="00105922" w:rsidRDefault="005A7A96" w:rsidP="003C50A4">
            <w:pPr>
              <w:rPr>
                <w:color w:val="000000"/>
                <w:kern w:val="2"/>
                <w:sz w:val="24"/>
                <w:szCs w:val="24"/>
              </w:rPr>
            </w:pPr>
          </w:p>
        </w:tc>
        <w:tc>
          <w:tcPr>
            <w:tcW w:w="776" w:type="dxa"/>
            <w:vMerge/>
          </w:tcPr>
          <w:p w:rsidR="005A7A96" w:rsidRPr="00105922" w:rsidRDefault="005A7A96" w:rsidP="003C50A4">
            <w:pPr>
              <w:rPr>
                <w:color w:val="000000"/>
                <w:kern w:val="2"/>
                <w:sz w:val="24"/>
                <w:szCs w:val="24"/>
              </w:rPr>
            </w:pPr>
          </w:p>
        </w:tc>
        <w:tc>
          <w:tcPr>
            <w:tcW w:w="765" w:type="dxa"/>
            <w:vMerge w:val="restart"/>
          </w:tcPr>
          <w:p w:rsidR="005A7A96" w:rsidRPr="00105922" w:rsidRDefault="005A7A96" w:rsidP="003C50A4">
            <w:pPr>
              <w:widowControl w:val="0"/>
              <w:autoSpaceDE w:val="0"/>
              <w:autoSpaceDN w:val="0"/>
              <w:jc w:val="center"/>
              <w:rPr>
                <w:color w:val="000000"/>
                <w:kern w:val="2"/>
                <w:sz w:val="24"/>
                <w:szCs w:val="24"/>
              </w:rPr>
            </w:pPr>
            <w:r w:rsidRPr="00105922">
              <w:rPr>
                <w:color w:val="000000"/>
                <w:spacing w:val="-6"/>
                <w:kern w:val="2"/>
                <w:sz w:val="24"/>
                <w:szCs w:val="24"/>
              </w:rPr>
              <w:t>наиме</w:t>
            </w:r>
            <w:r w:rsidRPr="00105922">
              <w:rPr>
                <w:color w:val="000000"/>
                <w:spacing w:val="-6"/>
                <w:kern w:val="2"/>
                <w:sz w:val="24"/>
                <w:szCs w:val="24"/>
              </w:rPr>
              <w:softHyphen/>
              <w:t xml:space="preserve">нование </w:t>
            </w:r>
          </w:p>
        </w:tc>
        <w:tc>
          <w:tcPr>
            <w:tcW w:w="684" w:type="dxa"/>
            <w:vMerge w:val="restart"/>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 xml:space="preserve">код по </w:t>
            </w:r>
            <w:hyperlink r:id="rId15" w:history="1">
              <w:r w:rsidRPr="00105922">
                <w:rPr>
                  <w:color w:val="000000"/>
                  <w:kern w:val="2"/>
                  <w:sz w:val="24"/>
                  <w:szCs w:val="24"/>
                </w:rPr>
                <w:t>ОКЕИ</w:t>
              </w:r>
            </w:hyperlink>
          </w:p>
        </w:tc>
        <w:tc>
          <w:tcPr>
            <w:tcW w:w="839" w:type="dxa"/>
            <w:vMerge/>
          </w:tcPr>
          <w:p w:rsidR="005A7A96" w:rsidRPr="00105922" w:rsidRDefault="005A7A96" w:rsidP="003C50A4">
            <w:pPr>
              <w:rPr>
                <w:color w:val="000000"/>
                <w:kern w:val="2"/>
                <w:sz w:val="24"/>
                <w:szCs w:val="24"/>
              </w:rPr>
            </w:pPr>
          </w:p>
        </w:tc>
        <w:tc>
          <w:tcPr>
            <w:tcW w:w="857" w:type="dxa"/>
            <w:vMerge/>
          </w:tcPr>
          <w:p w:rsidR="005A7A96" w:rsidRPr="00105922" w:rsidRDefault="005A7A96" w:rsidP="003C50A4">
            <w:pPr>
              <w:rPr>
                <w:color w:val="000000"/>
                <w:kern w:val="2"/>
                <w:sz w:val="24"/>
                <w:szCs w:val="24"/>
              </w:rPr>
            </w:pPr>
          </w:p>
        </w:tc>
        <w:tc>
          <w:tcPr>
            <w:tcW w:w="849" w:type="dxa"/>
            <w:vMerge/>
          </w:tcPr>
          <w:p w:rsidR="005A7A96" w:rsidRPr="00105922" w:rsidRDefault="005A7A96" w:rsidP="003C50A4">
            <w:pPr>
              <w:rPr>
                <w:color w:val="000000"/>
                <w:kern w:val="2"/>
                <w:sz w:val="24"/>
                <w:szCs w:val="24"/>
              </w:rPr>
            </w:pPr>
          </w:p>
        </w:tc>
        <w:tc>
          <w:tcPr>
            <w:tcW w:w="950" w:type="dxa"/>
            <w:vMerge/>
          </w:tcPr>
          <w:p w:rsidR="005A7A96" w:rsidRPr="00105922" w:rsidRDefault="005A7A96" w:rsidP="003C50A4">
            <w:pPr>
              <w:rPr>
                <w:color w:val="000000"/>
                <w:kern w:val="2"/>
                <w:sz w:val="24"/>
                <w:szCs w:val="24"/>
              </w:rPr>
            </w:pPr>
          </w:p>
        </w:tc>
        <w:tc>
          <w:tcPr>
            <w:tcW w:w="988" w:type="dxa"/>
            <w:vMerge/>
          </w:tcPr>
          <w:p w:rsidR="005A7A96" w:rsidRPr="00105922" w:rsidRDefault="005A7A96" w:rsidP="003C50A4">
            <w:pPr>
              <w:rPr>
                <w:color w:val="000000"/>
                <w:kern w:val="2"/>
                <w:sz w:val="24"/>
                <w:szCs w:val="24"/>
              </w:rPr>
            </w:pPr>
          </w:p>
        </w:tc>
        <w:tc>
          <w:tcPr>
            <w:tcW w:w="891" w:type="dxa"/>
            <w:vMerge/>
          </w:tcPr>
          <w:p w:rsidR="005A7A96" w:rsidRPr="00105922" w:rsidRDefault="005A7A96" w:rsidP="003C50A4">
            <w:pPr>
              <w:rPr>
                <w:color w:val="000000"/>
                <w:kern w:val="2"/>
                <w:sz w:val="24"/>
                <w:szCs w:val="24"/>
              </w:rPr>
            </w:pPr>
          </w:p>
        </w:tc>
        <w:tc>
          <w:tcPr>
            <w:tcW w:w="872" w:type="dxa"/>
            <w:vMerge/>
          </w:tcPr>
          <w:p w:rsidR="005A7A96" w:rsidRPr="00105922" w:rsidRDefault="005A7A96" w:rsidP="003C50A4">
            <w:pPr>
              <w:rPr>
                <w:color w:val="000000"/>
                <w:kern w:val="2"/>
                <w:sz w:val="24"/>
                <w:szCs w:val="24"/>
              </w:rPr>
            </w:pPr>
          </w:p>
        </w:tc>
        <w:tc>
          <w:tcPr>
            <w:tcW w:w="969" w:type="dxa"/>
            <w:vMerge/>
          </w:tcPr>
          <w:p w:rsidR="005A7A96" w:rsidRPr="00105922" w:rsidRDefault="005A7A96" w:rsidP="003C50A4">
            <w:pPr>
              <w:rPr>
                <w:color w:val="000000"/>
                <w:kern w:val="2"/>
                <w:sz w:val="24"/>
                <w:szCs w:val="24"/>
              </w:rPr>
            </w:pPr>
          </w:p>
        </w:tc>
      </w:tr>
      <w:tr w:rsidR="005A7A96" w:rsidRPr="00105922" w:rsidTr="00105922">
        <w:tc>
          <w:tcPr>
            <w:tcW w:w="646" w:type="dxa"/>
            <w:vMerge/>
          </w:tcPr>
          <w:p w:rsidR="005A7A96" w:rsidRPr="00105922" w:rsidRDefault="005A7A96" w:rsidP="003C50A4">
            <w:pPr>
              <w:rPr>
                <w:color w:val="000000"/>
                <w:kern w:val="2"/>
                <w:sz w:val="24"/>
                <w:szCs w:val="24"/>
              </w:rPr>
            </w:pPr>
          </w:p>
        </w:tc>
        <w:tc>
          <w:tcPr>
            <w:tcW w:w="839" w:type="dxa"/>
            <w:vMerge/>
          </w:tcPr>
          <w:p w:rsidR="005A7A96" w:rsidRPr="00105922" w:rsidRDefault="005A7A96" w:rsidP="003C50A4">
            <w:pPr>
              <w:rPr>
                <w:color w:val="000000"/>
                <w:kern w:val="2"/>
                <w:sz w:val="24"/>
                <w:szCs w:val="24"/>
              </w:rPr>
            </w:pPr>
          </w:p>
        </w:tc>
        <w:tc>
          <w:tcPr>
            <w:tcW w:w="831" w:type="dxa"/>
          </w:tcPr>
          <w:p w:rsidR="005A7A96" w:rsidRPr="00105922" w:rsidRDefault="005A7A96" w:rsidP="003C50A4">
            <w:pPr>
              <w:widowControl w:val="0"/>
              <w:autoSpaceDE w:val="0"/>
              <w:autoSpaceDN w:val="0"/>
              <w:jc w:val="center"/>
              <w:rPr>
                <w:color w:val="000000"/>
                <w:kern w:val="2"/>
                <w:sz w:val="24"/>
                <w:szCs w:val="24"/>
              </w:rPr>
            </w:pPr>
            <w:r w:rsidRPr="00105922">
              <w:rPr>
                <w:color w:val="000000"/>
                <w:spacing w:val="-6"/>
                <w:kern w:val="2"/>
                <w:sz w:val="24"/>
                <w:szCs w:val="24"/>
              </w:rPr>
              <w:t>наиме</w:t>
            </w:r>
            <w:r w:rsidRPr="00105922">
              <w:rPr>
                <w:color w:val="000000"/>
                <w:spacing w:val="-6"/>
                <w:kern w:val="2"/>
                <w:sz w:val="24"/>
                <w:szCs w:val="24"/>
              </w:rPr>
              <w:softHyphen/>
              <w:t>нование пока</w:t>
            </w:r>
            <w:r w:rsidRPr="00105922">
              <w:rPr>
                <w:color w:val="000000"/>
                <w:spacing w:val="-6"/>
                <w:kern w:val="2"/>
                <w:sz w:val="24"/>
                <w:szCs w:val="24"/>
              </w:rPr>
              <w:softHyphen/>
              <w:t>зателя</w:t>
            </w:r>
          </w:p>
        </w:tc>
        <w:tc>
          <w:tcPr>
            <w:tcW w:w="749" w:type="dxa"/>
          </w:tcPr>
          <w:p w:rsidR="005A7A96" w:rsidRPr="00105922" w:rsidRDefault="005A7A96" w:rsidP="003C50A4">
            <w:pPr>
              <w:widowControl w:val="0"/>
              <w:autoSpaceDE w:val="0"/>
              <w:autoSpaceDN w:val="0"/>
              <w:jc w:val="center"/>
              <w:rPr>
                <w:color w:val="000000"/>
                <w:kern w:val="2"/>
                <w:sz w:val="24"/>
                <w:szCs w:val="24"/>
              </w:rPr>
            </w:pPr>
            <w:r w:rsidRPr="00105922">
              <w:rPr>
                <w:color w:val="000000"/>
                <w:spacing w:val="-6"/>
                <w:kern w:val="2"/>
                <w:sz w:val="24"/>
                <w:szCs w:val="24"/>
              </w:rPr>
              <w:t>наиме</w:t>
            </w:r>
            <w:r w:rsidRPr="00105922">
              <w:rPr>
                <w:color w:val="000000"/>
                <w:spacing w:val="-6"/>
                <w:kern w:val="2"/>
                <w:sz w:val="24"/>
                <w:szCs w:val="24"/>
              </w:rPr>
              <w:softHyphen/>
              <w:t>нование пока</w:t>
            </w:r>
            <w:r w:rsidRPr="00105922">
              <w:rPr>
                <w:color w:val="000000"/>
                <w:spacing w:val="-6"/>
                <w:kern w:val="2"/>
                <w:sz w:val="24"/>
                <w:szCs w:val="24"/>
              </w:rPr>
              <w:softHyphen/>
              <w:t>зателя</w:t>
            </w:r>
          </w:p>
        </w:tc>
        <w:tc>
          <w:tcPr>
            <w:tcW w:w="740" w:type="dxa"/>
          </w:tcPr>
          <w:p w:rsidR="005A7A96" w:rsidRPr="00105922" w:rsidRDefault="005A7A96" w:rsidP="003C50A4">
            <w:pPr>
              <w:widowControl w:val="0"/>
              <w:autoSpaceDE w:val="0"/>
              <w:autoSpaceDN w:val="0"/>
              <w:jc w:val="center"/>
              <w:rPr>
                <w:color w:val="000000"/>
                <w:kern w:val="2"/>
                <w:sz w:val="24"/>
                <w:szCs w:val="24"/>
              </w:rPr>
            </w:pPr>
            <w:r w:rsidRPr="00105922">
              <w:rPr>
                <w:color w:val="000000"/>
                <w:spacing w:val="-6"/>
                <w:kern w:val="2"/>
                <w:sz w:val="24"/>
                <w:szCs w:val="24"/>
              </w:rPr>
              <w:t>наиме</w:t>
            </w:r>
            <w:r w:rsidRPr="00105922">
              <w:rPr>
                <w:color w:val="000000"/>
                <w:spacing w:val="-6"/>
                <w:kern w:val="2"/>
                <w:sz w:val="24"/>
                <w:szCs w:val="24"/>
              </w:rPr>
              <w:softHyphen/>
              <w:t>нование пока</w:t>
            </w:r>
            <w:r w:rsidRPr="00105922">
              <w:rPr>
                <w:color w:val="000000"/>
                <w:spacing w:val="-6"/>
                <w:kern w:val="2"/>
                <w:sz w:val="24"/>
                <w:szCs w:val="24"/>
              </w:rPr>
              <w:softHyphen/>
              <w:t>зателя</w:t>
            </w:r>
          </w:p>
        </w:tc>
        <w:tc>
          <w:tcPr>
            <w:tcW w:w="810" w:type="dxa"/>
          </w:tcPr>
          <w:p w:rsidR="005A7A96" w:rsidRPr="00105922" w:rsidRDefault="005A7A96" w:rsidP="003C50A4">
            <w:pPr>
              <w:widowControl w:val="0"/>
              <w:autoSpaceDE w:val="0"/>
              <w:autoSpaceDN w:val="0"/>
              <w:jc w:val="center"/>
              <w:rPr>
                <w:color w:val="000000"/>
                <w:kern w:val="2"/>
                <w:sz w:val="24"/>
                <w:szCs w:val="24"/>
              </w:rPr>
            </w:pPr>
            <w:r w:rsidRPr="00105922">
              <w:rPr>
                <w:color w:val="000000"/>
                <w:spacing w:val="-6"/>
                <w:kern w:val="2"/>
                <w:sz w:val="24"/>
                <w:szCs w:val="24"/>
              </w:rPr>
              <w:t>наиме</w:t>
            </w:r>
            <w:r w:rsidRPr="00105922">
              <w:rPr>
                <w:color w:val="000000"/>
                <w:spacing w:val="-6"/>
                <w:kern w:val="2"/>
                <w:sz w:val="24"/>
                <w:szCs w:val="24"/>
              </w:rPr>
              <w:softHyphen/>
              <w:t>нование пока</w:t>
            </w:r>
            <w:r w:rsidRPr="00105922">
              <w:rPr>
                <w:color w:val="000000"/>
                <w:spacing w:val="-6"/>
                <w:kern w:val="2"/>
                <w:sz w:val="24"/>
                <w:szCs w:val="24"/>
              </w:rPr>
              <w:softHyphen/>
              <w:t>зателя</w:t>
            </w:r>
          </w:p>
        </w:tc>
        <w:tc>
          <w:tcPr>
            <w:tcW w:w="784" w:type="dxa"/>
          </w:tcPr>
          <w:p w:rsidR="005A7A96" w:rsidRPr="00105922" w:rsidRDefault="005A7A96" w:rsidP="003C50A4">
            <w:pPr>
              <w:widowControl w:val="0"/>
              <w:autoSpaceDE w:val="0"/>
              <w:autoSpaceDN w:val="0"/>
              <w:jc w:val="center"/>
              <w:rPr>
                <w:color w:val="000000"/>
                <w:kern w:val="2"/>
                <w:sz w:val="24"/>
                <w:szCs w:val="24"/>
              </w:rPr>
            </w:pPr>
            <w:r w:rsidRPr="00105922">
              <w:rPr>
                <w:color w:val="000000"/>
                <w:spacing w:val="-6"/>
                <w:kern w:val="2"/>
                <w:sz w:val="24"/>
                <w:szCs w:val="24"/>
              </w:rPr>
              <w:t>наиме</w:t>
            </w:r>
            <w:r w:rsidRPr="00105922">
              <w:rPr>
                <w:color w:val="000000"/>
                <w:spacing w:val="-6"/>
                <w:kern w:val="2"/>
                <w:sz w:val="24"/>
                <w:szCs w:val="24"/>
              </w:rPr>
              <w:softHyphen/>
              <w:t>нование пока</w:t>
            </w:r>
            <w:r w:rsidRPr="00105922">
              <w:rPr>
                <w:color w:val="000000"/>
                <w:spacing w:val="-6"/>
                <w:kern w:val="2"/>
                <w:sz w:val="24"/>
                <w:szCs w:val="24"/>
              </w:rPr>
              <w:softHyphen/>
              <w:t>зателя</w:t>
            </w:r>
          </w:p>
        </w:tc>
        <w:tc>
          <w:tcPr>
            <w:tcW w:w="776" w:type="dxa"/>
            <w:vMerge/>
          </w:tcPr>
          <w:p w:rsidR="005A7A96" w:rsidRPr="00105922" w:rsidRDefault="005A7A96" w:rsidP="003C50A4">
            <w:pPr>
              <w:rPr>
                <w:color w:val="000000"/>
                <w:kern w:val="2"/>
                <w:sz w:val="24"/>
                <w:szCs w:val="24"/>
              </w:rPr>
            </w:pPr>
          </w:p>
        </w:tc>
        <w:tc>
          <w:tcPr>
            <w:tcW w:w="765" w:type="dxa"/>
            <w:vMerge/>
          </w:tcPr>
          <w:p w:rsidR="005A7A96" w:rsidRPr="00105922" w:rsidRDefault="005A7A96" w:rsidP="003C50A4">
            <w:pPr>
              <w:rPr>
                <w:color w:val="000000"/>
                <w:kern w:val="2"/>
                <w:sz w:val="24"/>
                <w:szCs w:val="24"/>
              </w:rPr>
            </w:pPr>
          </w:p>
        </w:tc>
        <w:tc>
          <w:tcPr>
            <w:tcW w:w="684" w:type="dxa"/>
            <w:vMerge/>
          </w:tcPr>
          <w:p w:rsidR="005A7A96" w:rsidRPr="00105922" w:rsidRDefault="005A7A96" w:rsidP="003C50A4">
            <w:pPr>
              <w:rPr>
                <w:color w:val="000000"/>
                <w:kern w:val="2"/>
                <w:sz w:val="24"/>
                <w:szCs w:val="24"/>
              </w:rPr>
            </w:pPr>
          </w:p>
        </w:tc>
        <w:tc>
          <w:tcPr>
            <w:tcW w:w="839" w:type="dxa"/>
            <w:vMerge/>
          </w:tcPr>
          <w:p w:rsidR="005A7A96" w:rsidRPr="00105922" w:rsidRDefault="005A7A96" w:rsidP="003C50A4">
            <w:pPr>
              <w:rPr>
                <w:color w:val="000000"/>
                <w:kern w:val="2"/>
                <w:sz w:val="24"/>
                <w:szCs w:val="24"/>
              </w:rPr>
            </w:pPr>
          </w:p>
        </w:tc>
        <w:tc>
          <w:tcPr>
            <w:tcW w:w="857" w:type="dxa"/>
            <w:vMerge/>
          </w:tcPr>
          <w:p w:rsidR="005A7A96" w:rsidRPr="00105922" w:rsidRDefault="005A7A96" w:rsidP="003C50A4">
            <w:pPr>
              <w:rPr>
                <w:color w:val="000000"/>
                <w:kern w:val="2"/>
                <w:sz w:val="24"/>
                <w:szCs w:val="24"/>
              </w:rPr>
            </w:pPr>
          </w:p>
        </w:tc>
        <w:tc>
          <w:tcPr>
            <w:tcW w:w="849" w:type="dxa"/>
            <w:vMerge/>
          </w:tcPr>
          <w:p w:rsidR="005A7A96" w:rsidRPr="00105922" w:rsidRDefault="005A7A96" w:rsidP="003C50A4">
            <w:pPr>
              <w:rPr>
                <w:color w:val="000000"/>
                <w:kern w:val="2"/>
                <w:sz w:val="24"/>
                <w:szCs w:val="24"/>
              </w:rPr>
            </w:pPr>
          </w:p>
        </w:tc>
        <w:tc>
          <w:tcPr>
            <w:tcW w:w="950" w:type="dxa"/>
            <w:vMerge/>
          </w:tcPr>
          <w:p w:rsidR="005A7A96" w:rsidRPr="00105922" w:rsidRDefault="005A7A96" w:rsidP="003C50A4">
            <w:pPr>
              <w:rPr>
                <w:color w:val="000000"/>
                <w:kern w:val="2"/>
                <w:sz w:val="24"/>
                <w:szCs w:val="24"/>
              </w:rPr>
            </w:pPr>
          </w:p>
        </w:tc>
        <w:tc>
          <w:tcPr>
            <w:tcW w:w="988" w:type="dxa"/>
            <w:vMerge/>
          </w:tcPr>
          <w:p w:rsidR="005A7A96" w:rsidRPr="00105922" w:rsidRDefault="005A7A96" w:rsidP="003C50A4">
            <w:pPr>
              <w:rPr>
                <w:color w:val="000000"/>
                <w:kern w:val="2"/>
                <w:sz w:val="24"/>
                <w:szCs w:val="24"/>
              </w:rPr>
            </w:pPr>
          </w:p>
        </w:tc>
        <w:tc>
          <w:tcPr>
            <w:tcW w:w="891" w:type="dxa"/>
            <w:vMerge/>
          </w:tcPr>
          <w:p w:rsidR="005A7A96" w:rsidRPr="00105922" w:rsidRDefault="005A7A96" w:rsidP="003C50A4">
            <w:pPr>
              <w:rPr>
                <w:color w:val="000000"/>
                <w:kern w:val="2"/>
                <w:sz w:val="24"/>
                <w:szCs w:val="24"/>
              </w:rPr>
            </w:pPr>
          </w:p>
        </w:tc>
        <w:tc>
          <w:tcPr>
            <w:tcW w:w="872" w:type="dxa"/>
            <w:vMerge/>
          </w:tcPr>
          <w:p w:rsidR="005A7A96" w:rsidRPr="00105922" w:rsidRDefault="005A7A96" w:rsidP="003C50A4">
            <w:pPr>
              <w:rPr>
                <w:color w:val="000000"/>
                <w:kern w:val="2"/>
                <w:sz w:val="24"/>
                <w:szCs w:val="24"/>
              </w:rPr>
            </w:pPr>
          </w:p>
        </w:tc>
        <w:tc>
          <w:tcPr>
            <w:tcW w:w="969" w:type="dxa"/>
            <w:vMerge/>
          </w:tcPr>
          <w:p w:rsidR="005A7A96" w:rsidRPr="00105922" w:rsidRDefault="005A7A96" w:rsidP="003C50A4">
            <w:pPr>
              <w:rPr>
                <w:color w:val="000000"/>
                <w:kern w:val="2"/>
                <w:sz w:val="24"/>
                <w:szCs w:val="24"/>
              </w:rPr>
            </w:pPr>
          </w:p>
        </w:tc>
      </w:tr>
      <w:tr w:rsidR="005A7A96" w:rsidRPr="00105922" w:rsidTr="00105922">
        <w:tc>
          <w:tcPr>
            <w:tcW w:w="646"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w:t>
            </w:r>
          </w:p>
        </w:tc>
        <w:tc>
          <w:tcPr>
            <w:tcW w:w="839"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2</w:t>
            </w:r>
          </w:p>
        </w:tc>
        <w:tc>
          <w:tcPr>
            <w:tcW w:w="831"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3</w:t>
            </w:r>
          </w:p>
        </w:tc>
        <w:tc>
          <w:tcPr>
            <w:tcW w:w="749"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4</w:t>
            </w:r>
          </w:p>
        </w:tc>
        <w:tc>
          <w:tcPr>
            <w:tcW w:w="740"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5</w:t>
            </w:r>
          </w:p>
        </w:tc>
        <w:tc>
          <w:tcPr>
            <w:tcW w:w="810"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6</w:t>
            </w:r>
          </w:p>
        </w:tc>
        <w:tc>
          <w:tcPr>
            <w:tcW w:w="784"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7</w:t>
            </w:r>
          </w:p>
        </w:tc>
        <w:tc>
          <w:tcPr>
            <w:tcW w:w="776"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8</w:t>
            </w:r>
          </w:p>
        </w:tc>
        <w:tc>
          <w:tcPr>
            <w:tcW w:w="765"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9</w:t>
            </w:r>
          </w:p>
        </w:tc>
        <w:tc>
          <w:tcPr>
            <w:tcW w:w="684"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10</w:t>
            </w:r>
          </w:p>
        </w:tc>
        <w:tc>
          <w:tcPr>
            <w:tcW w:w="839"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11</w:t>
            </w:r>
          </w:p>
        </w:tc>
        <w:tc>
          <w:tcPr>
            <w:tcW w:w="857"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12</w:t>
            </w:r>
          </w:p>
        </w:tc>
        <w:tc>
          <w:tcPr>
            <w:tcW w:w="849"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13</w:t>
            </w:r>
          </w:p>
        </w:tc>
        <w:tc>
          <w:tcPr>
            <w:tcW w:w="950"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14</w:t>
            </w:r>
          </w:p>
        </w:tc>
        <w:tc>
          <w:tcPr>
            <w:tcW w:w="988"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15</w:t>
            </w:r>
          </w:p>
        </w:tc>
        <w:tc>
          <w:tcPr>
            <w:tcW w:w="891"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16</w:t>
            </w:r>
          </w:p>
        </w:tc>
        <w:tc>
          <w:tcPr>
            <w:tcW w:w="872"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17</w:t>
            </w:r>
          </w:p>
        </w:tc>
        <w:tc>
          <w:tcPr>
            <w:tcW w:w="969" w:type="dxa"/>
          </w:tcPr>
          <w:p w:rsidR="005A7A96" w:rsidRPr="00105922" w:rsidRDefault="005A7A96" w:rsidP="003C50A4">
            <w:pPr>
              <w:widowControl w:val="0"/>
              <w:autoSpaceDE w:val="0"/>
              <w:autoSpaceDN w:val="0"/>
              <w:jc w:val="center"/>
              <w:rPr>
                <w:color w:val="000000"/>
                <w:kern w:val="2"/>
                <w:sz w:val="24"/>
                <w:szCs w:val="24"/>
              </w:rPr>
            </w:pPr>
            <w:r w:rsidRPr="00105922">
              <w:rPr>
                <w:color w:val="000000"/>
                <w:kern w:val="2"/>
                <w:sz w:val="24"/>
                <w:szCs w:val="24"/>
              </w:rPr>
              <w:t>18</w:t>
            </w:r>
          </w:p>
        </w:tc>
      </w:tr>
      <w:tr w:rsidR="005A7A96" w:rsidRPr="00105922" w:rsidTr="00105922">
        <w:tc>
          <w:tcPr>
            <w:tcW w:w="646" w:type="dxa"/>
            <w:vMerge w:val="restart"/>
          </w:tcPr>
          <w:p w:rsidR="005A7A96" w:rsidRPr="00105922" w:rsidRDefault="005A7A96" w:rsidP="003C50A4">
            <w:pPr>
              <w:widowControl w:val="0"/>
              <w:autoSpaceDE w:val="0"/>
              <w:autoSpaceDN w:val="0"/>
              <w:rPr>
                <w:color w:val="000000"/>
                <w:kern w:val="2"/>
                <w:sz w:val="24"/>
                <w:szCs w:val="24"/>
              </w:rPr>
            </w:pPr>
          </w:p>
        </w:tc>
        <w:tc>
          <w:tcPr>
            <w:tcW w:w="839" w:type="dxa"/>
            <w:vMerge w:val="restart"/>
          </w:tcPr>
          <w:p w:rsidR="005A7A96" w:rsidRPr="00105922" w:rsidRDefault="005A7A96" w:rsidP="003C50A4">
            <w:pPr>
              <w:widowControl w:val="0"/>
              <w:autoSpaceDE w:val="0"/>
              <w:autoSpaceDN w:val="0"/>
              <w:rPr>
                <w:color w:val="000000"/>
                <w:kern w:val="2"/>
                <w:sz w:val="24"/>
                <w:szCs w:val="24"/>
              </w:rPr>
            </w:pPr>
          </w:p>
        </w:tc>
        <w:tc>
          <w:tcPr>
            <w:tcW w:w="831" w:type="dxa"/>
            <w:vMerge w:val="restart"/>
          </w:tcPr>
          <w:p w:rsidR="005A7A96" w:rsidRPr="00105922" w:rsidRDefault="005A7A96" w:rsidP="003C50A4">
            <w:pPr>
              <w:widowControl w:val="0"/>
              <w:autoSpaceDE w:val="0"/>
              <w:autoSpaceDN w:val="0"/>
              <w:rPr>
                <w:color w:val="000000"/>
                <w:kern w:val="2"/>
                <w:sz w:val="24"/>
                <w:szCs w:val="24"/>
              </w:rPr>
            </w:pPr>
          </w:p>
        </w:tc>
        <w:tc>
          <w:tcPr>
            <w:tcW w:w="749" w:type="dxa"/>
            <w:vMerge w:val="restart"/>
          </w:tcPr>
          <w:p w:rsidR="005A7A96" w:rsidRPr="00105922" w:rsidRDefault="005A7A96" w:rsidP="003C50A4">
            <w:pPr>
              <w:widowControl w:val="0"/>
              <w:autoSpaceDE w:val="0"/>
              <w:autoSpaceDN w:val="0"/>
              <w:rPr>
                <w:color w:val="000000"/>
                <w:kern w:val="2"/>
                <w:sz w:val="24"/>
                <w:szCs w:val="24"/>
              </w:rPr>
            </w:pPr>
          </w:p>
        </w:tc>
        <w:tc>
          <w:tcPr>
            <w:tcW w:w="740" w:type="dxa"/>
            <w:vMerge w:val="restart"/>
          </w:tcPr>
          <w:p w:rsidR="005A7A96" w:rsidRPr="00105922" w:rsidRDefault="005A7A96" w:rsidP="003C50A4">
            <w:pPr>
              <w:widowControl w:val="0"/>
              <w:autoSpaceDE w:val="0"/>
              <w:autoSpaceDN w:val="0"/>
              <w:rPr>
                <w:color w:val="000000"/>
                <w:kern w:val="2"/>
                <w:sz w:val="24"/>
                <w:szCs w:val="24"/>
              </w:rPr>
            </w:pPr>
          </w:p>
        </w:tc>
        <w:tc>
          <w:tcPr>
            <w:tcW w:w="810" w:type="dxa"/>
          </w:tcPr>
          <w:p w:rsidR="005A7A96" w:rsidRPr="00105922" w:rsidRDefault="005A7A96" w:rsidP="003C50A4">
            <w:pPr>
              <w:widowControl w:val="0"/>
              <w:autoSpaceDE w:val="0"/>
              <w:autoSpaceDN w:val="0"/>
              <w:rPr>
                <w:color w:val="000000"/>
                <w:kern w:val="2"/>
                <w:sz w:val="24"/>
                <w:szCs w:val="24"/>
              </w:rPr>
            </w:pPr>
          </w:p>
        </w:tc>
        <w:tc>
          <w:tcPr>
            <w:tcW w:w="784" w:type="dxa"/>
          </w:tcPr>
          <w:p w:rsidR="005A7A96" w:rsidRPr="00105922" w:rsidRDefault="005A7A96" w:rsidP="003C50A4">
            <w:pPr>
              <w:widowControl w:val="0"/>
              <w:autoSpaceDE w:val="0"/>
              <w:autoSpaceDN w:val="0"/>
              <w:rPr>
                <w:color w:val="000000"/>
                <w:kern w:val="2"/>
                <w:sz w:val="24"/>
                <w:szCs w:val="24"/>
              </w:rPr>
            </w:pPr>
          </w:p>
        </w:tc>
        <w:tc>
          <w:tcPr>
            <w:tcW w:w="776" w:type="dxa"/>
          </w:tcPr>
          <w:p w:rsidR="005A7A96" w:rsidRPr="00105922" w:rsidRDefault="005A7A96" w:rsidP="003C50A4">
            <w:pPr>
              <w:widowControl w:val="0"/>
              <w:autoSpaceDE w:val="0"/>
              <w:autoSpaceDN w:val="0"/>
              <w:rPr>
                <w:color w:val="000000"/>
                <w:kern w:val="2"/>
                <w:sz w:val="24"/>
                <w:szCs w:val="24"/>
              </w:rPr>
            </w:pPr>
          </w:p>
        </w:tc>
        <w:tc>
          <w:tcPr>
            <w:tcW w:w="765" w:type="dxa"/>
          </w:tcPr>
          <w:p w:rsidR="005A7A96" w:rsidRPr="00105922" w:rsidRDefault="005A7A96" w:rsidP="003C50A4">
            <w:pPr>
              <w:widowControl w:val="0"/>
              <w:autoSpaceDE w:val="0"/>
              <w:autoSpaceDN w:val="0"/>
              <w:rPr>
                <w:color w:val="000000"/>
                <w:kern w:val="2"/>
                <w:sz w:val="24"/>
                <w:szCs w:val="24"/>
              </w:rPr>
            </w:pPr>
          </w:p>
        </w:tc>
        <w:tc>
          <w:tcPr>
            <w:tcW w:w="684" w:type="dxa"/>
          </w:tcPr>
          <w:p w:rsidR="005A7A96" w:rsidRPr="00105922" w:rsidRDefault="005A7A96" w:rsidP="003C50A4">
            <w:pPr>
              <w:widowControl w:val="0"/>
              <w:autoSpaceDE w:val="0"/>
              <w:autoSpaceDN w:val="0"/>
              <w:rPr>
                <w:color w:val="000000"/>
                <w:kern w:val="2"/>
                <w:sz w:val="24"/>
                <w:szCs w:val="24"/>
              </w:rPr>
            </w:pPr>
          </w:p>
        </w:tc>
        <w:tc>
          <w:tcPr>
            <w:tcW w:w="839" w:type="dxa"/>
          </w:tcPr>
          <w:p w:rsidR="005A7A96" w:rsidRPr="00105922" w:rsidRDefault="005A7A96" w:rsidP="003C50A4">
            <w:pPr>
              <w:widowControl w:val="0"/>
              <w:autoSpaceDE w:val="0"/>
              <w:autoSpaceDN w:val="0"/>
              <w:rPr>
                <w:color w:val="000000"/>
                <w:kern w:val="2"/>
                <w:sz w:val="24"/>
                <w:szCs w:val="24"/>
              </w:rPr>
            </w:pPr>
          </w:p>
        </w:tc>
        <w:tc>
          <w:tcPr>
            <w:tcW w:w="857" w:type="dxa"/>
          </w:tcPr>
          <w:p w:rsidR="005A7A96" w:rsidRPr="00105922" w:rsidRDefault="005A7A96" w:rsidP="003C50A4">
            <w:pPr>
              <w:widowControl w:val="0"/>
              <w:autoSpaceDE w:val="0"/>
              <w:autoSpaceDN w:val="0"/>
              <w:rPr>
                <w:color w:val="000000"/>
                <w:kern w:val="2"/>
                <w:sz w:val="24"/>
                <w:szCs w:val="24"/>
              </w:rPr>
            </w:pPr>
          </w:p>
        </w:tc>
        <w:tc>
          <w:tcPr>
            <w:tcW w:w="849" w:type="dxa"/>
          </w:tcPr>
          <w:p w:rsidR="005A7A96" w:rsidRPr="00105922" w:rsidRDefault="005A7A96" w:rsidP="003C50A4">
            <w:pPr>
              <w:widowControl w:val="0"/>
              <w:autoSpaceDE w:val="0"/>
              <w:autoSpaceDN w:val="0"/>
              <w:rPr>
                <w:color w:val="000000"/>
                <w:kern w:val="2"/>
                <w:sz w:val="24"/>
                <w:szCs w:val="24"/>
              </w:rPr>
            </w:pPr>
          </w:p>
        </w:tc>
        <w:tc>
          <w:tcPr>
            <w:tcW w:w="950" w:type="dxa"/>
          </w:tcPr>
          <w:p w:rsidR="005A7A96" w:rsidRPr="00105922" w:rsidRDefault="005A7A96" w:rsidP="003C50A4">
            <w:pPr>
              <w:widowControl w:val="0"/>
              <w:autoSpaceDE w:val="0"/>
              <w:autoSpaceDN w:val="0"/>
              <w:rPr>
                <w:color w:val="000000"/>
                <w:kern w:val="2"/>
                <w:sz w:val="24"/>
                <w:szCs w:val="24"/>
              </w:rPr>
            </w:pPr>
          </w:p>
        </w:tc>
        <w:tc>
          <w:tcPr>
            <w:tcW w:w="988" w:type="dxa"/>
          </w:tcPr>
          <w:p w:rsidR="005A7A96" w:rsidRPr="00105922" w:rsidRDefault="005A7A96" w:rsidP="003C50A4">
            <w:pPr>
              <w:widowControl w:val="0"/>
              <w:autoSpaceDE w:val="0"/>
              <w:autoSpaceDN w:val="0"/>
              <w:rPr>
                <w:color w:val="000000"/>
                <w:kern w:val="2"/>
                <w:sz w:val="24"/>
                <w:szCs w:val="24"/>
              </w:rPr>
            </w:pPr>
          </w:p>
        </w:tc>
        <w:tc>
          <w:tcPr>
            <w:tcW w:w="891" w:type="dxa"/>
          </w:tcPr>
          <w:p w:rsidR="005A7A96" w:rsidRPr="00105922" w:rsidRDefault="005A7A96" w:rsidP="003C50A4">
            <w:pPr>
              <w:widowControl w:val="0"/>
              <w:autoSpaceDE w:val="0"/>
              <w:autoSpaceDN w:val="0"/>
              <w:rPr>
                <w:color w:val="000000"/>
                <w:kern w:val="2"/>
                <w:sz w:val="24"/>
                <w:szCs w:val="24"/>
              </w:rPr>
            </w:pPr>
          </w:p>
        </w:tc>
        <w:tc>
          <w:tcPr>
            <w:tcW w:w="872" w:type="dxa"/>
          </w:tcPr>
          <w:p w:rsidR="005A7A96" w:rsidRPr="00105922" w:rsidRDefault="005A7A96" w:rsidP="003C50A4">
            <w:pPr>
              <w:widowControl w:val="0"/>
              <w:autoSpaceDE w:val="0"/>
              <w:autoSpaceDN w:val="0"/>
              <w:rPr>
                <w:color w:val="000000"/>
                <w:kern w:val="2"/>
                <w:sz w:val="24"/>
                <w:szCs w:val="24"/>
              </w:rPr>
            </w:pPr>
          </w:p>
        </w:tc>
        <w:tc>
          <w:tcPr>
            <w:tcW w:w="969" w:type="dxa"/>
          </w:tcPr>
          <w:p w:rsidR="005A7A96" w:rsidRPr="00105922" w:rsidRDefault="005A7A96" w:rsidP="003C50A4">
            <w:pPr>
              <w:widowControl w:val="0"/>
              <w:autoSpaceDE w:val="0"/>
              <w:autoSpaceDN w:val="0"/>
              <w:rPr>
                <w:color w:val="000000"/>
                <w:kern w:val="2"/>
                <w:sz w:val="24"/>
                <w:szCs w:val="24"/>
              </w:rPr>
            </w:pPr>
          </w:p>
        </w:tc>
      </w:tr>
      <w:tr w:rsidR="005A7A96" w:rsidRPr="00105922" w:rsidTr="00105922">
        <w:tc>
          <w:tcPr>
            <w:tcW w:w="646" w:type="dxa"/>
            <w:vMerge/>
          </w:tcPr>
          <w:p w:rsidR="005A7A96" w:rsidRPr="00105922" w:rsidRDefault="005A7A96" w:rsidP="003C50A4">
            <w:pPr>
              <w:rPr>
                <w:color w:val="000000"/>
                <w:kern w:val="2"/>
                <w:sz w:val="24"/>
                <w:szCs w:val="24"/>
              </w:rPr>
            </w:pPr>
          </w:p>
        </w:tc>
        <w:tc>
          <w:tcPr>
            <w:tcW w:w="839" w:type="dxa"/>
            <w:vMerge/>
          </w:tcPr>
          <w:p w:rsidR="005A7A96" w:rsidRPr="00105922" w:rsidRDefault="005A7A96" w:rsidP="003C50A4">
            <w:pPr>
              <w:rPr>
                <w:color w:val="000000"/>
                <w:kern w:val="2"/>
                <w:sz w:val="24"/>
                <w:szCs w:val="24"/>
              </w:rPr>
            </w:pPr>
          </w:p>
        </w:tc>
        <w:tc>
          <w:tcPr>
            <w:tcW w:w="831" w:type="dxa"/>
            <w:vMerge/>
          </w:tcPr>
          <w:p w:rsidR="005A7A96" w:rsidRPr="00105922" w:rsidRDefault="005A7A96" w:rsidP="003C50A4">
            <w:pPr>
              <w:rPr>
                <w:color w:val="000000"/>
                <w:kern w:val="2"/>
                <w:sz w:val="24"/>
                <w:szCs w:val="24"/>
              </w:rPr>
            </w:pPr>
          </w:p>
        </w:tc>
        <w:tc>
          <w:tcPr>
            <w:tcW w:w="749" w:type="dxa"/>
            <w:vMerge/>
          </w:tcPr>
          <w:p w:rsidR="005A7A96" w:rsidRPr="00105922" w:rsidRDefault="005A7A96" w:rsidP="003C50A4">
            <w:pPr>
              <w:rPr>
                <w:color w:val="000000"/>
                <w:kern w:val="2"/>
                <w:sz w:val="24"/>
                <w:szCs w:val="24"/>
              </w:rPr>
            </w:pPr>
          </w:p>
        </w:tc>
        <w:tc>
          <w:tcPr>
            <w:tcW w:w="740" w:type="dxa"/>
            <w:vMerge/>
          </w:tcPr>
          <w:p w:rsidR="005A7A96" w:rsidRPr="00105922" w:rsidRDefault="005A7A96" w:rsidP="003C50A4">
            <w:pPr>
              <w:rPr>
                <w:color w:val="000000"/>
                <w:kern w:val="2"/>
                <w:sz w:val="24"/>
                <w:szCs w:val="24"/>
              </w:rPr>
            </w:pPr>
          </w:p>
        </w:tc>
        <w:tc>
          <w:tcPr>
            <w:tcW w:w="810" w:type="dxa"/>
          </w:tcPr>
          <w:p w:rsidR="005A7A96" w:rsidRPr="00105922" w:rsidRDefault="005A7A96" w:rsidP="003C50A4">
            <w:pPr>
              <w:widowControl w:val="0"/>
              <w:autoSpaceDE w:val="0"/>
              <w:autoSpaceDN w:val="0"/>
              <w:rPr>
                <w:color w:val="000000"/>
                <w:kern w:val="2"/>
                <w:sz w:val="24"/>
                <w:szCs w:val="24"/>
              </w:rPr>
            </w:pPr>
          </w:p>
        </w:tc>
        <w:tc>
          <w:tcPr>
            <w:tcW w:w="784" w:type="dxa"/>
          </w:tcPr>
          <w:p w:rsidR="005A7A96" w:rsidRPr="00105922" w:rsidRDefault="005A7A96" w:rsidP="003C50A4">
            <w:pPr>
              <w:widowControl w:val="0"/>
              <w:autoSpaceDE w:val="0"/>
              <w:autoSpaceDN w:val="0"/>
              <w:rPr>
                <w:color w:val="000000"/>
                <w:kern w:val="2"/>
                <w:sz w:val="24"/>
                <w:szCs w:val="24"/>
              </w:rPr>
            </w:pPr>
          </w:p>
        </w:tc>
        <w:tc>
          <w:tcPr>
            <w:tcW w:w="776" w:type="dxa"/>
          </w:tcPr>
          <w:p w:rsidR="005A7A96" w:rsidRPr="00105922" w:rsidRDefault="005A7A96" w:rsidP="003C50A4">
            <w:pPr>
              <w:widowControl w:val="0"/>
              <w:autoSpaceDE w:val="0"/>
              <w:autoSpaceDN w:val="0"/>
              <w:rPr>
                <w:color w:val="000000"/>
                <w:kern w:val="2"/>
                <w:sz w:val="24"/>
                <w:szCs w:val="24"/>
              </w:rPr>
            </w:pPr>
          </w:p>
        </w:tc>
        <w:tc>
          <w:tcPr>
            <w:tcW w:w="765" w:type="dxa"/>
          </w:tcPr>
          <w:p w:rsidR="005A7A96" w:rsidRPr="00105922" w:rsidRDefault="005A7A96" w:rsidP="003C50A4">
            <w:pPr>
              <w:widowControl w:val="0"/>
              <w:autoSpaceDE w:val="0"/>
              <w:autoSpaceDN w:val="0"/>
              <w:rPr>
                <w:color w:val="000000"/>
                <w:kern w:val="2"/>
                <w:sz w:val="24"/>
                <w:szCs w:val="24"/>
              </w:rPr>
            </w:pPr>
          </w:p>
        </w:tc>
        <w:tc>
          <w:tcPr>
            <w:tcW w:w="684" w:type="dxa"/>
          </w:tcPr>
          <w:p w:rsidR="005A7A96" w:rsidRPr="00105922" w:rsidRDefault="005A7A96" w:rsidP="003C50A4">
            <w:pPr>
              <w:widowControl w:val="0"/>
              <w:autoSpaceDE w:val="0"/>
              <w:autoSpaceDN w:val="0"/>
              <w:rPr>
                <w:color w:val="000000"/>
                <w:kern w:val="2"/>
                <w:sz w:val="24"/>
                <w:szCs w:val="24"/>
              </w:rPr>
            </w:pPr>
          </w:p>
        </w:tc>
        <w:tc>
          <w:tcPr>
            <w:tcW w:w="839" w:type="dxa"/>
          </w:tcPr>
          <w:p w:rsidR="005A7A96" w:rsidRPr="00105922" w:rsidRDefault="005A7A96" w:rsidP="003C50A4">
            <w:pPr>
              <w:widowControl w:val="0"/>
              <w:autoSpaceDE w:val="0"/>
              <w:autoSpaceDN w:val="0"/>
              <w:rPr>
                <w:color w:val="000000"/>
                <w:kern w:val="2"/>
                <w:sz w:val="24"/>
                <w:szCs w:val="24"/>
              </w:rPr>
            </w:pPr>
          </w:p>
        </w:tc>
        <w:tc>
          <w:tcPr>
            <w:tcW w:w="857" w:type="dxa"/>
          </w:tcPr>
          <w:p w:rsidR="005A7A96" w:rsidRPr="00105922" w:rsidRDefault="005A7A96" w:rsidP="003C50A4">
            <w:pPr>
              <w:widowControl w:val="0"/>
              <w:autoSpaceDE w:val="0"/>
              <w:autoSpaceDN w:val="0"/>
              <w:rPr>
                <w:color w:val="000000"/>
                <w:kern w:val="2"/>
                <w:sz w:val="24"/>
                <w:szCs w:val="24"/>
              </w:rPr>
            </w:pPr>
          </w:p>
        </w:tc>
        <w:tc>
          <w:tcPr>
            <w:tcW w:w="849" w:type="dxa"/>
          </w:tcPr>
          <w:p w:rsidR="005A7A96" w:rsidRPr="00105922" w:rsidRDefault="005A7A96" w:rsidP="003C50A4">
            <w:pPr>
              <w:widowControl w:val="0"/>
              <w:autoSpaceDE w:val="0"/>
              <w:autoSpaceDN w:val="0"/>
              <w:rPr>
                <w:color w:val="000000"/>
                <w:kern w:val="2"/>
                <w:sz w:val="24"/>
                <w:szCs w:val="24"/>
              </w:rPr>
            </w:pPr>
          </w:p>
        </w:tc>
        <w:tc>
          <w:tcPr>
            <w:tcW w:w="950" w:type="dxa"/>
          </w:tcPr>
          <w:p w:rsidR="005A7A96" w:rsidRPr="00105922" w:rsidRDefault="005A7A96" w:rsidP="003C50A4">
            <w:pPr>
              <w:widowControl w:val="0"/>
              <w:autoSpaceDE w:val="0"/>
              <w:autoSpaceDN w:val="0"/>
              <w:rPr>
                <w:color w:val="000000"/>
                <w:kern w:val="2"/>
                <w:sz w:val="24"/>
                <w:szCs w:val="24"/>
              </w:rPr>
            </w:pPr>
          </w:p>
        </w:tc>
        <w:tc>
          <w:tcPr>
            <w:tcW w:w="988" w:type="dxa"/>
          </w:tcPr>
          <w:p w:rsidR="005A7A96" w:rsidRPr="00105922" w:rsidRDefault="005A7A96" w:rsidP="003C50A4">
            <w:pPr>
              <w:widowControl w:val="0"/>
              <w:autoSpaceDE w:val="0"/>
              <w:autoSpaceDN w:val="0"/>
              <w:rPr>
                <w:color w:val="000000"/>
                <w:kern w:val="2"/>
                <w:sz w:val="24"/>
                <w:szCs w:val="24"/>
              </w:rPr>
            </w:pPr>
          </w:p>
        </w:tc>
        <w:tc>
          <w:tcPr>
            <w:tcW w:w="891" w:type="dxa"/>
          </w:tcPr>
          <w:p w:rsidR="005A7A96" w:rsidRPr="00105922" w:rsidRDefault="005A7A96" w:rsidP="003C50A4">
            <w:pPr>
              <w:widowControl w:val="0"/>
              <w:autoSpaceDE w:val="0"/>
              <w:autoSpaceDN w:val="0"/>
              <w:rPr>
                <w:color w:val="000000"/>
                <w:kern w:val="2"/>
                <w:sz w:val="24"/>
                <w:szCs w:val="24"/>
              </w:rPr>
            </w:pPr>
          </w:p>
        </w:tc>
        <w:tc>
          <w:tcPr>
            <w:tcW w:w="872" w:type="dxa"/>
          </w:tcPr>
          <w:p w:rsidR="005A7A96" w:rsidRPr="00105922" w:rsidRDefault="005A7A96" w:rsidP="003C50A4">
            <w:pPr>
              <w:widowControl w:val="0"/>
              <w:autoSpaceDE w:val="0"/>
              <w:autoSpaceDN w:val="0"/>
              <w:rPr>
                <w:color w:val="000000"/>
                <w:kern w:val="2"/>
                <w:sz w:val="24"/>
                <w:szCs w:val="24"/>
              </w:rPr>
            </w:pPr>
          </w:p>
        </w:tc>
        <w:tc>
          <w:tcPr>
            <w:tcW w:w="969" w:type="dxa"/>
          </w:tcPr>
          <w:p w:rsidR="005A7A96" w:rsidRPr="00105922" w:rsidRDefault="005A7A96" w:rsidP="003C50A4">
            <w:pPr>
              <w:widowControl w:val="0"/>
              <w:autoSpaceDE w:val="0"/>
              <w:autoSpaceDN w:val="0"/>
              <w:rPr>
                <w:color w:val="000000"/>
                <w:kern w:val="2"/>
                <w:sz w:val="24"/>
                <w:szCs w:val="24"/>
              </w:rPr>
            </w:pPr>
          </w:p>
        </w:tc>
      </w:tr>
      <w:tr w:rsidR="005A7A96" w:rsidRPr="00105922" w:rsidTr="00105922">
        <w:tc>
          <w:tcPr>
            <w:tcW w:w="646" w:type="dxa"/>
            <w:vMerge/>
          </w:tcPr>
          <w:p w:rsidR="005A7A96" w:rsidRPr="00105922" w:rsidRDefault="005A7A96" w:rsidP="003C50A4">
            <w:pPr>
              <w:rPr>
                <w:sz w:val="24"/>
                <w:szCs w:val="24"/>
              </w:rPr>
            </w:pPr>
          </w:p>
        </w:tc>
        <w:tc>
          <w:tcPr>
            <w:tcW w:w="839" w:type="dxa"/>
            <w:vMerge w:val="restart"/>
          </w:tcPr>
          <w:p w:rsidR="005A7A96" w:rsidRPr="00105922" w:rsidRDefault="005A7A96" w:rsidP="003C50A4">
            <w:pPr>
              <w:widowControl w:val="0"/>
              <w:autoSpaceDE w:val="0"/>
              <w:autoSpaceDN w:val="0"/>
              <w:rPr>
                <w:sz w:val="24"/>
                <w:szCs w:val="24"/>
              </w:rPr>
            </w:pPr>
          </w:p>
        </w:tc>
        <w:tc>
          <w:tcPr>
            <w:tcW w:w="831" w:type="dxa"/>
            <w:vMerge w:val="restart"/>
          </w:tcPr>
          <w:p w:rsidR="005A7A96" w:rsidRPr="00105922" w:rsidRDefault="005A7A96" w:rsidP="003C50A4">
            <w:pPr>
              <w:widowControl w:val="0"/>
              <w:autoSpaceDE w:val="0"/>
              <w:autoSpaceDN w:val="0"/>
              <w:rPr>
                <w:sz w:val="24"/>
                <w:szCs w:val="24"/>
              </w:rPr>
            </w:pPr>
          </w:p>
        </w:tc>
        <w:tc>
          <w:tcPr>
            <w:tcW w:w="749" w:type="dxa"/>
            <w:vMerge w:val="restart"/>
          </w:tcPr>
          <w:p w:rsidR="005A7A96" w:rsidRPr="00105922" w:rsidRDefault="005A7A96" w:rsidP="003C50A4">
            <w:pPr>
              <w:widowControl w:val="0"/>
              <w:autoSpaceDE w:val="0"/>
              <w:autoSpaceDN w:val="0"/>
              <w:rPr>
                <w:sz w:val="24"/>
                <w:szCs w:val="24"/>
              </w:rPr>
            </w:pPr>
          </w:p>
        </w:tc>
        <w:tc>
          <w:tcPr>
            <w:tcW w:w="740" w:type="dxa"/>
            <w:vMerge w:val="restart"/>
          </w:tcPr>
          <w:p w:rsidR="005A7A96" w:rsidRPr="00105922" w:rsidRDefault="005A7A96" w:rsidP="003C50A4">
            <w:pPr>
              <w:widowControl w:val="0"/>
              <w:autoSpaceDE w:val="0"/>
              <w:autoSpaceDN w:val="0"/>
              <w:rPr>
                <w:sz w:val="24"/>
                <w:szCs w:val="24"/>
              </w:rPr>
            </w:pPr>
          </w:p>
        </w:tc>
        <w:tc>
          <w:tcPr>
            <w:tcW w:w="810" w:type="dxa"/>
          </w:tcPr>
          <w:p w:rsidR="005A7A96" w:rsidRPr="00105922" w:rsidRDefault="005A7A96" w:rsidP="003C50A4">
            <w:pPr>
              <w:widowControl w:val="0"/>
              <w:autoSpaceDE w:val="0"/>
              <w:autoSpaceDN w:val="0"/>
              <w:rPr>
                <w:sz w:val="24"/>
                <w:szCs w:val="24"/>
              </w:rPr>
            </w:pPr>
          </w:p>
        </w:tc>
        <w:tc>
          <w:tcPr>
            <w:tcW w:w="784" w:type="dxa"/>
          </w:tcPr>
          <w:p w:rsidR="005A7A96" w:rsidRPr="00105922" w:rsidRDefault="005A7A96" w:rsidP="003C50A4">
            <w:pPr>
              <w:widowControl w:val="0"/>
              <w:autoSpaceDE w:val="0"/>
              <w:autoSpaceDN w:val="0"/>
              <w:rPr>
                <w:sz w:val="24"/>
                <w:szCs w:val="24"/>
              </w:rPr>
            </w:pPr>
          </w:p>
        </w:tc>
        <w:tc>
          <w:tcPr>
            <w:tcW w:w="776" w:type="dxa"/>
          </w:tcPr>
          <w:p w:rsidR="005A7A96" w:rsidRPr="00105922" w:rsidRDefault="005A7A96" w:rsidP="003C50A4">
            <w:pPr>
              <w:widowControl w:val="0"/>
              <w:autoSpaceDE w:val="0"/>
              <w:autoSpaceDN w:val="0"/>
              <w:rPr>
                <w:sz w:val="24"/>
                <w:szCs w:val="24"/>
              </w:rPr>
            </w:pPr>
          </w:p>
        </w:tc>
        <w:tc>
          <w:tcPr>
            <w:tcW w:w="765" w:type="dxa"/>
          </w:tcPr>
          <w:p w:rsidR="005A7A96" w:rsidRPr="00105922" w:rsidRDefault="005A7A96" w:rsidP="003C50A4">
            <w:pPr>
              <w:widowControl w:val="0"/>
              <w:autoSpaceDE w:val="0"/>
              <w:autoSpaceDN w:val="0"/>
              <w:rPr>
                <w:sz w:val="24"/>
                <w:szCs w:val="24"/>
              </w:rPr>
            </w:pPr>
          </w:p>
        </w:tc>
        <w:tc>
          <w:tcPr>
            <w:tcW w:w="684" w:type="dxa"/>
          </w:tcPr>
          <w:p w:rsidR="005A7A96" w:rsidRPr="00105922" w:rsidRDefault="005A7A96" w:rsidP="003C50A4">
            <w:pPr>
              <w:widowControl w:val="0"/>
              <w:autoSpaceDE w:val="0"/>
              <w:autoSpaceDN w:val="0"/>
              <w:rPr>
                <w:sz w:val="24"/>
                <w:szCs w:val="24"/>
              </w:rPr>
            </w:pPr>
          </w:p>
        </w:tc>
        <w:tc>
          <w:tcPr>
            <w:tcW w:w="839" w:type="dxa"/>
          </w:tcPr>
          <w:p w:rsidR="005A7A96" w:rsidRPr="00105922" w:rsidRDefault="005A7A96" w:rsidP="003C50A4">
            <w:pPr>
              <w:widowControl w:val="0"/>
              <w:autoSpaceDE w:val="0"/>
              <w:autoSpaceDN w:val="0"/>
              <w:rPr>
                <w:sz w:val="24"/>
                <w:szCs w:val="24"/>
              </w:rPr>
            </w:pPr>
          </w:p>
        </w:tc>
        <w:tc>
          <w:tcPr>
            <w:tcW w:w="857" w:type="dxa"/>
          </w:tcPr>
          <w:p w:rsidR="005A7A96" w:rsidRPr="00105922" w:rsidRDefault="005A7A96" w:rsidP="003C50A4">
            <w:pPr>
              <w:widowControl w:val="0"/>
              <w:autoSpaceDE w:val="0"/>
              <w:autoSpaceDN w:val="0"/>
              <w:rPr>
                <w:sz w:val="24"/>
                <w:szCs w:val="24"/>
              </w:rPr>
            </w:pPr>
          </w:p>
        </w:tc>
        <w:tc>
          <w:tcPr>
            <w:tcW w:w="849" w:type="dxa"/>
          </w:tcPr>
          <w:p w:rsidR="005A7A96" w:rsidRPr="00105922" w:rsidRDefault="005A7A96" w:rsidP="003C50A4">
            <w:pPr>
              <w:widowControl w:val="0"/>
              <w:autoSpaceDE w:val="0"/>
              <w:autoSpaceDN w:val="0"/>
              <w:rPr>
                <w:sz w:val="24"/>
                <w:szCs w:val="24"/>
              </w:rPr>
            </w:pPr>
          </w:p>
        </w:tc>
        <w:tc>
          <w:tcPr>
            <w:tcW w:w="950" w:type="dxa"/>
          </w:tcPr>
          <w:p w:rsidR="005A7A96" w:rsidRPr="00105922" w:rsidRDefault="005A7A96" w:rsidP="003C50A4">
            <w:pPr>
              <w:widowControl w:val="0"/>
              <w:autoSpaceDE w:val="0"/>
              <w:autoSpaceDN w:val="0"/>
              <w:rPr>
                <w:sz w:val="24"/>
                <w:szCs w:val="24"/>
              </w:rPr>
            </w:pPr>
          </w:p>
        </w:tc>
        <w:tc>
          <w:tcPr>
            <w:tcW w:w="988" w:type="dxa"/>
          </w:tcPr>
          <w:p w:rsidR="005A7A96" w:rsidRPr="00105922" w:rsidRDefault="005A7A96" w:rsidP="003C50A4">
            <w:pPr>
              <w:widowControl w:val="0"/>
              <w:autoSpaceDE w:val="0"/>
              <w:autoSpaceDN w:val="0"/>
              <w:rPr>
                <w:sz w:val="24"/>
                <w:szCs w:val="24"/>
              </w:rPr>
            </w:pPr>
          </w:p>
        </w:tc>
        <w:tc>
          <w:tcPr>
            <w:tcW w:w="891" w:type="dxa"/>
          </w:tcPr>
          <w:p w:rsidR="005A7A96" w:rsidRPr="00105922" w:rsidRDefault="005A7A96" w:rsidP="003C50A4">
            <w:pPr>
              <w:widowControl w:val="0"/>
              <w:autoSpaceDE w:val="0"/>
              <w:autoSpaceDN w:val="0"/>
              <w:rPr>
                <w:sz w:val="24"/>
                <w:szCs w:val="24"/>
              </w:rPr>
            </w:pPr>
          </w:p>
        </w:tc>
        <w:tc>
          <w:tcPr>
            <w:tcW w:w="872" w:type="dxa"/>
          </w:tcPr>
          <w:p w:rsidR="005A7A96" w:rsidRPr="00105922" w:rsidRDefault="005A7A96" w:rsidP="003C50A4">
            <w:pPr>
              <w:widowControl w:val="0"/>
              <w:autoSpaceDE w:val="0"/>
              <w:autoSpaceDN w:val="0"/>
              <w:rPr>
                <w:sz w:val="24"/>
                <w:szCs w:val="24"/>
              </w:rPr>
            </w:pPr>
          </w:p>
        </w:tc>
        <w:tc>
          <w:tcPr>
            <w:tcW w:w="969" w:type="dxa"/>
          </w:tcPr>
          <w:p w:rsidR="005A7A96" w:rsidRPr="00105922" w:rsidRDefault="005A7A96" w:rsidP="003C50A4">
            <w:pPr>
              <w:widowControl w:val="0"/>
              <w:autoSpaceDE w:val="0"/>
              <w:autoSpaceDN w:val="0"/>
              <w:rPr>
                <w:sz w:val="24"/>
                <w:szCs w:val="24"/>
              </w:rPr>
            </w:pPr>
          </w:p>
        </w:tc>
      </w:tr>
      <w:tr w:rsidR="005A7A96" w:rsidRPr="00105922" w:rsidTr="00105922">
        <w:tc>
          <w:tcPr>
            <w:tcW w:w="646" w:type="dxa"/>
            <w:vMerge/>
          </w:tcPr>
          <w:p w:rsidR="005A7A96" w:rsidRPr="00105922" w:rsidRDefault="005A7A96" w:rsidP="003C50A4">
            <w:pPr>
              <w:rPr>
                <w:sz w:val="24"/>
                <w:szCs w:val="24"/>
              </w:rPr>
            </w:pPr>
          </w:p>
        </w:tc>
        <w:tc>
          <w:tcPr>
            <w:tcW w:w="839" w:type="dxa"/>
            <w:vMerge/>
          </w:tcPr>
          <w:p w:rsidR="005A7A96" w:rsidRPr="00105922" w:rsidRDefault="005A7A96" w:rsidP="003C50A4">
            <w:pPr>
              <w:rPr>
                <w:sz w:val="24"/>
                <w:szCs w:val="24"/>
              </w:rPr>
            </w:pPr>
          </w:p>
        </w:tc>
        <w:tc>
          <w:tcPr>
            <w:tcW w:w="831" w:type="dxa"/>
            <w:vMerge/>
          </w:tcPr>
          <w:p w:rsidR="005A7A96" w:rsidRPr="00105922" w:rsidRDefault="005A7A96" w:rsidP="003C50A4">
            <w:pPr>
              <w:rPr>
                <w:sz w:val="24"/>
                <w:szCs w:val="24"/>
              </w:rPr>
            </w:pPr>
          </w:p>
        </w:tc>
        <w:tc>
          <w:tcPr>
            <w:tcW w:w="749" w:type="dxa"/>
            <w:vMerge/>
          </w:tcPr>
          <w:p w:rsidR="005A7A96" w:rsidRPr="00105922" w:rsidRDefault="005A7A96" w:rsidP="003C50A4">
            <w:pPr>
              <w:rPr>
                <w:sz w:val="24"/>
                <w:szCs w:val="24"/>
              </w:rPr>
            </w:pPr>
          </w:p>
        </w:tc>
        <w:tc>
          <w:tcPr>
            <w:tcW w:w="740" w:type="dxa"/>
            <w:vMerge/>
          </w:tcPr>
          <w:p w:rsidR="005A7A96" w:rsidRPr="00105922" w:rsidRDefault="005A7A96" w:rsidP="003C50A4">
            <w:pPr>
              <w:rPr>
                <w:sz w:val="24"/>
                <w:szCs w:val="24"/>
              </w:rPr>
            </w:pPr>
          </w:p>
        </w:tc>
        <w:tc>
          <w:tcPr>
            <w:tcW w:w="810" w:type="dxa"/>
          </w:tcPr>
          <w:p w:rsidR="005A7A96" w:rsidRPr="00105922" w:rsidRDefault="005A7A96" w:rsidP="003C50A4">
            <w:pPr>
              <w:widowControl w:val="0"/>
              <w:autoSpaceDE w:val="0"/>
              <w:autoSpaceDN w:val="0"/>
              <w:rPr>
                <w:sz w:val="24"/>
                <w:szCs w:val="24"/>
              </w:rPr>
            </w:pPr>
          </w:p>
        </w:tc>
        <w:tc>
          <w:tcPr>
            <w:tcW w:w="784" w:type="dxa"/>
          </w:tcPr>
          <w:p w:rsidR="005A7A96" w:rsidRPr="00105922" w:rsidRDefault="005A7A96" w:rsidP="003C50A4">
            <w:pPr>
              <w:widowControl w:val="0"/>
              <w:autoSpaceDE w:val="0"/>
              <w:autoSpaceDN w:val="0"/>
              <w:rPr>
                <w:sz w:val="24"/>
                <w:szCs w:val="24"/>
              </w:rPr>
            </w:pPr>
          </w:p>
        </w:tc>
        <w:tc>
          <w:tcPr>
            <w:tcW w:w="776" w:type="dxa"/>
          </w:tcPr>
          <w:p w:rsidR="005A7A96" w:rsidRPr="00105922" w:rsidRDefault="005A7A96" w:rsidP="003C50A4">
            <w:pPr>
              <w:widowControl w:val="0"/>
              <w:autoSpaceDE w:val="0"/>
              <w:autoSpaceDN w:val="0"/>
              <w:rPr>
                <w:sz w:val="24"/>
                <w:szCs w:val="24"/>
              </w:rPr>
            </w:pPr>
          </w:p>
        </w:tc>
        <w:tc>
          <w:tcPr>
            <w:tcW w:w="765" w:type="dxa"/>
          </w:tcPr>
          <w:p w:rsidR="005A7A96" w:rsidRPr="00105922" w:rsidRDefault="005A7A96" w:rsidP="003C50A4">
            <w:pPr>
              <w:widowControl w:val="0"/>
              <w:autoSpaceDE w:val="0"/>
              <w:autoSpaceDN w:val="0"/>
              <w:rPr>
                <w:sz w:val="24"/>
                <w:szCs w:val="24"/>
              </w:rPr>
            </w:pPr>
          </w:p>
        </w:tc>
        <w:tc>
          <w:tcPr>
            <w:tcW w:w="684" w:type="dxa"/>
          </w:tcPr>
          <w:p w:rsidR="005A7A96" w:rsidRPr="00105922" w:rsidRDefault="005A7A96" w:rsidP="003C50A4">
            <w:pPr>
              <w:widowControl w:val="0"/>
              <w:autoSpaceDE w:val="0"/>
              <w:autoSpaceDN w:val="0"/>
              <w:rPr>
                <w:sz w:val="24"/>
                <w:szCs w:val="24"/>
              </w:rPr>
            </w:pPr>
          </w:p>
        </w:tc>
        <w:tc>
          <w:tcPr>
            <w:tcW w:w="839" w:type="dxa"/>
          </w:tcPr>
          <w:p w:rsidR="005A7A96" w:rsidRPr="00105922" w:rsidRDefault="005A7A96" w:rsidP="003C50A4">
            <w:pPr>
              <w:widowControl w:val="0"/>
              <w:autoSpaceDE w:val="0"/>
              <w:autoSpaceDN w:val="0"/>
              <w:rPr>
                <w:sz w:val="24"/>
                <w:szCs w:val="24"/>
              </w:rPr>
            </w:pPr>
          </w:p>
        </w:tc>
        <w:tc>
          <w:tcPr>
            <w:tcW w:w="857" w:type="dxa"/>
          </w:tcPr>
          <w:p w:rsidR="005A7A96" w:rsidRPr="00105922" w:rsidRDefault="005A7A96" w:rsidP="003C50A4">
            <w:pPr>
              <w:widowControl w:val="0"/>
              <w:autoSpaceDE w:val="0"/>
              <w:autoSpaceDN w:val="0"/>
              <w:rPr>
                <w:sz w:val="24"/>
                <w:szCs w:val="24"/>
              </w:rPr>
            </w:pPr>
          </w:p>
        </w:tc>
        <w:tc>
          <w:tcPr>
            <w:tcW w:w="849" w:type="dxa"/>
          </w:tcPr>
          <w:p w:rsidR="005A7A96" w:rsidRPr="00105922" w:rsidRDefault="005A7A96" w:rsidP="003C50A4">
            <w:pPr>
              <w:widowControl w:val="0"/>
              <w:autoSpaceDE w:val="0"/>
              <w:autoSpaceDN w:val="0"/>
              <w:rPr>
                <w:sz w:val="24"/>
                <w:szCs w:val="24"/>
              </w:rPr>
            </w:pPr>
          </w:p>
        </w:tc>
        <w:tc>
          <w:tcPr>
            <w:tcW w:w="950" w:type="dxa"/>
          </w:tcPr>
          <w:p w:rsidR="005A7A96" w:rsidRPr="00105922" w:rsidRDefault="005A7A96" w:rsidP="003C50A4">
            <w:pPr>
              <w:widowControl w:val="0"/>
              <w:autoSpaceDE w:val="0"/>
              <w:autoSpaceDN w:val="0"/>
              <w:rPr>
                <w:sz w:val="24"/>
                <w:szCs w:val="24"/>
              </w:rPr>
            </w:pPr>
          </w:p>
        </w:tc>
        <w:tc>
          <w:tcPr>
            <w:tcW w:w="988" w:type="dxa"/>
          </w:tcPr>
          <w:p w:rsidR="005A7A96" w:rsidRPr="00105922" w:rsidRDefault="005A7A96" w:rsidP="003C50A4">
            <w:pPr>
              <w:widowControl w:val="0"/>
              <w:autoSpaceDE w:val="0"/>
              <w:autoSpaceDN w:val="0"/>
              <w:rPr>
                <w:sz w:val="24"/>
                <w:szCs w:val="24"/>
              </w:rPr>
            </w:pPr>
          </w:p>
        </w:tc>
        <w:tc>
          <w:tcPr>
            <w:tcW w:w="891" w:type="dxa"/>
          </w:tcPr>
          <w:p w:rsidR="005A7A96" w:rsidRPr="00105922" w:rsidRDefault="005A7A96" w:rsidP="003C50A4">
            <w:pPr>
              <w:widowControl w:val="0"/>
              <w:autoSpaceDE w:val="0"/>
              <w:autoSpaceDN w:val="0"/>
              <w:rPr>
                <w:sz w:val="24"/>
                <w:szCs w:val="24"/>
              </w:rPr>
            </w:pPr>
          </w:p>
        </w:tc>
        <w:tc>
          <w:tcPr>
            <w:tcW w:w="872" w:type="dxa"/>
          </w:tcPr>
          <w:p w:rsidR="005A7A96" w:rsidRPr="00105922" w:rsidRDefault="005A7A96" w:rsidP="003C50A4">
            <w:pPr>
              <w:widowControl w:val="0"/>
              <w:autoSpaceDE w:val="0"/>
              <w:autoSpaceDN w:val="0"/>
              <w:rPr>
                <w:sz w:val="24"/>
                <w:szCs w:val="24"/>
              </w:rPr>
            </w:pPr>
          </w:p>
        </w:tc>
        <w:tc>
          <w:tcPr>
            <w:tcW w:w="969" w:type="dxa"/>
          </w:tcPr>
          <w:p w:rsidR="005A7A96" w:rsidRPr="00105922" w:rsidRDefault="005A7A96" w:rsidP="003C50A4">
            <w:pPr>
              <w:widowControl w:val="0"/>
              <w:autoSpaceDE w:val="0"/>
              <w:autoSpaceDN w:val="0"/>
              <w:rPr>
                <w:sz w:val="24"/>
                <w:szCs w:val="24"/>
              </w:rPr>
            </w:pPr>
          </w:p>
        </w:tc>
      </w:tr>
      <w:tr w:rsidR="005A7A96" w:rsidRPr="00105922" w:rsidTr="00105922">
        <w:tc>
          <w:tcPr>
            <w:tcW w:w="646" w:type="dxa"/>
            <w:vMerge w:val="restart"/>
          </w:tcPr>
          <w:p w:rsidR="005A7A96" w:rsidRPr="00105922" w:rsidRDefault="005A7A96" w:rsidP="003C50A4">
            <w:pPr>
              <w:widowControl w:val="0"/>
              <w:autoSpaceDE w:val="0"/>
              <w:autoSpaceDN w:val="0"/>
              <w:rPr>
                <w:sz w:val="24"/>
                <w:szCs w:val="24"/>
              </w:rPr>
            </w:pPr>
          </w:p>
        </w:tc>
        <w:tc>
          <w:tcPr>
            <w:tcW w:w="839" w:type="dxa"/>
            <w:vMerge w:val="restart"/>
          </w:tcPr>
          <w:p w:rsidR="005A7A96" w:rsidRPr="00105922" w:rsidRDefault="005A7A96" w:rsidP="003C50A4">
            <w:pPr>
              <w:widowControl w:val="0"/>
              <w:autoSpaceDE w:val="0"/>
              <w:autoSpaceDN w:val="0"/>
              <w:rPr>
                <w:sz w:val="24"/>
                <w:szCs w:val="24"/>
              </w:rPr>
            </w:pPr>
          </w:p>
        </w:tc>
        <w:tc>
          <w:tcPr>
            <w:tcW w:w="831" w:type="dxa"/>
            <w:vMerge w:val="restart"/>
          </w:tcPr>
          <w:p w:rsidR="005A7A96" w:rsidRPr="00105922" w:rsidRDefault="005A7A96" w:rsidP="003C50A4">
            <w:pPr>
              <w:widowControl w:val="0"/>
              <w:autoSpaceDE w:val="0"/>
              <w:autoSpaceDN w:val="0"/>
              <w:rPr>
                <w:sz w:val="24"/>
                <w:szCs w:val="24"/>
              </w:rPr>
            </w:pPr>
          </w:p>
        </w:tc>
        <w:tc>
          <w:tcPr>
            <w:tcW w:w="749" w:type="dxa"/>
            <w:vMerge w:val="restart"/>
          </w:tcPr>
          <w:p w:rsidR="005A7A96" w:rsidRPr="00105922" w:rsidRDefault="005A7A96" w:rsidP="003C50A4">
            <w:pPr>
              <w:widowControl w:val="0"/>
              <w:autoSpaceDE w:val="0"/>
              <w:autoSpaceDN w:val="0"/>
              <w:rPr>
                <w:sz w:val="24"/>
                <w:szCs w:val="24"/>
              </w:rPr>
            </w:pPr>
          </w:p>
        </w:tc>
        <w:tc>
          <w:tcPr>
            <w:tcW w:w="740" w:type="dxa"/>
            <w:vMerge w:val="restart"/>
          </w:tcPr>
          <w:p w:rsidR="005A7A96" w:rsidRPr="00105922" w:rsidRDefault="005A7A96" w:rsidP="003C50A4">
            <w:pPr>
              <w:widowControl w:val="0"/>
              <w:autoSpaceDE w:val="0"/>
              <w:autoSpaceDN w:val="0"/>
              <w:rPr>
                <w:sz w:val="24"/>
                <w:szCs w:val="24"/>
              </w:rPr>
            </w:pPr>
          </w:p>
        </w:tc>
        <w:tc>
          <w:tcPr>
            <w:tcW w:w="810" w:type="dxa"/>
          </w:tcPr>
          <w:p w:rsidR="005A7A96" w:rsidRPr="00105922" w:rsidRDefault="005A7A96" w:rsidP="003C50A4">
            <w:pPr>
              <w:widowControl w:val="0"/>
              <w:autoSpaceDE w:val="0"/>
              <w:autoSpaceDN w:val="0"/>
              <w:rPr>
                <w:sz w:val="24"/>
                <w:szCs w:val="24"/>
              </w:rPr>
            </w:pPr>
          </w:p>
        </w:tc>
        <w:tc>
          <w:tcPr>
            <w:tcW w:w="784" w:type="dxa"/>
          </w:tcPr>
          <w:p w:rsidR="005A7A96" w:rsidRPr="00105922" w:rsidRDefault="005A7A96" w:rsidP="003C50A4">
            <w:pPr>
              <w:widowControl w:val="0"/>
              <w:autoSpaceDE w:val="0"/>
              <w:autoSpaceDN w:val="0"/>
              <w:rPr>
                <w:sz w:val="24"/>
                <w:szCs w:val="24"/>
              </w:rPr>
            </w:pPr>
          </w:p>
        </w:tc>
        <w:tc>
          <w:tcPr>
            <w:tcW w:w="776" w:type="dxa"/>
          </w:tcPr>
          <w:p w:rsidR="005A7A96" w:rsidRPr="00105922" w:rsidRDefault="005A7A96" w:rsidP="003C50A4">
            <w:pPr>
              <w:widowControl w:val="0"/>
              <w:autoSpaceDE w:val="0"/>
              <w:autoSpaceDN w:val="0"/>
              <w:rPr>
                <w:sz w:val="24"/>
                <w:szCs w:val="24"/>
              </w:rPr>
            </w:pPr>
          </w:p>
        </w:tc>
        <w:tc>
          <w:tcPr>
            <w:tcW w:w="765" w:type="dxa"/>
          </w:tcPr>
          <w:p w:rsidR="005A7A96" w:rsidRPr="00105922" w:rsidRDefault="005A7A96" w:rsidP="003C50A4">
            <w:pPr>
              <w:widowControl w:val="0"/>
              <w:autoSpaceDE w:val="0"/>
              <w:autoSpaceDN w:val="0"/>
              <w:rPr>
                <w:sz w:val="24"/>
                <w:szCs w:val="24"/>
              </w:rPr>
            </w:pPr>
          </w:p>
        </w:tc>
        <w:tc>
          <w:tcPr>
            <w:tcW w:w="684" w:type="dxa"/>
          </w:tcPr>
          <w:p w:rsidR="005A7A96" w:rsidRPr="00105922" w:rsidRDefault="005A7A96" w:rsidP="003C50A4">
            <w:pPr>
              <w:widowControl w:val="0"/>
              <w:autoSpaceDE w:val="0"/>
              <w:autoSpaceDN w:val="0"/>
              <w:rPr>
                <w:sz w:val="24"/>
                <w:szCs w:val="24"/>
              </w:rPr>
            </w:pPr>
          </w:p>
        </w:tc>
        <w:tc>
          <w:tcPr>
            <w:tcW w:w="839" w:type="dxa"/>
          </w:tcPr>
          <w:p w:rsidR="005A7A96" w:rsidRPr="00105922" w:rsidRDefault="005A7A96" w:rsidP="003C50A4">
            <w:pPr>
              <w:widowControl w:val="0"/>
              <w:autoSpaceDE w:val="0"/>
              <w:autoSpaceDN w:val="0"/>
              <w:rPr>
                <w:sz w:val="24"/>
                <w:szCs w:val="24"/>
              </w:rPr>
            </w:pPr>
          </w:p>
        </w:tc>
        <w:tc>
          <w:tcPr>
            <w:tcW w:w="857" w:type="dxa"/>
          </w:tcPr>
          <w:p w:rsidR="005A7A96" w:rsidRPr="00105922" w:rsidRDefault="005A7A96" w:rsidP="003C50A4">
            <w:pPr>
              <w:widowControl w:val="0"/>
              <w:autoSpaceDE w:val="0"/>
              <w:autoSpaceDN w:val="0"/>
              <w:rPr>
                <w:sz w:val="24"/>
                <w:szCs w:val="24"/>
              </w:rPr>
            </w:pPr>
          </w:p>
        </w:tc>
        <w:tc>
          <w:tcPr>
            <w:tcW w:w="849" w:type="dxa"/>
          </w:tcPr>
          <w:p w:rsidR="005A7A96" w:rsidRPr="00105922" w:rsidRDefault="005A7A96" w:rsidP="003C50A4">
            <w:pPr>
              <w:widowControl w:val="0"/>
              <w:autoSpaceDE w:val="0"/>
              <w:autoSpaceDN w:val="0"/>
              <w:rPr>
                <w:sz w:val="24"/>
                <w:szCs w:val="24"/>
              </w:rPr>
            </w:pPr>
          </w:p>
        </w:tc>
        <w:tc>
          <w:tcPr>
            <w:tcW w:w="950" w:type="dxa"/>
          </w:tcPr>
          <w:p w:rsidR="005A7A96" w:rsidRPr="00105922" w:rsidRDefault="005A7A96" w:rsidP="003C50A4">
            <w:pPr>
              <w:widowControl w:val="0"/>
              <w:autoSpaceDE w:val="0"/>
              <w:autoSpaceDN w:val="0"/>
              <w:rPr>
                <w:sz w:val="24"/>
                <w:szCs w:val="24"/>
              </w:rPr>
            </w:pPr>
          </w:p>
        </w:tc>
        <w:tc>
          <w:tcPr>
            <w:tcW w:w="988" w:type="dxa"/>
          </w:tcPr>
          <w:p w:rsidR="005A7A96" w:rsidRPr="00105922" w:rsidRDefault="005A7A96" w:rsidP="003C50A4">
            <w:pPr>
              <w:widowControl w:val="0"/>
              <w:autoSpaceDE w:val="0"/>
              <w:autoSpaceDN w:val="0"/>
              <w:rPr>
                <w:sz w:val="24"/>
                <w:szCs w:val="24"/>
              </w:rPr>
            </w:pPr>
          </w:p>
        </w:tc>
        <w:tc>
          <w:tcPr>
            <w:tcW w:w="891" w:type="dxa"/>
          </w:tcPr>
          <w:p w:rsidR="005A7A96" w:rsidRPr="00105922" w:rsidRDefault="005A7A96" w:rsidP="003C50A4">
            <w:pPr>
              <w:widowControl w:val="0"/>
              <w:autoSpaceDE w:val="0"/>
              <w:autoSpaceDN w:val="0"/>
              <w:rPr>
                <w:sz w:val="24"/>
                <w:szCs w:val="24"/>
              </w:rPr>
            </w:pPr>
          </w:p>
        </w:tc>
        <w:tc>
          <w:tcPr>
            <w:tcW w:w="872" w:type="dxa"/>
          </w:tcPr>
          <w:p w:rsidR="005A7A96" w:rsidRPr="00105922" w:rsidRDefault="005A7A96" w:rsidP="003C50A4">
            <w:pPr>
              <w:widowControl w:val="0"/>
              <w:autoSpaceDE w:val="0"/>
              <w:autoSpaceDN w:val="0"/>
              <w:rPr>
                <w:sz w:val="24"/>
                <w:szCs w:val="24"/>
              </w:rPr>
            </w:pPr>
          </w:p>
        </w:tc>
        <w:tc>
          <w:tcPr>
            <w:tcW w:w="969" w:type="dxa"/>
          </w:tcPr>
          <w:p w:rsidR="005A7A96" w:rsidRPr="00105922" w:rsidRDefault="005A7A96" w:rsidP="003C50A4">
            <w:pPr>
              <w:widowControl w:val="0"/>
              <w:autoSpaceDE w:val="0"/>
              <w:autoSpaceDN w:val="0"/>
              <w:rPr>
                <w:sz w:val="24"/>
                <w:szCs w:val="24"/>
              </w:rPr>
            </w:pPr>
          </w:p>
        </w:tc>
      </w:tr>
      <w:tr w:rsidR="005A7A96" w:rsidRPr="00105922" w:rsidTr="00105922">
        <w:tc>
          <w:tcPr>
            <w:tcW w:w="646" w:type="dxa"/>
            <w:vMerge/>
          </w:tcPr>
          <w:p w:rsidR="005A7A96" w:rsidRPr="00105922" w:rsidRDefault="005A7A96" w:rsidP="003C50A4">
            <w:pPr>
              <w:rPr>
                <w:sz w:val="24"/>
                <w:szCs w:val="24"/>
              </w:rPr>
            </w:pPr>
          </w:p>
        </w:tc>
        <w:tc>
          <w:tcPr>
            <w:tcW w:w="839" w:type="dxa"/>
            <w:vMerge/>
          </w:tcPr>
          <w:p w:rsidR="005A7A96" w:rsidRPr="00105922" w:rsidRDefault="005A7A96" w:rsidP="003C50A4">
            <w:pPr>
              <w:rPr>
                <w:sz w:val="24"/>
                <w:szCs w:val="24"/>
              </w:rPr>
            </w:pPr>
          </w:p>
        </w:tc>
        <w:tc>
          <w:tcPr>
            <w:tcW w:w="831" w:type="dxa"/>
            <w:vMerge/>
          </w:tcPr>
          <w:p w:rsidR="005A7A96" w:rsidRPr="00105922" w:rsidRDefault="005A7A96" w:rsidP="003C50A4">
            <w:pPr>
              <w:rPr>
                <w:sz w:val="24"/>
                <w:szCs w:val="24"/>
              </w:rPr>
            </w:pPr>
          </w:p>
        </w:tc>
        <w:tc>
          <w:tcPr>
            <w:tcW w:w="749" w:type="dxa"/>
            <w:vMerge/>
          </w:tcPr>
          <w:p w:rsidR="005A7A96" w:rsidRPr="00105922" w:rsidRDefault="005A7A96" w:rsidP="003C50A4">
            <w:pPr>
              <w:rPr>
                <w:sz w:val="24"/>
                <w:szCs w:val="24"/>
              </w:rPr>
            </w:pPr>
          </w:p>
        </w:tc>
        <w:tc>
          <w:tcPr>
            <w:tcW w:w="740" w:type="dxa"/>
            <w:vMerge/>
          </w:tcPr>
          <w:p w:rsidR="005A7A96" w:rsidRPr="00105922" w:rsidRDefault="005A7A96" w:rsidP="003C50A4">
            <w:pPr>
              <w:rPr>
                <w:sz w:val="24"/>
                <w:szCs w:val="24"/>
              </w:rPr>
            </w:pPr>
          </w:p>
        </w:tc>
        <w:tc>
          <w:tcPr>
            <w:tcW w:w="810" w:type="dxa"/>
          </w:tcPr>
          <w:p w:rsidR="005A7A96" w:rsidRPr="00105922" w:rsidRDefault="005A7A96" w:rsidP="003C50A4">
            <w:pPr>
              <w:widowControl w:val="0"/>
              <w:autoSpaceDE w:val="0"/>
              <w:autoSpaceDN w:val="0"/>
              <w:rPr>
                <w:sz w:val="24"/>
                <w:szCs w:val="24"/>
              </w:rPr>
            </w:pPr>
          </w:p>
        </w:tc>
        <w:tc>
          <w:tcPr>
            <w:tcW w:w="784" w:type="dxa"/>
          </w:tcPr>
          <w:p w:rsidR="005A7A96" w:rsidRPr="00105922" w:rsidRDefault="005A7A96" w:rsidP="003C50A4">
            <w:pPr>
              <w:widowControl w:val="0"/>
              <w:autoSpaceDE w:val="0"/>
              <w:autoSpaceDN w:val="0"/>
              <w:rPr>
                <w:sz w:val="24"/>
                <w:szCs w:val="24"/>
              </w:rPr>
            </w:pPr>
          </w:p>
        </w:tc>
        <w:tc>
          <w:tcPr>
            <w:tcW w:w="776" w:type="dxa"/>
          </w:tcPr>
          <w:p w:rsidR="005A7A96" w:rsidRPr="00105922" w:rsidRDefault="005A7A96" w:rsidP="003C50A4">
            <w:pPr>
              <w:widowControl w:val="0"/>
              <w:autoSpaceDE w:val="0"/>
              <w:autoSpaceDN w:val="0"/>
              <w:rPr>
                <w:sz w:val="24"/>
                <w:szCs w:val="24"/>
              </w:rPr>
            </w:pPr>
          </w:p>
        </w:tc>
        <w:tc>
          <w:tcPr>
            <w:tcW w:w="765" w:type="dxa"/>
          </w:tcPr>
          <w:p w:rsidR="005A7A96" w:rsidRPr="00105922" w:rsidRDefault="005A7A96" w:rsidP="003C50A4">
            <w:pPr>
              <w:widowControl w:val="0"/>
              <w:autoSpaceDE w:val="0"/>
              <w:autoSpaceDN w:val="0"/>
              <w:rPr>
                <w:sz w:val="24"/>
                <w:szCs w:val="24"/>
              </w:rPr>
            </w:pPr>
          </w:p>
        </w:tc>
        <w:tc>
          <w:tcPr>
            <w:tcW w:w="684" w:type="dxa"/>
          </w:tcPr>
          <w:p w:rsidR="005A7A96" w:rsidRPr="00105922" w:rsidRDefault="005A7A96" w:rsidP="003C50A4">
            <w:pPr>
              <w:widowControl w:val="0"/>
              <w:autoSpaceDE w:val="0"/>
              <w:autoSpaceDN w:val="0"/>
              <w:rPr>
                <w:sz w:val="24"/>
                <w:szCs w:val="24"/>
              </w:rPr>
            </w:pPr>
          </w:p>
        </w:tc>
        <w:tc>
          <w:tcPr>
            <w:tcW w:w="839" w:type="dxa"/>
          </w:tcPr>
          <w:p w:rsidR="005A7A96" w:rsidRPr="00105922" w:rsidRDefault="005A7A96" w:rsidP="003C50A4">
            <w:pPr>
              <w:widowControl w:val="0"/>
              <w:autoSpaceDE w:val="0"/>
              <w:autoSpaceDN w:val="0"/>
              <w:rPr>
                <w:sz w:val="24"/>
                <w:szCs w:val="24"/>
              </w:rPr>
            </w:pPr>
          </w:p>
        </w:tc>
        <w:tc>
          <w:tcPr>
            <w:tcW w:w="857" w:type="dxa"/>
          </w:tcPr>
          <w:p w:rsidR="005A7A96" w:rsidRPr="00105922" w:rsidRDefault="005A7A96" w:rsidP="003C50A4">
            <w:pPr>
              <w:widowControl w:val="0"/>
              <w:autoSpaceDE w:val="0"/>
              <w:autoSpaceDN w:val="0"/>
              <w:rPr>
                <w:sz w:val="24"/>
                <w:szCs w:val="24"/>
              </w:rPr>
            </w:pPr>
          </w:p>
        </w:tc>
        <w:tc>
          <w:tcPr>
            <w:tcW w:w="849" w:type="dxa"/>
          </w:tcPr>
          <w:p w:rsidR="005A7A96" w:rsidRPr="00105922" w:rsidRDefault="005A7A96" w:rsidP="003C50A4">
            <w:pPr>
              <w:widowControl w:val="0"/>
              <w:autoSpaceDE w:val="0"/>
              <w:autoSpaceDN w:val="0"/>
              <w:rPr>
                <w:sz w:val="24"/>
                <w:szCs w:val="24"/>
              </w:rPr>
            </w:pPr>
          </w:p>
        </w:tc>
        <w:tc>
          <w:tcPr>
            <w:tcW w:w="950" w:type="dxa"/>
          </w:tcPr>
          <w:p w:rsidR="005A7A96" w:rsidRPr="00105922" w:rsidRDefault="005A7A96" w:rsidP="003C50A4">
            <w:pPr>
              <w:widowControl w:val="0"/>
              <w:autoSpaceDE w:val="0"/>
              <w:autoSpaceDN w:val="0"/>
              <w:rPr>
                <w:sz w:val="24"/>
                <w:szCs w:val="24"/>
              </w:rPr>
            </w:pPr>
          </w:p>
        </w:tc>
        <w:tc>
          <w:tcPr>
            <w:tcW w:w="988" w:type="dxa"/>
          </w:tcPr>
          <w:p w:rsidR="005A7A96" w:rsidRPr="00105922" w:rsidRDefault="005A7A96" w:rsidP="003C50A4">
            <w:pPr>
              <w:widowControl w:val="0"/>
              <w:autoSpaceDE w:val="0"/>
              <w:autoSpaceDN w:val="0"/>
              <w:rPr>
                <w:sz w:val="24"/>
                <w:szCs w:val="24"/>
              </w:rPr>
            </w:pPr>
          </w:p>
        </w:tc>
        <w:tc>
          <w:tcPr>
            <w:tcW w:w="891" w:type="dxa"/>
          </w:tcPr>
          <w:p w:rsidR="005A7A96" w:rsidRPr="00105922" w:rsidRDefault="005A7A96" w:rsidP="003C50A4">
            <w:pPr>
              <w:widowControl w:val="0"/>
              <w:autoSpaceDE w:val="0"/>
              <w:autoSpaceDN w:val="0"/>
              <w:rPr>
                <w:sz w:val="24"/>
                <w:szCs w:val="24"/>
              </w:rPr>
            </w:pPr>
          </w:p>
        </w:tc>
        <w:tc>
          <w:tcPr>
            <w:tcW w:w="872" w:type="dxa"/>
          </w:tcPr>
          <w:p w:rsidR="005A7A96" w:rsidRPr="00105922" w:rsidRDefault="005A7A96" w:rsidP="003C50A4">
            <w:pPr>
              <w:widowControl w:val="0"/>
              <w:autoSpaceDE w:val="0"/>
              <w:autoSpaceDN w:val="0"/>
              <w:rPr>
                <w:sz w:val="24"/>
                <w:szCs w:val="24"/>
              </w:rPr>
            </w:pPr>
          </w:p>
        </w:tc>
        <w:tc>
          <w:tcPr>
            <w:tcW w:w="969" w:type="dxa"/>
          </w:tcPr>
          <w:p w:rsidR="005A7A96" w:rsidRPr="00105922" w:rsidRDefault="005A7A96" w:rsidP="003C50A4">
            <w:pPr>
              <w:widowControl w:val="0"/>
              <w:autoSpaceDE w:val="0"/>
              <w:autoSpaceDN w:val="0"/>
              <w:rPr>
                <w:sz w:val="24"/>
                <w:szCs w:val="24"/>
              </w:rPr>
            </w:pPr>
          </w:p>
        </w:tc>
      </w:tr>
      <w:tr w:rsidR="005A7A96" w:rsidRPr="00105922" w:rsidTr="00105922">
        <w:tc>
          <w:tcPr>
            <w:tcW w:w="646" w:type="dxa"/>
            <w:vMerge/>
          </w:tcPr>
          <w:p w:rsidR="005A7A96" w:rsidRPr="00105922" w:rsidRDefault="005A7A96" w:rsidP="003C50A4">
            <w:pPr>
              <w:rPr>
                <w:sz w:val="24"/>
                <w:szCs w:val="24"/>
              </w:rPr>
            </w:pPr>
          </w:p>
        </w:tc>
        <w:tc>
          <w:tcPr>
            <w:tcW w:w="839" w:type="dxa"/>
            <w:vMerge w:val="restart"/>
          </w:tcPr>
          <w:p w:rsidR="005A7A96" w:rsidRPr="00105922" w:rsidRDefault="005A7A96" w:rsidP="003C50A4">
            <w:pPr>
              <w:widowControl w:val="0"/>
              <w:autoSpaceDE w:val="0"/>
              <w:autoSpaceDN w:val="0"/>
              <w:rPr>
                <w:sz w:val="24"/>
                <w:szCs w:val="24"/>
              </w:rPr>
            </w:pPr>
          </w:p>
        </w:tc>
        <w:tc>
          <w:tcPr>
            <w:tcW w:w="831" w:type="dxa"/>
            <w:vMerge w:val="restart"/>
          </w:tcPr>
          <w:p w:rsidR="005A7A96" w:rsidRPr="00105922" w:rsidRDefault="005A7A96" w:rsidP="003C50A4">
            <w:pPr>
              <w:widowControl w:val="0"/>
              <w:autoSpaceDE w:val="0"/>
              <w:autoSpaceDN w:val="0"/>
              <w:rPr>
                <w:sz w:val="24"/>
                <w:szCs w:val="24"/>
              </w:rPr>
            </w:pPr>
          </w:p>
        </w:tc>
        <w:tc>
          <w:tcPr>
            <w:tcW w:w="749" w:type="dxa"/>
            <w:vMerge w:val="restart"/>
          </w:tcPr>
          <w:p w:rsidR="005A7A96" w:rsidRPr="00105922" w:rsidRDefault="005A7A96" w:rsidP="003C50A4">
            <w:pPr>
              <w:widowControl w:val="0"/>
              <w:autoSpaceDE w:val="0"/>
              <w:autoSpaceDN w:val="0"/>
              <w:rPr>
                <w:sz w:val="24"/>
                <w:szCs w:val="24"/>
              </w:rPr>
            </w:pPr>
          </w:p>
        </w:tc>
        <w:tc>
          <w:tcPr>
            <w:tcW w:w="740" w:type="dxa"/>
            <w:vMerge w:val="restart"/>
          </w:tcPr>
          <w:p w:rsidR="005A7A96" w:rsidRPr="00105922" w:rsidRDefault="005A7A96" w:rsidP="003C50A4">
            <w:pPr>
              <w:widowControl w:val="0"/>
              <w:autoSpaceDE w:val="0"/>
              <w:autoSpaceDN w:val="0"/>
              <w:rPr>
                <w:sz w:val="24"/>
                <w:szCs w:val="24"/>
              </w:rPr>
            </w:pPr>
          </w:p>
        </w:tc>
        <w:tc>
          <w:tcPr>
            <w:tcW w:w="810" w:type="dxa"/>
          </w:tcPr>
          <w:p w:rsidR="005A7A96" w:rsidRPr="00105922" w:rsidRDefault="005A7A96" w:rsidP="003C50A4">
            <w:pPr>
              <w:widowControl w:val="0"/>
              <w:autoSpaceDE w:val="0"/>
              <w:autoSpaceDN w:val="0"/>
              <w:rPr>
                <w:sz w:val="24"/>
                <w:szCs w:val="24"/>
              </w:rPr>
            </w:pPr>
          </w:p>
        </w:tc>
        <w:tc>
          <w:tcPr>
            <w:tcW w:w="784" w:type="dxa"/>
          </w:tcPr>
          <w:p w:rsidR="005A7A96" w:rsidRPr="00105922" w:rsidRDefault="005A7A96" w:rsidP="003C50A4">
            <w:pPr>
              <w:widowControl w:val="0"/>
              <w:autoSpaceDE w:val="0"/>
              <w:autoSpaceDN w:val="0"/>
              <w:rPr>
                <w:sz w:val="24"/>
                <w:szCs w:val="24"/>
              </w:rPr>
            </w:pPr>
          </w:p>
        </w:tc>
        <w:tc>
          <w:tcPr>
            <w:tcW w:w="776" w:type="dxa"/>
          </w:tcPr>
          <w:p w:rsidR="005A7A96" w:rsidRPr="00105922" w:rsidRDefault="005A7A96" w:rsidP="003C50A4">
            <w:pPr>
              <w:widowControl w:val="0"/>
              <w:autoSpaceDE w:val="0"/>
              <w:autoSpaceDN w:val="0"/>
              <w:rPr>
                <w:sz w:val="24"/>
                <w:szCs w:val="24"/>
              </w:rPr>
            </w:pPr>
          </w:p>
        </w:tc>
        <w:tc>
          <w:tcPr>
            <w:tcW w:w="765" w:type="dxa"/>
          </w:tcPr>
          <w:p w:rsidR="005A7A96" w:rsidRPr="00105922" w:rsidRDefault="005A7A96" w:rsidP="003C50A4">
            <w:pPr>
              <w:widowControl w:val="0"/>
              <w:autoSpaceDE w:val="0"/>
              <w:autoSpaceDN w:val="0"/>
              <w:rPr>
                <w:sz w:val="24"/>
                <w:szCs w:val="24"/>
              </w:rPr>
            </w:pPr>
          </w:p>
        </w:tc>
        <w:tc>
          <w:tcPr>
            <w:tcW w:w="684" w:type="dxa"/>
          </w:tcPr>
          <w:p w:rsidR="005A7A96" w:rsidRPr="00105922" w:rsidRDefault="005A7A96" w:rsidP="003C50A4">
            <w:pPr>
              <w:widowControl w:val="0"/>
              <w:autoSpaceDE w:val="0"/>
              <w:autoSpaceDN w:val="0"/>
              <w:rPr>
                <w:sz w:val="24"/>
                <w:szCs w:val="24"/>
              </w:rPr>
            </w:pPr>
          </w:p>
        </w:tc>
        <w:tc>
          <w:tcPr>
            <w:tcW w:w="839" w:type="dxa"/>
          </w:tcPr>
          <w:p w:rsidR="005A7A96" w:rsidRPr="00105922" w:rsidRDefault="005A7A96" w:rsidP="003C50A4">
            <w:pPr>
              <w:widowControl w:val="0"/>
              <w:autoSpaceDE w:val="0"/>
              <w:autoSpaceDN w:val="0"/>
              <w:rPr>
                <w:sz w:val="24"/>
                <w:szCs w:val="24"/>
              </w:rPr>
            </w:pPr>
          </w:p>
        </w:tc>
        <w:tc>
          <w:tcPr>
            <w:tcW w:w="857" w:type="dxa"/>
          </w:tcPr>
          <w:p w:rsidR="005A7A96" w:rsidRPr="00105922" w:rsidRDefault="005A7A96" w:rsidP="003C50A4">
            <w:pPr>
              <w:widowControl w:val="0"/>
              <w:autoSpaceDE w:val="0"/>
              <w:autoSpaceDN w:val="0"/>
              <w:rPr>
                <w:sz w:val="24"/>
                <w:szCs w:val="24"/>
              </w:rPr>
            </w:pPr>
          </w:p>
        </w:tc>
        <w:tc>
          <w:tcPr>
            <w:tcW w:w="849" w:type="dxa"/>
          </w:tcPr>
          <w:p w:rsidR="005A7A96" w:rsidRPr="00105922" w:rsidRDefault="005A7A96" w:rsidP="003C50A4">
            <w:pPr>
              <w:widowControl w:val="0"/>
              <w:autoSpaceDE w:val="0"/>
              <w:autoSpaceDN w:val="0"/>
              <w:rPr>
                <w:sz w:val="24"/>
                <w:szCs w:val="24"/>
              </w:rPr>
            </w:pPr>
          </w:p>
        </w:tc>
        <w:tc>
          <w:tcPr>
            <w:tcW w:w="950" w:type="dxa"/>
          </w:tcPr>
          <w:p w:rsidR="005A7A96" w:rsidRPr="00105922" w:rsidRDefault="005A7A96" w:rsidP="003C50A4">
            <w:pPr>
              <w:widowControl w:val="0"/>
              <w:autoSpaceDE w:val="0"/>
              <w:autoSpaceDN w:val="0"/>
              <w:rPr>
                <w:sz w:val="24"/>
                <w:szCs w:val="24"/>
              </w:rPr>
            </w:pPr>
          </w:p>
        </w:tc>
        <w:tc>
          <w:tcPr>
            <w:tcW w:w="988" w:type="dxa"/>
          </w:tcPr>
          <w:p w:rsidR="005A7A96" w:rsidRPr="00105922" w:rsidRDefault="005A7A96" w:rsidP="003C50A4">
            <w:pPr>
              <w:widowControl w:val="0"/>
              <w:autoSpaceDE w:val="0"/>
              <w:autoSpaceDN w:val="0"/>
              <w:rPr>
                <w:sz w:val="24"/>
                <w:szCs w:val="24"/>
              </w:rPr>
            </w:pPr>
          </w:p>
        </w:tc>
        <w:tc>
          <w:tcPr>
            <w:tcW w:w="891" w:type="dxa"/>
          </w:tcPr>
          <w:p w:rsidR="005A7A96" w:rsidRPr="00105922" w:rsidRDefault="005A7A96" w:rsidP="003C50A4">
            <w:pPr>
              <w:widowControl w:val="0"/>
              <w:autoSpaceDE w:val="0"/>
              <w:autoSpaceDN w:val="0"/>
              <w:rPr>
                <w:sz w:val="24"/>
                <w:szCs w:val="24"/>
              </w:rPr>
            </w:pPr>
          </w:p>
        </w:tc>
        <w:tc>
          <w:tcPr>
            <w:tcW w:w="872" w:type="dxa"/>
          </w:tcPr>
          <w:p w:rsidR="005A7A96" w:rsidRPr="00105922" w:rsidRDefault="005A7A96" w:rsidP="003C50A4">
            <w:pPr>
              <w:widowControl w:val="0"/>
              <w:autoSpaceDE w:val="0"/>
              <w:autoSpaceDN w:val="0"/>
              <w:rPr>
                <w:sz w:val="24"/>
                <w:szCs w:val="24"/>
              </w:rPr>
            </w:pPr>
          </w:p>
        </w:tc>
        <w:tc>
          <w:tcPr>
            <w:tcW w:w="969" w:type="dxa"/>
          </w:tcPr>
          <w:p w:rsidR="005A7A96" w:rsidRPr="00105922" w:rsidRDefault="005A7A96" w:rsidP="003C50A4">
            <w:pPr>
              <w:widowControl w:val="0"/>
              <w:autoSpaceDE w:val="0"/>
              <w:autoSpaceDN w:val="0"/>
              <w:rPr>
                <w:sz w:val="24"/>
                <w:szCs w:val="24"/>
              </w:rPr>
            </w:pPr>
          </w:p>
        </w:tc>
      </w:tr>
      <w:tr w:rsidR="005A7A96" w:rsidRPr="00105922" w:rsidTr="00105922">
        <w:tc>
          <w:tcPr>
            <w:tcW w:w="646" w:type="dxa"/>
            <w:vMerge/>
          </w:tcPr>
          <w:p w:rsidR="005A7A96" w:rsidRPr="00105922" w:rsidRDefault="005A7A96" w:rsidP="003C50A4">
            <w:pPr>
              <w:rPr>
                <w:sz w:val="24"/>
                <w:szCs w:val="24"/>
              </w:rPr>
            </w:pPr>
          </w:p>
        </w:tc>
        <w:tc>
          <w:tcPr>
            <w:tcW w:w="839" w:type="dxa"/>
            <w:vMerge/>
          </w:tcPr>
          <w:p w:rsidR="005A7A96" w:rsidRPr="00105922" w:rsidRDefault="005A7A96" w:rsidP="003C50A4">
            <w:pPr>
              <w:rPr>
                <w:sz w:val="24"/>
                <w:szCs w:val="24"/>
              </w:rPr>
            </w:pPr>
          </w:p>
        </w:tc>
        <w:tc>
          <w:tcPr>
            <w:tcW w:w="831" w:type="dxa"/>
            <w:vMerge/>
          </w:tcPr>
          <w:p w:rsidR="005A7A96" w:rsidRPr="00105922" w:rsidRDefault="005A7A96" w:rsidP="003C50A4">
            <w:pPr>
              <w:rPr>
                <w:sz w:val="24"/>
                <w:szCs w:val="24"/>
              </w:rPr>
            </w:pPr>
          </w:p>
        </w:tc>
        <w:tc>
          <w:tcPr>
            <w:tcW w:w="749" w:type="dxa"/>
            <w:vMerge/>
          </w:tcPr>
          <w:p w:rsidR="005A7A96" w:rsidRPr="00105922" w:rsidRDefault="005A7A96" w:rsidP="003C50A4">
            <w:pPr>
              <w:rPr>
                <w:sz w:val="24"/>
                <w:szCs w:val="24"/>
              </w:rPr>
            </w:pPr>
          </w:p>
        </w:tc>
        <w:tc>
          <w:tcPr>
            <w:tcW w:w="740" w:type="dxa"/>
            <w:vMerge/>
          </w:tcPr>
          <w:p w:rsidR="005A7A96" w:rsidRPr="00105922" w:rsidRDefault="005A7A96" w:rsidP="003C50A4">
            <w:pPr>
              <w:rPr>
                <w:sz w:val="24"/>
                <w:szCs w:val="24"/>
              </w:rPr>
            </w:pPr>
          </w:p>
        </w:tc>
        <w:tc>
          <w:tcPr>
            <w:tcW w:w="810" w:type="dxa"/>
          </w:tcPr>
          <w:p w:rsidR="005A7A96" w:rsidRPr="00105922" w:rsidRDefault="005A7A96" w:rsidP="003C50A4">
            <w:pPr>
              <w:widowControl w:val="0"/>
              <w:autoSpaceDE w:val="0"/>
              <w:autoSpaceDN w:val="0"/>
              <w:rPr>
                <w:sz w:val="24"/>
                <w:szCs w:val="24"/>
              </w:rPr>
            </w:pPr>
          </w:p>
        </w:tc>
        <w:tc>
          <w:tcPr>
            <w:tcW w:w="784" w:type="dxa"/>
          </w:tcPr>
          <w:p w:rsidR="005A7A96" w:rsidRPr="00105922" w:rsidRDefault="005A7A96" w:rsidP="003C50A4">
            <w:pPr>
              <w:widowControl w:val="0"/>
              <w:autoSpaceDE w:val="0"/>
              <w:autoSpaceDN w:val="0"/>
              <w:rPr>
                <w:sz w:val="24"/>
                <w:szCs w:val="24"/>
              </w:rPr>
            </w:pPr>
          </w:p>
        </w:tc>
        <w:tc>
          <w:tcPr>
            <w:tcW w:w="776" w:type="dxa"/>
          </w:tcPr>
          <w:p w:rsidR="005A7A96" w:rsidRPr="00105922" w:rsidRDefault="005A7A96" w:rsidP="003C50A4">
            <w:pPr>
              <w:widowControl w:val="0"/>
              <w:autoSpaceDE w:val="0"/>
              <w:autoSpaceDN w:val="0"/>
              <w:rPr>
                <w:sz w:val="24"/>
                <w:szCs w:val="24"/>
              </w:rPr>
            </w:pPr>
          </w:p>
        </w:tc>
        <w:tc>
          <w:tcPr>
            <w:tcW w:w="765" w:type="dxa"/>
          </w:tcPr>
          <w:p w:rsidR="005A7A96" w:rsidRPr="00105922" w:rsidRDefault="005A7A96" w:rsidP="003C50A4">
            <w:pPr>
              <w:widowControl w:val="0"/>
              <w:autoSpaceDE w:val="0"/>
              <w:autoSpaceDN w:val="0"/>
              <w:rPr>
                <w:sz w:val="24"/>
                <w:szCs w:val="24"/>
              </w:rPr>
            </w:pPr>
          </w:p>
        </w:tc>
        <w:tc>
          <w:tcPr>
            <w:tcW w:w="684" w:type="dxa"/>
          </w:tcPr>
          <w:p w:rsidR="005A7A96" w:rsidRPr="00105922" w:rsidRDefault="005A7A96" w:rsidP="003C50A4">
            <w:pPr>
              <w:widowControl w:val="0"/>
              <w:autoSpaceDE w:val="0"/>
              <w:autoSpaceDN w:val="0"/>
              <w:rPr>
                <w:sz w:val="24"/>
                <w:szCs w:val="24"/>
              </w:rPr>
            </w:pPr>
          </w:p>
        </w:tc>
        <w:tc>
          <w:tcPr>
            <w:tcW w:w="839" w:type="dxa"/>
          </w:tcPr>
          <w:p w:rsidR="005A7A96" w:rsidRPr="00105922" w:rsidRDefault="005A7A96" w:rsidP="003C50A4">
            <w:pPr>
              <w:widowControl w:val="0"/>
              <w:autoSpaceDE w:val="0"/>
              <w:autoSpaceDN w:val="0"/>
              <w:rPr>
                <w:sz w:val="24"/>
                <w:szCs w:val="24"/>
              </w:rPr>
            </w:pPr>
          </w:p>
        </w:tc>
        <w:tc>
          <w:tcPr>
            <w:tcW w:w="857" w:type="dxa"/>
          </w:tcPr>
          <w:p w:rsidR="005A7A96" w:rsidRPr="00105922" w:rsidRDefault="005A7A96" w:rsidP="003C50A4">
            <w:pPr>
              <w:widowControl w:val="0"/>
              <w:autoSpaceDE w:val="0"/>
              <w:autoSpaceDN w:val="0"/>
              <w:rPr>
                <w:sz w:val="24"/>
                <w:szCs w:val="24"/>
              </w:rPr>
            </w:pPr>
          </w:p>
        </w:tc>
        <w:tc>
          <w:tcPr>
            <w:tcW w:w="849" w:type="dxa"/>
          </w:tcPr>
          <w:p w:rsidR="005A7A96" w:rsidRPr="00105922" w:rsidRDefault="005A7A96" w:rsidP="003C50A4">
            <w:pPr>
              <w:widowControl w:val="0"/>
              <w:autoSpaceDE w:val="0"/>
              <w:autoSpaceDN w:val="0"/>
              <w:rPr>
                <w:sz w:val="24"/>
                <w:szCs w:val="24"/>
              </w:rPr>
            </w:pPr>
          </w:p>
        </w:tc>
        <w:tc>
          <w:tcPr>
            <w:tcW w:w="950" w:type="dxa"/>
          </w:tcPr>
          <w:p w:rsidR="005A7A96" w:rsidRPr="00105922" w:rsidRDefault="005A7A96" w:rsidP="003C50A4">
            <w:pPr>
              <w:widowControl w:val="0"/>
              <w:autoSpaceDE w:val="0"/>
              <w:autoSpaceDN w:val="0"/>
              <w:rPr>
                <w:sz w:val="24"/>
                <w:szCs w:val="24"/>
              </w:rPr>
            </w:pPr>
          </w:p>
        </w:tc>
        <w:tc>
          <w:tcPr>
            <w:tcW w:w="988" w:type="dxa"/>
          </w:tcPr>
          <w:p w:rsidR="005A7A96" w:rsidRPr="00105922" w:rsidRDefault="005A7A96" w:rsidP="003C50A4">
            <w:pPr>
              <w:widowControl w:val="0"/>
              <w:autoSpaceDE w:val="0"/>
              <w:autoSpaceDN w:val="0"/>
              <w:rPr>
                <w:sz w:val="24"/>
                <w:szCs w:val="24"/>
              </w:rPr>
            </w:pPr>
          </w:p>
        </w:tc>
        <w:tc>
          <w:tcPr>
            <w:tcW w:w="891" w:type="dxa"/>
          </w:tcPr>
          <w:p w:rsidR="005A7A96" w:rsidRPr="00105922" w:rsidRDefault="005A7A96" w:rsidP="003C50A4">
            <w:pPr>
              <w:widowControl w:val="0"/>
              <w:autoSpaceDE w:val="0"/>
              <w:autoSpaceDN w:val="0"/>
              <w:rPr>
                <w:sz w:val="24"/>
                <w:szCs w:val="24"/>
              </w:rPr>
            </w:pPr>
          </w:p>
        </w:tc>
        <w:tc>
          <w:tcPr>
            <w:tcW w:w="872" w:type="dxa"/>
          </w:tcPr>
          <w:p w:rsidR="005A7A96" w:rsidRPr="00105922" w:rsidRDefault="005A7A96" w:rsidP="003C50A4">
            <w:pPr>
              <w:widowControl w:val="0"/>
              <w:autoSpaceDE w:val="0"/>
              <w:autoSpaceDN w:val="0"/>
              <w:rPr>
                <w:sz w:val="24"/>
                <w:szCs w:val="24"/>
              </w:rPr>
            </w:pPr>
          </w:p>
        </w:tc>
        <w:tc>
          <w:tcPr>
            <w:tcW w:w="969" w:type="dxa"/>
          </w:tcPr>
          <w:p w:rsidR="005A7A96" w:rsidRPr="00105922" w:rsidRDefault="005A7A96" w:rsidP="003C50A4">
            <w:pPr>
              <w:widowControl w:val="0"/>
              <w:autoSpaceDE w:val="0"/>
              <w:autoSpaceDN w:val="0"/>
              <w:rPr>
                <w:sz w:val="24"/>
                <w:szCs w:val="24"/>
              </w:rPr>
            </w:pPr>
          </w:p>
        </w:tc>
      </w:tr>
    </w:tbl>
    <w:p w:rsidR="005A7A96" w:rsidRPr="00105922" w:rsidRDefault="005A7A96" w:rsidP="005A7A96">
      <w:pPr>
        <w:widowControl w:val="0"/>
        <w:autoSpaceDE w:val="0"/>
        <w:autoSpaceDN w:val="0"/>
        <w:ind w:firstLine="539"/>
        <w:jc w:val="both"/>
        <w:rPr>
          <w:sz w:val="24"/>
          <w:szCs w:val="24"/>
          <w:vertAlign w:val="superscript"/>
        </w:rPr>
      </w:pPr>
      <w:bookmarkStart w:id="3" w:name="P430"/>
      <w:bookmarkEnd w:id="3"/>
    </w:p>
    <w:p w:rsidR="005A7A96" w:rsidRPr="00105922" w:rsidRDefault="005A7A96" w:rsidP="005A7A96">
      <w:pPr>
        <w:widowControl w:val="0"/>
        <w:autoSpaceDE w:val="0"/>
        <w:autoSpaceDN w:val="0"/>
        <w:ind w:firstLine="709"/>
        <w:jc w:val="both"/>
        <w:rPr>
          <w:sz w:val="24"/>
          <w:szCs w:val="24"/>
        </w:rPr>
      </w:pPr>
      <w:r w:rsidRPr="00105922">
        <w:rPr>
          <w:sz w:val="24"/>
          <w:szCs w:val="24"/>
          <w:vertAlign w:val="superscript"/>
        </w:rPr>
        <w:t>1</w:t>
      </w:r>
      <w:r w:rsidRPr="00105922">
        <w:rPr>
          <w:sz w:val="24"/>
          <w:szCs w:val="24"/>
        </w:rPr>
        <w:t xml:space="preserve"> Номер распределения показателей объема </w:t>
      </w:r>
      <w:r w:rsidRPr="00105922">
        <w:rPr>
          <w:color w:val="000000"/>
          <w:kern w:val="2"/>
          <w:sz w:val="24"/>
          <w:szCs w:val="24"/>
        </w:rPr>
        <w:t>муниципальных</w:t>
      </w:r>
      <w:r w:rsidRPr="00105922">
        <w:rPr>
          <w:sz w:val="24"/>
          <w:szCs w:val="24"/>
        </w:rPr>
        <w:t xml:space="preserve"> услуг (работ), содержащихся в </w:t>
      </w:r>
      <w:r w:rsidRPr="00105922">
        <w:rPr>
          <w:color w:val="000000"/>
          <w:kern w:val="2"/>
          <w:sz w:val="24"/>
          <w:szCs w:val="24"/>
        </w:rPr>
        <w:t>муниципальном</w:t>
      </w:r>
      <w:r w:rsidRPr="00105922">
        <w:rPr>
          <w:sz w:val="24"/>
          <w:szCs w:val="24"/>
        </w:rPr>
        <w:t xml:space="preserve"> задании, присвоенный в информационной системе «Единая автоматизированная система управления общественными финансами в Ростовской области».</w:t>
      </w:r>
    </w:p>
    <w:p w:rsidR="005A7A96" w:rsidRPr="00105922" w:rsidRDefault="005A7A96" w:rsidP="005A7A96">
      <w:pPr>
        <w:widowControl w:val="0"/>
        <w:autoSpaceDE w:val="0"/>
        <w:autoSpaceDN w:val="0"/>
        <w:ind w:firstLine="709"/>
        <w:jc w:val="both"/>
        <w:rPr>
          <w:sz w:val="24"/>
          <w:szCs w:val="24"/>
        </w:rPr>
      </w:pPr>
      <w:bookmarkStart w:id="4" w:name="P431"/>
      <w:bookmarkEnd w:id="4"/>
      <w:r w:rsidRPr="00105922">
        <w:rPr>
          <w:sz w:val="24"/>
          <w:szCs w:val="24"/>
          <w:vertAlign w:val="superscript"/>
        </w:rPr>
        <w:t>2</w:t>
      </w:r>
      <w:r w:rsidRPr="00105922">
        <w:rPr>
          <w:sz w:val="24"/>
          <w:szCs w:val="24"/>
        </w:rPr>
        <w:t xml:space="preserve"> Номер </w:t>
      </w:r>
      <w:r w:rsidRPr="00105922">
        <w:rPr>
          <w:color w:val="000000"/>
          <w:kern w:val="2"/>
          <w:sz w:val="24"/>
          <w:szCs w:val="24"/>
        </w:rPr>
        <w:t>муниципального</w:t>
      </w:r>
      <w:r w:rsidRPr="00105922">
        <w:rPr>
          <w:sz w:val="24"/>
          <w:szCs w:val="24"/>
        </w:rPr>
        <w:t xml:space="preserve"> задания, присвоенный в информационной системе «Единая автоматизированная система управления </w:t>
      </w:r>
      <w:r w:rsidRPr="00105922">
        <w:rPr>
          <w:sz w:val="24"/>
          <w:szCs w:val="24"/>
        </w:rPr>
        <w:lastRenderedPageBreak/>
        <w:t>общественными финансами в Ростовской области».</w:t>
      </w:r>
    </w:p>
    <w:p w:rsidR="005A7A96" w:rsidRPr="00105922" w:rsidRDefault="005A7A96" w:rsidP="005A7A96">
      <w:pPr>
        <w:widowControl w:val="0"/>
        <w:autoSpaceDE w:val="0"/>
        <w:autoSpaceDN w:val="0"/>
        <w:ind w:firstLine="709"/>
        <w:jc w:val="both"/>
        <w:rPr>
          <w:sz w:val="24"/>
          <w:szCs w:val="24"/>
        </w:rPr>
      </w:pPr>
      <w:bookmarkStart w:id="5" w:name="P432"/>
      <w:bookmarkEnd w:id="5"/>
      <w:r w:rsidRPr="00105922">
        <w:rPr>
          <w:sz w:val="24"/>
          <w:szCs w:val="24"/>
          <w:vertAlign w:val="superscript"/>
        </w:rPr>
        <w:t>3</w:t>
      </w:r>
      <w:r w:rsidRPr="00105922">
        <w:rPr>
          <w:sz w:val="24"/>
          <w:szCs w:val="24"/>
        </w:rPr>
        <w:t xml:space="preserve"> Заполняется в случае досрочного прекращения выполнения распределения показателей объема </w:t>
      </w:r>
      <w:r w:rsidRPr="00105922">
        <w:rPr>
          <w:color w:val="000000"/>
          <w:kern w:val="2"/>
          <w:sz w:val="24"/>
          <w:szCs w:val="24"/>
        </w:rPr>
        <w:t>муниципальных</w:t>
      </w:r>
      <w:r w:rsidRPr="00105922">
        <w:rPr>
          <w:sz w:val="24"/>
          <w:szCs w:val="24"/>
        </w:rPr>
        <w:t xml:space="preserve"> услуг (работ), содержащихся в </w:t>
      </w:r>
      <w:r w:rsidRPr="00105922">
        <w:rPr>
          <w:color w:val="000000"/>
          <w:kern w:val="2"/>
          <w:sz w:val="24"/>
          <w:szCs w:val="24"/>
        </w:rPr>
        <w:t>муниципальном</w:t>
      </w:r>
      <w:r w:rsidRPr="00105922">
        <w:rPr>
          <w:sz w:val="24"/>
          <w:szCs w:val="24"/>
        </w:rPr>
        <w:t xml:space="preserve"> задании, утвержденного обособленному подразделению.</w:t>
      </w:r>
    </w:p>
    <w:p w:rsidR="005A7A96" w:rsidRPr="00105922" w:rsidRDefault="005A7A96" w:rsidP="005A7A96">
      <w:pPr>
        <w:widowControl w:val="0"/>
        <w:autoSpaceDE w:val="0"/>
        <w:autoSpaceDN w:val="0"/>
        <w:ind w:firstLine="709"/>
        <w:jc w:val="both"/>
        <w:rPr>
          <w:sz w:val="24"/>
          <w:szCs w:val="24"/>
        </w:rPr>
      </w:pPr>
      <w:bookmarkStart w:id="6" w:name="P433"/>
      <w:bookmarkEnd w:id="6"/>
      <w:r w:rsidRPr="00105922">
        <w:rPr>
          <w:sz w:val="24"/>
          <w:szCs w:val="24"/>
          <w:vertAlign w:val="superscript"/>
        </w:rPr>
        <w:t>4</w:t>
      </w:r>
      <w:r w:rsidRPr="00105922">
        <w:rPr>
          <w:sz w:val="24"/>
          <w:szCs w:val="24"/>
        </w:rPr>
        <w:t xml:space="preserve"> Формируется при установлении распределения показателей объема </w:t>
      </w:r>
      <w:r w:rsidRPr="00105922">
        <w:rPr>
          <w:color w:val="000000"/>
          <w:kern w:val="2"/>
          <w:sz w:val="24"/>
          <w:szCs w:val="24"/>
        </w:rPr>
        <w:t>муниципальных</w:t>
      </w:r>
      <w:r w:rsidRPr="00105922">
        <w:rPr>
          <w:sz w:val="24"/>
          <w:szCs w:val="24"/>
        </w:rPr>
        <w:t xml:space="preserve"> услуг (работ), содержащихся в </w:t>
      </w:r>
      <w:r w:rsidRPr="00105922">
        <w:rPr>
          <w:color w:val="000000"/>
          <w:kern w:val="2"/>
          <w:sz w:val="24"/>
          <w:szCs w:val="24"/>
        </w:rPr>
        <w:t>муниципальном</w:t>
      </w:r>
      <w:r w:rsidRPr="00105922">
        <w:rPr>
          <w:sz w:val="24"/>
          <w:szCs w:val="24"/>
        </w:rPr>
        <w:t xml:space="preserve"> задании, и содержит требования к оказанию </w:t>
      </w:r>
      <w:r w:rsidRPr="00105922">
        <w:rPr>
          <w:color w:val="000000"/>
          <w:kern w:val="2"/>
          <w:sz w:val="24"/>
          <w:szCs w:val="24"/>
        </w:rPr>
        <w:t>муниципальной</w:t>
      </w:r>
      <w:r w:rsidRPr="00105922">
        <w:rPr>
          <w:sz w:val="24"/>
          <w:szCs w:val="24"/>
        </w:rPr>
        <w:t xml:space="preserve"> услуги (услуг) и выполнению работы (работ) обособленным подразделением раздельно по каждой из </w:t>
      </w:r>
      <w:r w:rsidRPr="00105922">
        <w:rPr>
          <w:color w:val="000000"/>
          <w:kern w:val="2"/>
          <w:sz w:val="24"/>
          <w:szCs w:val="24"/>
        </w:rPr>
        <w:t>муниципальных</w:t>
      </w:r>
      <w:r w:rsidRPr="00105922">
        <w:rPr>
          <w:sz w:val="24"/>
          <w:szCs w:val="24"/>
        </w:rPr>
        <w:t xml:space="preserve"> услуг (работ) с указанием порядкового номера раздела.</w:t>
      </w:r>
    </w:p>
    <w:p w:rsidR="005A7A96" w:rsidRPr="00105922" w:rsidRDefault="005A7A96" w:rsidP="005A7A96">
      <w:pPr>
        <w:widowControl w:val="0"/>
        <w:autoSpaceDE w:val="0"/>
        <w:autoSpaceDN w:val="0"/>
        <w:ind w:firstLine="709"/>
        <w:jc w:val="both"/>
        <w:rPr>
          <w:sz w:val="24"/>
          <w:szCs w:val="24"/>
        </w:rPr>
      </w:pPr>
      <w:r w:rsidRPr="00105922">
        <w:rPr>
          <w:sz w:val="24"/>
          <w:szCs w:val="24"/>
          <w:vertAlign w:val="superscript"/>
        </w:rPr>
        <w:t>5 </w:t>
      </w:r>
      <w:r w:rsidRPr="00105922">
        <w:rPr>
          <w:sz w:val="24"/>
          <w:szCs w:val="24"/>
        </w:rPr>
        <w:t xml:space="preserve">Заполняется в соответствии с </w:t>
      </w:r>
      <w:r w:rsidRPr="00105922">
        <w:rPr>
          <w:color w:val="000000"/>
          <w:kern w:val="2"/>
          <w:sz w:val="24"/>
          <w:szCs w:val="24"/>
        </w:rPr>
        <w:t>муниципальны</w:t>
      </w:r>
      <w:r w:rsidRPr="00105922">
        <w:rPr>
          <w:sz w:val="24"/>
          <w:szCs w:val="24"/>
        </w:rPr>
        <w:t>м заданием.</w:t>
      </w:r>
      <w:bookmarkStart w:id="7" w:name="P434"/>
      <w:bookmarkEnd w:id="7"/>
      <w:r w:rsidRPr="00105922">
        <w:rPr>
          <w:sz w:val="24"/>
          <w:szCs w:val="24"/>
        </w:rPr>
        <w:t>».</w:t>
      </w:r>
    </w:p>
    <w:p w:rsidR="005A7A96" w:rsidRPr="00105922" w:rsidRDefault="005A7A96" w:rsidP="005A7A96">
      <w:pPr>
        <w:rPr>
          <w:sz w:val="24"/>
          <w:szCs w:val="24"/>
        </w:rPr>
      </w:pPr>
    </w:p>
    <w:p w:rsidR="000B11CD" w:rsidRPr="00105922" w:rsidRDefault="000B11CD" w:rsidP="005A7A96">
      <w:pPr>
        <w:spacing w:line="259" w:lineRule="auto"/>
        <w:rPr>
          <w:color w:val="000000"/>
          <w:sz w:val="24"/>
          <w:szCs w:val="24"/>
        </w:rPr>
      </w:pPr>
    </w:p>
    <w:p w:rsidR="005A7A96" w:rsidRDefault="005A7A96" w:rsidP="005A7A96">
      <w:pPr>
        <w:spacing w:line="259" w:lineRule="auto"/>
        <w:rPr>
          <w:color w:val="000000"/>
          <w:sz w:val="24"/>
          <w:szCs w:val="24"/>
        </w:rPr>
      </w:pPr>
    </w:p>
    <w:p w:rsidR="005A7A96" w:rsidRDefault="005A7A96" w:rsidP="005A7A96">
      <w:pPr>
        <w:spacing w:line="259" w:lineRule="auto"/>
        <w:rPr>
          <w:color w:val="000000"/>
          <w:sz w:val="24"/>
          <w:szCs w:val="24"/>
        </w:rPr>
      </w:pPr>
    </w:p>
    <w:p w:rsidR="005A7A96" w:rsidRDefault="005A7A96" w:rsidP="005A7A96">
      <w:pPr>
        <w:spacing w:line="259" w:lineRule="auto"/>
        <w:rPr>
          <w:color w:val="000000"/>
          <w:sz w:val="24"/>
          <w:szCs w:val="24"/>
        </w:rPr>
        <w:sectPr w:rsidR="005A7A96" w:rsidSect="003C50A4">
          <w:headerReference w:type="even" r:id="rId16"/>
          <w:headerReference w:type="default" r:id="rId17"/>
          <w:pgSz w:w="16834" w:h="11909" w:orient="landscape" w:code="9"/>
          <w:pgMar w:top="567" w:right="851" w:bottom="851" w:left="1134" w:header="709" w:footer="709" w:gutter="0"/>
          <w:cols w:space="720"/>
          <w:noEndnote/>
          <w:docGrid w:linePitch="360"/>
        </w:sectPr>
      </w:pPr>
    </w:p>
    <w:p w:rsidR="005A7A96" w:rsidRDefault="005A7A96" w:rsidP="005A7A96">
      <w:pPr>
        <w:spacing w:line="259" w:lineRule="auto"/>
        <w:rPr>
          <w:color w:val="000000"/>
          <w:sz w:val="24"/>
          <w:szCs w:val="24"/>
        </w:rPr>
      </w:pPr>
    </w:p>
    <w:p w:rsidR="000B11CD" w:rsidRDefault="000B11CD" w:rsidP="00B362A5">
      <w:pPr>
        <w:tabs>
          <w:tab w:val="left" w:pos="0"/>
        </w:tabs>
        <w:ind w:firstLine="709"/>
        <w:jc w:val="both"/>
        <w:rPr>
          <w:color w:val="000000"/>
          <w:sz w:val="24"/>
          <w:szCs w:val="24"/>
        </w:rPr>
      </w:pPr>
    </w:p>
    <w:p w:rsidR="00B362A5" w:rsidRPr="00105922" w:rsidRDefault="000B11CD" w:rsidP="00B362A5">
      <w:pPr>
        <w:tabs>
          <w:tab w:val="left" w:pos="0"/>
        </w:tabs>
        <w:ind w:firstLine="709"/>
        <w:jc w:val="both"/>
        <w:rPr>
          <w:color w:val="000000"/>
          <w:kern w:val="2"/>
          <w:sz w:val="24"/>
          <w:szCs w:val="24"/>
        </w:rPr>
      </w:pPr>
      <w:r w:rsidRPr="00105922">
        <w:rPr>
          <w:color w:val="000000"/>
          <w:sz w:val="24"/>
          <w:szCs w:val="24"/>
        </w:rPr>
        <w:t>2</w:t>
      </w:r>
      <w:r w:rsidR="00B362A5" w:rsidRPr="00105922">
        <w:rPr>
          <w:color w:val="000000"/>
          <w:kern w:val="2"/>
          <w:sz w:val="24"/>
          <w:szCs w:val="24"/>
        </w:rPr>
        <w:t>.</w:t>
      </w:r>
      <w:r w:rsidRPr="00105922">
        <w:rPr>
          <w:color w:val="000000"/>
          <w:kern w:val="2"/>
          <w:sz w:val="24"/>
          <w:szCs w:val="24"/>
        </w:rPr>
        <w:t>4</w:t>
      </w:r>
      <w:r w:rsidR="00B362A5" w:rsidRPr="00105922">
        <w:rPr>
          <w:color w:val="000000"/>
          <w:kern w:val="2"/>
          <w:sz w:val="24"/>
          <w:szCs w:val="24"/>
        </w:rPr>
        <w:t xml:space="preserve">. Приложение № 2 к Положению </w:t>
      </w:r>
      <w:r w:rsidR="00105922" w:rsidRPr="00105922">
        <w:rPr>
          <w:sz w:val="24"/>
          <w:szCs w:val="24"/>
        </w:rPr>
        <w:t xml:space="preserve">о формировании муниципального задания на оказание муниципальных услуг (выполнение работ) в отношении муниципальных учреждений </w:t>
      </w:r>
      <w:r w:rsidR="00EA3FB0">
        <w:rPr>
          <w:sz w:val="24"/>
          <w:szCs w:val="24"/>
        </w:rPr>
        <w:t>Натальевского</w:t>
      </w:r>
      <w:r w:rsidR="001B0724">
        <w:rPr>
          <w:sz w:val="24"/>
          <w:szCs w:val="24"/>
        </w:rPr>
        <w:t xml:space="preserve"> сельского поселения </w:t>
      </w:r>
      <w:r w:rsidR="00105922" w:rsidRPr="00105922">
        <w:rPr>
          <w:sz w:val="24"/>
          <w:szCs w:val="24"/>
        </w:rPr>
        <w:t xml:space="preserve">и финансовом обеспечении выполнения муниципального задания </w:t>
      </w:r>
      <w:r w:rsidR="00105922">
        <w:rPr>
          <w:sz w:val="24"/>
          <w:szCs w:val="24"/>
        </w:rPr>
        <w:t>изложить в редакции</w:t>
      </w:r>
      <w:r w:rsidR="00105922" w:rsidRPr="00105922">
        <w:rPr>
          <w:color w:val="000000"/>
          <w:kern w:val="2"/>
          <w:sz w:val="24"/>
          <w:szCs w:val="24"/>
        </w:rPr>
        <w:t>:</w:t>
      </w:r>
    </w:p>
    <w:p w:rsidR="00B362A5" w:rsidRDefault="00B362A5" w:rsidP="00B362A5">
      <w:pPr>
        <w:widowControl w:val="0"/>
        <w:ind w:right="-1"/>
        <w:rPr>
          <w:color w:val="000000"/>
          <w:sz w:val="24"/>
          <w:szCs w:val="24"/>
        </w:rPr>
      </w:pPr>
    </w:p>
    <w:p w:rsidR="00B362A5" w:rsidRPr="001E7744" w:rsidRDefault="00B362A5" w:rsidP="00B362A5">
      <w:pPr>
        <w:widowControl w:val="0"/>
        <w:ind w:left="9923" w:right="-1"/>
        <w:jc w:val="right"/>
        <w:rPr>
          <w:color w:val="000000"/>
          <w:sz w:val="24"/>
          <w:szCs w:val="24"/>
        </w:rPr>
      </w:pPr>
      <w:r>
        <w:rPr>
          <w:color w:val="000000"/>
          <w:sz w:val="24"/>
          <w:szCs w:val="24"/>
        </w:rPr>
        <w:t>«</w:t>
      </w:r>
      <w:r w:rsidRPr="001E7744">
        <w:rPr>
          <w:color w:val="000000"/>
          <w:sz w:val="24"/>
          <w:szCs w:val="24"/>
        </w:rPr>
        <w:t>Приложение № 2</w:t>
      </w:r>
    </w:p>
    <w:p w:rsidR="00B362A5" w:rsidRPr="001E7744" w:rsidRDefault="00B362A5" w:rsidP="00B362A5">
      <w:pPr>
        <w:widowControl w:val="0"/>
        <w:ind w:left="9923" w:right="-1"/>
        <w:jc w:val="right"/>
        <w:rPr>
          <w:color w:val="000000"/>
          <w:sz w:val="24"/>
          <w:szCs w:val="24"/>
        </w:rPr>
      </w:pPr>
      <w:r w:rsidRPr="001E7744">
        <w:rPr>
          <w:color w:val="000000"/>
          <w:sz w:val="24"/>
          <w:szCs w:val="24"/>
        </w:rPr>
        <w:t xml:space="preserve">к Положению о формировании </w:t>
      </w:r>
      <w:r>
        <w:rPr>
          <w:color w:val="000000"/>
          <w:sz w:val="24"/>
          <w:szCs w:val="24"/>
        </w:rPr>
        <w:t>муниципального</w:t>
      </w:r>
      <w:r w:rsidRPr="001E7744">
        <w:rPr>
          <w:color w:val="000000"/>
          <w:sz w:val="24"/>
          <w:szCs w:val="24"/>
        </w:rPr>
        <w:t xml:space="preserve"> задания на оказание </w:t>
      </w:r>
      <w:r>
        <w:rPr>
          <w:color w:val="000000"/>
          <w:sz w:val="24"/>
          <w:szCs w:val="24"/>
        </w:rPr>
        <w:t>муниципальных</w:t>
      </w:r>
      <w:r w:rsidRPr="001E7744">
        <w:rPr>
          <w:color w:val="000000"/>
          <w:sz w:val="24"/>
          <w:szCs w:val="24"/>
        </w:rPr>
        <w:t xml:space="preserve"> услуг (выполнение работ) </w:t>
      </w:r>
      <w:r>
        <w:rPr>
          <w:color w:val="000000"/>
          <w:sz w:val="24"/>
          <w:szCs w:val="24"/>
        </w:rPr>
        <w:br/>
      </w:r>
      <w:r w:rsidRPr="001E7744">
        <w:rPr>
          <w:color w:val="000000"/>
          <w:sz w:val="24"/>
          <w:szCs w:val="24"/>
        </w:rPr>
        <w:t xml:space="preserve">в отношении </w:t>
      </w:r>
      <w:r>
        <w:rPr>
          <w:color w:val="000000"/>
          <w:sz w:val="24"/>
          <w:szCs w:val="24"/>
        </w:rPr>
        <w:t>муниципальных</w:t>
      </w:r>
      <w:r w:rsidRPr="001E7744">
        <w:rPr>
          <w:color w:val="000000"/>
          <w:sz w:val="24"/>
          <w:szCs w:val="24"/>
        </w:rPr>
        <w:t xml:space="preserve"> учреждений </w:t>
      </w:r>
      <w:r w:rsidR="00EA3FB0">
        <w:rPr>
          <w:color w:val="000000"/>
          <w:sz w:val="24"/>
          <w:szCs w:val="24"/>
        </w:rPr>
        <w:t>Натальевского</w:t>
      </w:r>
      <w:r w:rsidR="001B0724">
        <w:rPr>
          <w:color w:val="000000"/>
          <w:sz w:val="24"/>
          <w:szCs w:val="24"/>
        </w:rPr>
        <w:t xml:space="preserve"> сельского поселения </w:t>
      </w:r>
      <w:r w:rsidRPr="001E7744">
        <w:rPr>
          <w:color w:val="000000"/>
          <w:sz w:val="24"/>
          <w:szCs w:val="24"/>
        </w:rPr>
        <w:t xml:space="preserve">и финансовом обеспечении выполнения </w:t>
      </w:r>
      <w:r>
        <w:rPr>
          <w:color w:val="000000"/>
          <w:sz w:val="24"/>
          <w:szCs w:val="24"/>
        </w:rPr>
        <w:t>муниципального</w:t>
      </w:r>
      <w:r w:rsidRPr="001E7744">
        <w:rPr>
          <w:color w:val="000000"/>
          <w:sz w:val="24"/>
          <w:szCs w:val="24"/>
        </w:rPr>
        <w:t xml:space="preserve"> задания</w:t>
      </w:r>
    </w:p>
    <w:p w:rsidR="00B362A5" w:rsidRPr="001E7744" w:rsidRDefault="00B362A5" w:rsidP="00B362A5">
      <w:pPr>
        <w:widowControl w:val="0"/>
        <w:ind w:left="12333" w:right="1099"/>
        <w:jc w:val="both"/>
        <w:rPr>
          <w:color w:val="000000"/>
          <w:sz w:val="24"/>
          <w:szCs w:val="24"/>
        </w:rPr>
      </w:pPr>
    </w:p>
    <w:p w:rsidR="00B362A5" w:rsidRPr="001E7744" w:rsidRDefault="00440C51" w:rsidP="00B362A5">
      <w:pPr>
        <w:keepNext/>
        <w:jc w:val="center"/>
        <w:outlineLvl w:val="3"/>
        <w:rPr>
          <w:bCs/>
          <w:color w:val="000000"/>
          <w:sz w:val="24"/>
          <w:szCs w:val="24"/>
          <w:shd w:val="clear" w:color="auto" w:fill="FFFFFF"/>
        </w:rPr>
      </w:pPr>
      <w:r w:rsidRPr="00440C51">
        <w:rPr>
          <w:bCs/>
          <w:noProof/>
          <w:sz w:val="24"/>
          <w:szCs w:val="24"/>
        </w:rPr>
        <w:pict>
          <v:shape id="Надпись 9" o:spid="_x0000_s1031" type="#_x0000_t202" style="position:absolute;left:0;text-align:left;margin-left:493.8pt;margin-top:2.1pt;width:70.5pt;height:26.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">
            <v:textbox>
              <w:txbxContent>
                <w:p w:rsidR="00805284" w:rsidRDefault="00805284" w:rsidP="00B362A5"/>
              </w:txbxContent>
            </v:textbox>
          </v:shape>
        </w:pict>
      </w:r>
      <w:r w:rsidR="00B362A5" w:rsidRPr="001E7744">
        <w:rPr>
          <w:bCs/>
          <w:color w:val="000000"/>
          <w:sz w:val="24"/>
          <w:szCs w:val="24"/>
          <w:shd w:val="clear" w:color="auto" w:fill="FFFFFF"/>
        </w:rPr>
        <w:t>ОТЧЕТ О ВЫПОЛНЕНИИ</w:t>
      </w:r>
    </w:p>
    <w:p w:rsidR="00B362A5" w:rsidRPr="001E7744" w:rsidRDefault="00440C51" w:rsidP="00B362A5">
      <w:pPr>
        <w:keepNext/>
        <w:jc w:val="center"/>
        <w:outlineLvl w:val="3"/>
        <w:rPr>
          <w:bCs/>
          <w:sz w:val="24"/>
          <w:szCs w:val="24"/>
        </w:rPr>
      </w:pPr>
      <w:r>
        <w:rPr>
          <w:bCs/>
          <w:noProof/>
          <w:sz w:val="24"/>
          <w:szCs w:val="24"/>
        </w:rPr>
        <w:pict>
          <v:shape id="Надпись 8" o:spid="_x0000_s1032" type="#_x0000_t202" style="position:absolute;left:0;text-align:left;margin-left:607.8pt;margin-top:6.3pt;width:141pt;height:182.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" stroked="f">
            <v:textbox>
              <w:txbxContent>
                <w:tbl>
                  <w:tblPr>
                    <w:tblW w:w="27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056"/>
                  </w:tblGrid>
                  <w:tr w:rsidR="00805284" w:rsidRPr="00420D35" w:rsidTr="00105922">
                    <w:trPr>
                      <w:trHeight w:val="128"/>
                    </w:trPr>
                    <w:tc>
                      <w:tcPr>
                        <w:tcW w:w="1702" w:type="dxa"/>
                        <w:tcBorders>
                          <w:top w:val="nil"/>
                          <w:left w:val="nil"/>
                          <w:bottom w:val="nil"/>
                        </w:tcBorders>
                        <w:shd w:val="clear" w:color="auto" w:fill="auto"/>
                      </w:tcPr>
                      <w:p w:rsidR="00805284" w:rsidRPr="00105922" w:rsidRDefault="00805284" w:rsidP="003C50A4">
                        <w:pPr>
                          <w:rPr>
                            <w:sz w:val="24"/>
                            <w:szCs w:val="24"/>
                          </w:rPr>
                        </w:pPr>
                      </w:p>
                    </w:tc>
                    <w:tc>
                      <w:tcPr>
                        <w:tcW w:w="1056" w:type="dxa"/>
                        <w:tcBorders>
                          <w:bottom w:val="single" w:sz="4" w:space="0" w:color="auto"/>
                        </w:tcBorders>
                        <w:shd w:val="clear" w:color="auto" w:fill="auto"/>
                      </w:tcPr>
                      <w:p w:rsidR="00805284" w:rsidRPr="00105922" w:rsidRDefault="00805284" w:rsidP="003C50A4">
                        <w:pPr>
                          <w:rPr>
                            <w:sz w:val="24"/>
                            <w:szCs w:val="24"/>
                          </w:rPr>
                        </w:pPr>
                        <w:r w:rsidRPr="00105922">
                          <w:rPr>
                            <w:sz w:val="24"/>
                            <w:szCs w:val="24"/>
                          </w:rPr>
                          <w:t>Коды</w:t>
                        </w:r>
                      </w:p>
                    </w:tc>
                  </w:tr>
                  <w:tr w:rsidR="00805284" w:rsidRPr="00420D35" w:rsidTr="00105922">
                    <w:trPr>
                      <w:trHeight w:val="113"/>
                    </w:trPr>
                    <w:tc>
                      <w:tcPr>
                        <w:tcW w:w="1702" w:type="dxa"/>
                        <w:tcBorders>
                          <w:top w:val="nil"/>
                          <w:left w:val="nil"/>
                          <w:bottom w:val="nil"/>
                          <w:right w:val="single" w:sz="4" w:space="0" w:color="auto"/>
                        </w:tcBorders>
                        <w:shd w:val="clear" w:color="auto" w:fill="auto"/>
                        <w:vAlign w:val="center"/>
                      </w:tcPr>
                      <w:p w:rsidR="00805284" w:rsidRPr="00105922" w:rsidRDefault="00805284" w:rsidP="003C50A4">
                        <w:pPr>
                          <w:ind w:left="-142"/>
                          <w:jc w:val="right"/>
                          <w:rPr>
                            <w:sz w:val="24"/>
                            <w:szCs w:val="24"/>
                          </w:rPr>
                        </w:pPr>
                        <w:r w:rsidRPr="00105922">
                          <w:rPr>
                            <w:sz w:val="24"/>
                            <w:szCs w:val="24"/>
                          </w:rPr>
                          <w:t>Форма по ОКУД</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05284" w:rsidRPr="00105922" w:rsidRDefault="00805284" w:rsidP="003C50A4">
                        <w:pPr>
                          <w:jc w:val="center"/>
                          <w:rPr>
                            <w:sz w:val="24"/>
                            <w:szCs w:val="24"/>
                          </w:rPr>
                        </w:pPr>
                        <w:r w:rsidRPr="00105922">
                          <w:rPr>
                            <w:sz w:val="24"/>
                            <w:szCs w:val="24"/>
                          </w:rPr>
                          <w:t>0506501</w:t>
                        </w:r>
                      </w:p>
                    </w:tc>
                  </w:tr>
                  <w:tr w:rsidR="00805284" w:rsidRPr="00420D35" w:rsidTr="00105922">
                    <w:trPr>
                      <w:trHeight w:val="170"/>
                    </w:trPr>
                    <w:tc>
                      <w:tcPr>
                        <w:tcW w:w="1702" w:type="dxa"/>
                        <w:tcBorders>
                          <w:top w:val="nil"/>
                          <w:left w:val="nil"/>
                          <w:bottom w:val="nil"/>
                          <w:right w:val="single" w:sz="4" w:space="0" w:color="auto"/>
                        </w:tcBorders>
                        <w:shd w:val="clear" w:color="auto" w:fill="auto"/>
                        <w:vAlign w:val="center"/>
                      </w:tcPr>
                      <w:p w:rsidR="00805284" w:rsidRPr="00105922" w:rsidRDefault="00805284" w:rsidP="003C50A4">
                        <w:pPr>
                          <w:jc w:val="right"/>
                          <w:rPr>
                            <w:sz w:val="24"/>
                            <w:szCs w:val="24"/>
                          </w:rPr>
                        </w:pPr>
                        <w:r w:rsidRPr="00105922">
                          <w:rPr>
                            <w:sz w:val="24"/>
                            <w:szCs w:val="24"/>
                          </w:rPr>
                          <w:t>Дата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05284" w:rsidRPr="00105922" w:rsidRDefault="00805284" w:rsidP="003C50A4">
                        <w:pPr>
                          <w:jc w:val="center"/>
                          <w:rPr>
                            <w:sz w:val="24"/>
                            <w:szCs w:val="24"/>
                          </w:rPr>
                        </w:pPr>
                      </w:p>
                    </w:tc>
                  </w:tr>
                  <w:tr w:rsidR="00805284" w:rsidRPr="00420D35" w:rsidTr="00105922">
                    <w:trPr>
                      <w:trHeight w:val="406"/>
                    </w:trPr>
                    <w:tc>
                      <w:tcPr>
                        <w:tcW w:w="1702" w:type="dxa"/>
                        <w:tcBorders>
                          <w:top w:val="nil"/>
                          <w:left w:val="nil"/>
                          <w:bottom w:val="nil"/>
                          <w:right w:val="single" w:sz="4" w:space="0" w:color="auto"/>
                        </w:tcBorders>
                        <w:shd w:val="clear" w:color="auto" w:fill="auto"/>
                        <w:vAlign w:val="center"/>
                      </w:tcPr>
                      <w:p w:rsidR="00805284" w:rsidRPr="00105922" w:rsidRDefault="00805284" w:rsidP="003C50A4">
                        <w:pPr>
                          <w:jc w:val="right"/>
                          <w:rPr>
                            <w:sz w:val="24"/>
                            <w:szCs w:val="24"/>
                          </w:rPr>
                        </w:pPr>
                        <w:r w:rsidRPr="00105922">
                          <w:rPr>
                            <w:sz w:val="24"/>
                            <w:szCs w:val="24"/>
                          </w:rPr>
                          <w:t xml:space="preserve"> Код по Сводному реестру</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05284" w:rsidRPr="00105922" w:rsidRDefault="00805284" w:rsidP="003C50A4">
                        <w:pPr>
                          <w:jc w:val="center"/>
                          <w:rPr>
                            <w:sz w:val="24"/>
                            <w:szCs w:val="24"/>
                          </w:rPr>
                        </w:pPr>
                      </w:p>
                    </w:tc>
                  </w:tr>
                  <w:tr w:rsidR="00805284" w:rsidRPr="00420D35" w:rsidTr="00105922">
                    <w:trPr>
                      <w:trHeight w:val="170"/>
                    </w:trPr>
                    <w:tc>
                      <w:tcPr>
                        <w:tcW w:w="1702" w:type="dxa"/>
                        <w:tcBorders>
                          <w:top w:val="nil"/>
                          <w:left w:val="nil"/>
                          <w:bottom w:val="nil"/>
                          <w:right w:val="single" w:sz="4" w:space="0" w:color="auto"/>
                        </w:tcBorders>
                        <w:shd w:val="clear" w:color="auto" w:fill="auto"/>
                        <w:vAlign w:val="center"/>
                      </w:tcPr>
                      <w:p w:rsidR="00805284" w:rsidRPr="00105922" w:rsidRDefault="00805284" w:rsidP="003C50A4">
                        <w:pPr>
                          <w:jc w:val="right"/>
                          <w:rPr>
                            <w:sz w:val="24"/>
                            <w:szCs w:val="24"/>
                          </w:rPr>
                        </w:pPr>
                        <w:r w:rsidRPr="00105922">
                          <w:rPr>
                            <w:sz w:val="24"/>
                            <w:szCs w:val="24"/>
                          </w:rPr>
                          <w:t>По ОКВЭД</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05284" w:rsidRPr="00105922" w:rsidRDefault="00805284" w:rsidP="003C50A4">
                        <w:pPr>
                          <w:jc w:val="center"/>
                          <w:rPr>
                            <w:sz w:val="24"/>
                            <w:szCs w:val="24"/>
                          </w:rPr>
                        </w:pPr>
                      </w:p>
                    </w:tc>
                  </w:tr>
                  <w:tr w:rsidR="00805284" w:rsidRPr="00420D35" w:rsidTr="00105922">
                    <w:trPr>
                      <w:trHeight w:val="170"/>
                    </w:trPr>
                    <w:tc>
                      <w:tcPr>
                        <w:tcW w:w="1702" w:type="dxa"/>
                        <w:tcBorders>
                          <w:top w:val="nil"/>
                          <w:left w:val="nil"/>
                          <w:bottom w:val="nil"/>
                          <w:right w:val="single" w:sz="4" w:space="0" w:color="auto"/>
                        </w:tcBorders>
                        <w:shd w:val="clear" w:color="auto" w:fill="auto"/>
                        <w:vAlign w:val="center"/>
                      </w:tcPr>
                      <w:p w:rsidR="00805284" w:rsidRPr="00105922" w:rsidRDefault="00805284" w:rsidP="003C50A4">
                        <w:pPr>
                          <w:jc w:val="right"/>
                          <w:rPr>
                            <w:sz w:val="24"/>
                            <w:szCs w:val="24"/>
                          </w:rPr>
                        </w:pPr>
                        <w:r w:rsidRPr="00105922">
                          <w:rPr>
                            <w:sz w:val="24"/>
                            <w:szCs w:val="24"/>
                          </w:rPr>
                          <w:t>По ОКВЭД</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05284" w:rsidRPr="00105922" w:rsidRDefault="00805284" w:rsidP="003C50A4">
                        <w:pPr>
                          <w:jc w:val="center"/>
                          <w:rPr>
                            <w:sz w:val="24"/>
                            <w:szCs w:val="24"/>
                          </w:rPr>
                        </w:pPr>
                      </w:p>
                    </w:tc>
                  </w:tr>
                  <w:tr w:rsidR="00805284" w:rsidRPr="00420D35" w:rsidTr="00105922">
                    <w:trPr>
                      <w:trHeight w:val="170"/>
                    </w:trPr>
                    <w:tc>
                      <w:tcPr>
                        <w:tcW w:w="1702" w:type="dxa"/>
                        <w:tcBorders>
                          <w:top w:val="nil"/>
                          <w:left w:val="nil"/>
                          <w:bottom w:val="nil"/>
                          <w:right w:val="single" w:sz="4" w:space="0" w:color="auto"/>
                        </w:tcBorders>
                        <w:shd w:val="clear" w:color="auto" w:fill="auto"/>
                        <w:vAlign w:val="center"/>
                      </w:tcPr>
                      <w:p w:rsidR="00805284" w:rsidRPr="00105922" w:rsidRDefault="00805284" w:rsidP="003C50A4">
                        <w:pPr>
                          <w:jc w:val="right"/>
                          <w:rPr>
                            <w:sz w:val="24"/>
                            <w:szCs w:val="24"/>
                          </w:rPr>
                        </w:pPr>
                        <w:r w:rsidRPr="00105922">
                          <w:rPr>
                            <w:sz w:val="24"/>
                            <w:szCs w:val="24"/>
                          </w:rPr>
                          <w:t>По ОКВЭД</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05284" w:rsidRPr="00105922" w:rsidRDefault="00805284" w:rsidP="003C50A4">
                        <w:pPr>
                          <w:jc w:val="center"/>
                          <w:rPr>
                            <w:sz w:val="24"/>
                            <w:szCs w:val="24"/>
                          </w:rPr>
                        </w:pPr>
                      </w:p>
                    </w:tc>
                  </w:tr>
                  <w:tr w:rsidR="00805284" w:rsidRPr="00420D35" w:rsidTr="00105922">
                    <w:trPr>
                      <w:trHeight w:val="227"/>
                    </w:trPr>
                    <w:tc>
                      <w:tcPr>
                        <w:tcW w:w="1702" w:type="dxa"/>
                        <w:tcBorders>
                          <w:top w:val="nil"/>
                          <w:left w:val="nil"/>
                          <w:bottom w:val="nil"/>
                          <w:right w:val="single" w:sz="4" w:space="0" w:color="auto"/>
                        </w:tcBorders>
                        <w:shd w:val="clear" w:color="auto" w:fill="auto"/>
                      </w:tcPr>
                      <w:p w:rsidR="00805284" w:rsidRPr="00105922" w:rsidRDefault="00805284" w:rsidP="003C50A4">
                        <w:pPr>
                          <w:jc w:val="right"/>
                          <w:rPr>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05284" w:rsidRPr="00105922" w:rsidRDefault="00805284" w:rsidP="003C50A4">
                        <w:pPr>
                          <w:jc w:val="center"/>
                          <w:rPr>
                            <w:sz w:val="24"/>
                            <w:szCs w:val="24"/>
                          </w:rPr>
                        </w:pPr>
                      </w:p>
                    </w:tc>
                  </w:tr>
                  <w:tr w:rsidR="00805284" w:rsidRPr="00420D35" w:rsidTr="00105922">
                    <w:trPr>
                      <w:trHeight w:val="269"/>
                    </w:trPr>
                    <w:tc>
                      <w:tcPr>
                        <w:tcW w:w="1702" w:type="dxa"/>
                        <w:tcBorders>
                          <w:top w:val="nil"/>
                          <w:left w:val="nil"/>
                          <w:bottom w:val="nil"/>
                          <w:right w:val="single" w:sz="4" w:space="0" w:color="auto"/>
                        </w:tcBorders>
                        <w:shd w:val="clear" w:color="auto" w:fill="auto"/>
                      </w:tcPr>
                      <w:p w:rsidR="00805284" w:rsidRPr="00105922" w:rsidRDefault="00805284" w:rsidP="003C50A4">
                        <w:pPr>
                          <w:jc w:val="right"/>
                          <w:rPr>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805284" w:rsidRPr="00105922" w:rsidRDefault="00805284" w:rsidP="003C50A4">
                        <w:pPr>
                          <w:jc w:val="center"/>
                          <w:rPr>
                            <w:sz w:val="24"/>
                            <w:szCs w:val="24"/>
                          </w:rPr>
                        </w:pPr>
                      </w:p>
                    </w:tc>
                  </w:tr>
                </w:tbl>
                <w:p w:rsidR="00805284" w:rsidRPr="00B72538" w:rsidRDefault="00805284" w:rsidP="00B362A5"/>
              </w:txbxContent>
            </v:textbox>
          </v:shape>
        </w:pict>
      </w:r>
      <w:r w:rsidR="00B362A5">
        <w:rPr>
          <w:bCs/>
          <w:color w:val="000000"/>
          <w:sz w:val="24"/>
          <w:szCs w:val="24"/>
          <w:shd w:val="clear" w:color="auto" w:fill="FFFFFF"/>
        </w:rPr>
        <w:t>МУНИЦИПАЛЬНОГО</w:t>
      </w:r>
      <w:r w:rsidR="00B362A5" w:rsidRPr="001E7744">
        <w:rPr>
          <w:bCs/>
          <w:color w:val="000000"/>
          <w:sz w:val="24"/>
          <w:szCs w:val="24"/>
          <w:shd w:val="clear" w:color="auto" w:fill="FFFFFF"/>
        </w:rPr>
        <w:t xml:space="preserve"> ЗАДАНИЯ № </w:t>
      </w:r>
      <w:r w:rsidR="00B362A5" w:rsidRPr="001E7744">
        <w:rPr>
          <w:b/>
          <w:color w:val="000000"/>
          <w:sz w:val="24"/>
          <w:szCs w:val="24"/>
          <w:vertAlign w:val="superscript"/>
        </w:rPr>
        <w:t>1</w:t>
      </w:r>
    </w:p>
    <w:p w:rsidR="00B362A5" w:rsidRPr="001E7744" w:rsidRDefault="00B362A5" w:rsidP="00B362A5">
      <w:pPr>
        <w:keepNext/>
        <w:jc w:val="center"/>
        <w:outlineLvl w:val="3"/>
        <w:rPr>
          <w:bCs/>
          <w:color w:val="000000"/>
          <w:sz w:val="24"/>
          <w:szCs w:val="24"/>
          <w:shd w:val="clear" w:color="auto" w:fill="FFFFFF"/>
        </w:rPr>
      </w:pPr>
    </w:p>
    <w:p w:rsidR="00B362A5" w:rsidRPr="001E7744" w:rsidRDefault="00B362A5" w:rsidP="00B362A5">
      <w:pPr>
        <w:widowControl w:val="0"/>
        <w:tabs>
          <w:tab w:val="right" w:pos="2698"/>
        </w:tabs>
        <w:jc w:val="center"/>
        <w:rPr>
          <w:color w:val="000000"/>
          <w:sz w:val="24"/>
          <w:szCs w:val="24"/>
          <w:shd w:val="clear" w:color="auto" w:fill="FFFFFF"/>
        </w:rPr>
      </w:pPr>
      <w:r w:rsidRPr="001E7744">
        <w:rPr>
          <w:color w:val="000000"/>
          <w:sz w:val="24"/>
          <w:szCs w:val="24"/>
          <w:shd w:val="clear" w:color="auto" w:fill="FFFFFF"/>
        </w:rPr>
        <w:t>на 20___ год и плановый период 20___ и 20___ годов</w:t>
      </w:r>
    </w:p>
    <w:p w:rsidR="00B362A5" w:rsidRPr="00105922" w:rsidRDefault="00105922" w:rsidP="00B362A5">
      <w:pPr>
        <w:widowControl w:val="0"/>
        <w:tabs>
          <w:tab w:val="right" w:pos="2698"/>
        </w:tabs>
        <w:jc w:val="center"/>
        <w:rPr>
          <w:color w:val="000000"/>
          <w:sz w:val="24"/>
          <w:szCs w:val="24"/>
          <w:shd w:val="clear" w:color="auto" w:fill="FFFFFF"/>
          <w:vertAlign w:val="superscript"/>
        </w:rPr>
      </w:pPr>
      <w:r>
        <w:rPr>
          <w:color w:val="000000"/>
          <w:sz w:val="24"/>
          <w:szCs w:val="24"/>
          <w:shd w:val="clear" w:color="auto" w:fill="FFFFFF"/>
        </w:rPr>
        <w:t>на</w:t>
      </w:r>
      <w:r w:rsidR="00B362A5" w:rsidRPr="001E7744">
        <w:rPr>
          <w:color w:val="000000"/>
          <w:sz w:val="24"/>
          <w:szCs w:val="24"/>
          <w:shd w:val="clear" w:color="auto" w:fill="FFFFFF"/>
        </w:rPr>
        <w:t xml:space="preserve"> «______ »  __________________________ 20___ г.</w:t>
      </w:r>
      <w:r>
        <w:rPr>
          <w:color w:val="000000"/>
          <w:sz w:val="24"/>
          <w:szCs w:val="24"/>
          <w:shd w:val="clear" w:color="auto" w:fill="FFFFFF"/>
          <w:vertAlign w:val="superscript"/>
        </w:rPr>
        <w:t>2</w:t>
      </w:r>
    </w:p>
    <w:p w:rsidR="00B362A5" w:rsidRPr="001E7744" w:rsidRDefault="00B362A5" w:rsidP="00B362A5">
      <w:pPr>
        <w:widowControl w:val="0"/>
        <w:tabs>
          <w:tab w:val="right" w:pos="2698"/>
        </w:tabs>
        <w:jc w:val="center"/>
        <w:rPr>
          <w:color w:val="000000"/>
          <w:sz w:val="24"/>
          <w:szCs w:val="24"/>
          <w:shd w:val="clear" w:color="auto" w:fill="FFFFFF"/>
        </w:rPr>
      </w:pPr>
    </w:p>
    <w:p w:rsidR="00B362A5" w:rsidRPr="001E7744" w:rsidRDefault="00B362A5" w:rsidP="00B362A5">
      <w:pPr>
        <w:widowControl w:val="0"/>
        <w:tabs>
          <w:tab w:val="right" w:pos="2698"/>
        </w:tabs>
        <w:jc w:val="both"/>
        <w:rPr>
          <w:sz w:val="24"/>
          <w:szCs w:val="24"/>
        </w:rPr>
        <w:sectPr w:rsidR="00B362A5" w:rsidRPr="001E7744" w:rsidSect="003C50A4">
          <w:pgSz w:w="16834" w:h="11909" w:orient="landscape" w:code="9"/>
          <w:pgMar w:top="567" w:right="851" w:bottom="851" w:left="1134" w:header="709" w:footer="709" w:gutter="0"/>
          <w:cols w:space="720"/>
          <w:noEndnote/>
          <w:docGrid w:linePitch="360"/>
        </w:sectPr>
      </w:pPr>
    </w:p>
    <w:p w:rsidR="00B362A5" w:rsidRPr="001E7744" w:rsidRDefault="00B362A5" w:rsidP="00B362A5">
      <w:pPr>
        <w:widowControl w:val="0"/>
        <w:spacing w:before="13" w:after="13"/>
        <w:rPr>
          <w:sz w:val="24"/>
          <w:szCs w:val="24"/>
        </w:rPr>
      </w:pP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Наименование </w:t>
      </w:r>
      <w:r>
        <w:rPr>
          <w:bCs/>
          <w:color w:val="000000"/>
          <w:sz w:val="24"/>
          <w:szCs w:val="24"/>
          <w:shd w:val="clear" w:color="auto" w:fill="FFFFFF"/>
        </w:rPr>
        <w:t>муниципального</w:t>
      </w:r>
      <w:r w:rsidRPr="001E7744">
        <w:rPr>
          <w:bCs/>
          <w:color w:val="000000"/>
          <w:sz w:val="24"/>
          <w:szCs w:val="24"/>
          <w:shd w:val="clear" w:color="auto" w:fill="FFFFFF"/>
        </w:rPr>
        <w:t xml:space="preserve"> учреждения </w:t>
      </w:r>
    </w:p>
    <w:p w:rsidR="00B362A5" w:rsidRPr="001E7744" w:rsidRDefault="00EA3FB0" w:rsidP="00B362A5">
      <w:pPr>
        <w:keepNext/>
        <w:outlineLvl w:val="3"/>
        <w:rPr>
          <w:bCs/>
          <w:color w:val="000000"/>
          <w:sz w:val="24"/>
          <w:szCs w:val="24"/>
          <w:shd w:val="clear" w:color="auto" w:fill="FFFFFF"/>
        </w:rPr>
      </w:pPr>
      <w:r>
        <w:rPr>
          <w:bCs/>
          <w:color w:val="000000"/>
          <w:sz w:val="24"/>
          <w:szCs w:val="24"/>
          <w:shd w:val="clear" w:color="auto" w:fill="FFFFFF"/>
        </w:rPr>
        <w:t>Натальевского</w:t>
      </w:r>
      <w:r w:rsidR="001B0724">
        <w:rPr>
          <w:bCs/>
          <w:color w:val="000000"/>
          <w:sz w:val="24"/>
          <w:szCs w:val="24"/>
          <w:shd w:val="clear" w:color="auto" w:fill="FFFFFF"/>
        </w:rPr>
        <w:t xml:space="preserve"> сельского поселения</w:t>
      </w:r>
      <w:r w:rsidR="00B362A5" w:rsidRPr="001E7744">
        <w:rPr>
          <w:bCs/>
          <w:color w:val="000000"/>
          <w:sz w:val="24"/>
          <w:szCs w:val="24"/>
          <w:shd w:val="clear" w:color="auto" w:fill="FFFFFF"/>
        </w:rPr>
        <w:t xml:space="preserve"> (обособленного подразделения) __________________________________________________________________________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 xml:space="preserve">                                                                               _______________________________________________________________</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 xml:space="preserve">Виды деятельности </w:t>
      </w:r>
      <w:r>
        <w:rPr>
          <w:bCs/>
          <w:color w:val="000000"/>
          <w:sz w:val="24"/>
          <w:szCs w:val="24"/>
          <w:shd w:val="clear" w:color="auto" w:fill="FFFFFF"/>
        </w:rPr>
        <w:t>муниципального</w:t>
      </w:r>
      <w:r w:rsidRPr="001E7744">
        <w:rPr>
          <w:bCs/>
          <w:color w:val="000000"/>
          <w:sz w:val="24"/>
          <w:szCs w:val="24"/>
          <w:shd w:val="clear" w:color="auto" w:fill="FFFFFF"/>
        </w:rPr>
        <w:t xml:space="preserve"> учреждения </w:t>
      </w:r>
    </w:p>
    <w:p w:rsidR="00B362A5" w:rsidRPr="001E7744" w:rsidRDefault="00EA3FB0" w:rsidP="00B362A5">
      <w:pPr>
        <w:keepNext/>
        <w:outlineLvl w:val="3"/>
        <w:rPr>
          <w:bCs/>
          <w:color w:val="000000"/>
          <w:sz w:val="24"/>
          <w:szCs w:val="24"/>
          <w:shd w:val="clear" w:color="auto" w:fill="FFFFFF"/>
        </w:rPr>
      </w:pPr>
      <w:r>
        <w:rPr>
          <w:bCs/>
          <w:color w:val="000000"/>
          <w:sz w:val="24"/>
          <w:szCs w:val="24"/>
          <w:shd w:val="clear" w:color="auto" w:fill="FFFFFF"/>
        </w:rPr>
        <w:t>Натальевского</w:t>
      </w:r>
      <w:r w:rsidR="001B0724">
        <w:rPr>
          <w:bCs/>
          <w:color w:val="000000"/>
          <w:sz w:val="24"/>
          <w:szCs w:val="24"/>
          <w:shd w:val="clear" w:color="auto" w:fill="FFFFFF"/>
        </w:rPr>
        <w:t xml:space="preserve"> сельского поселения </w:t>
      </w:r>
      <w:r w:rsidR="00B362A5" w:rsidRPr="001E7744">
        <w:rPr>
          <w:bCs/>
          <w:color w:val="000000"/>
          <w:sz w:val="24"/>
          <w:szCs w:val="24"/>
          <w:shd w:val="clear" w:color="auto" w:fill="FFFFFF"/>
        </w:rPr>
        <w:t xml:space="preserve"> (обособленного подразделения) 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 xml:space="preserve">                                                                               ______________________________________________________________</w:t>
      </w:r>
    </w:p>
    <w:p w:rsidR="00B362A5" w:rsidRPr="001E7744" w:rsidRDefault="00B362A5" w:rsidP="00B362A5">
      <w:pPr>
        <w:keepNext/>
        <w:outlineLvl w:val="3"/>
        <w:rPr>
          <w:bCs/>
          <w:color w:val="000000"/>
          <w:sz w:val="24"/>
          <w:szCs w:val="24"/>
          <w:shd w:val="clear" w:color="auto" w:fill="FFFFFF"/>
        </w:rPr>
      </w:pPr>
      <w:r w:rsidRPr="001E7744">
        <w:rPr>
          <w:bCs/>
          <w:sz w:val="24"/>
          <w:szCs w:val="24"/>
        </w:rPr>
        <w:t xml:space="preserve">Периодичность __________________________________________________________________________________________ </w:t>
      </w:r>
    </w:p>
    <w:p w:rsidR="00B362A5" w:rsidRPr="001E7744" w:rsidRDefault="00B362A5" w:rsidP="00B362A5">
      <w:pPr>
        <w:keepNext/>
        <w:jc w:val="center"/>
        <w:outlineLvl w:val="3"/>
        <w:rPr>
          <w:bCs/>
          <w:color w:val="000000"/>
          <w:sz w:val="24"/>
          <w:szCs w:val="24"/>
          <w:shd w:val="clear" w:color="auto" w:fill="FFFFFF"/>
        </w:rPr>
      </w:pPr>
      <w:r w:rsidRPr="001E7744">
        <w:rPr>
          <w:bCs/>
          <w:color w:val="000000"/>
          <w:sz w:val="24"/>
          <w:szCs w:val="24"/>
          <w:shd w:val="clear" w:color="auto" w:fill="FFFFFF"/>
        </w:rPr>
        <w:t xml:space="preserve">(указывается в соответствии с периодичностью предоставления отчета о выполнении </w:t>
      </w:r>
    </w:p>
    <w:p w:rsidR="00B362A5" w:rsidRPr="001E7744" w:rsidRDefault="00B362A5" w:rsidP="00B362A5">
      <w:pPr>
        <w:keepNext/>
        <w:jc w:val="center"/>
        <w:outlineLvl w:val="3"/>
        <w:rPr>
          <w:bCs/>
          <w:color w:val="000000"/>
          <w:sz w:val="24"/>
          <w:szCs w:val="24"/>
          <w:shd w:val="clear" w:color="auto" w:fill="FFFFFF"/>
        </w:rPr>
      </w:pPr>
      <w:r>
        <w:rPr>
          <w:bCs/>
          <w:color w:val="000000"/>
          <w:sz w:val="24"/>
          <w:szCs w:val="24"/>
          <w:shd w:val="clear" w:color="auto" w:fill="FFFFFF"/>
        </w:rPr>
        <w:t>муниципального</w:t>
      </w:r>
      <w:r w:rsidRPr="001E7744">
        <w:rPr>
          <w:bCs/>
          <w:color w:val="000000"/>
          <w:sz w:val="24"/>
          <w:szCs w:val="24"/>
          <w:shd w:val="clear" w:color="auto" w:fill="FFFFFF"/>
        </w:rPr>
        <w:t xml:space="preserve"> задания, установленной в </w:t>
      </w:r>
      <w:r>
        <w:rPr>
          <w:bCs/>
          <w:color w:val="000000"/>
          <w:sz w:val="24"/>
          <w:szCs w:val="24"/>
          <w:shd w:val="clear" w:color="auto" w:fill="FFFFFF"/>
        </w:rPr>
        <w:t>муниципальном</w:t>
      </w:r>
      <w:r w:rsidRPr="001E7744">
        <w:rPr>
          <w:bCs/>
          <w:color w:val="000000"/>
          <w:sz w:val="24"/>
          <w:szCs w:val="24"/>
          <w:shd w:val="clear" w:color="auto" w:fill="FFFFFF"/>
        </w:rPr>
        <w:t xml:space="preserve"> задании)</w:t>
      </w:r>
    </w:p>
    <w:p w:rsidR="00B362A5" w:rsidRPr="001E7744" w:rsidRDefault="00B362A5" w:rsidP="00B362A5">
      <w:pPr>
        <w:widowControl w:val="0"/>
        <w:rPr>
          <w:color w:val="000000"/>
          <w:sz w:val="24"/>
          <w:szCs w:val="24"/>
        </w:rPr>
      </w:pPr>
    </w:p>
    <w:p w:rsidR="00B362A5" w:rsidRPr="001E7744" w:rsidRDefault="00B362A5" w:rsidP="00B362A5">
      <w:pPr>
        <w:widowControl w:val="0"/>
        <w:rPr>
          <w:color w:val="000000"/>
          <w:sz w:val="24"/>
          <w:szCs w:val="24"/>
        </w:rPr>
      </w:pPr>
    </w:p>
    <w:p w:rsidR="00B362A5" w:rsidRPr="001E7744" w:rsidRDefault="00B362A5" w:rsidP="00B362A5">
      <w:pPr>
        <w:widowControl w:val="0"/>
        <w:rPr>
          <w:color w:val="000000"/>
          <w:sz w:val="24"/>
          <w:szCs w:val="24"/>
        </w:rPr>
      </w:pPr>
    </w:p>
    <w:p w:rsidR="00B362A5" w:rsidRPr="001E7744" w:rsidRDefault="00B362A5" w:rsidP="00B362A5">
      <w:pPr>
        <w:widowControl w:val="0"/>
        <w:ind w:right="-8187"/>
        <w:rPr>
          <w:b/>
          <w:sz w:val="24"/>
          <w:szCs w:val="24"/>
        </w:rPr>
        <w:sectPr w:rsidR="00B362A5" w:rsidRPr="001E7744" w:rsidSect="003C50A4">
          <w:type w:val="continuous"/>
          <w:pgSz w:w="16834" w:h="11909" w:orient="landscape" w:code="9"/>
          <w:pgMar w:top="1304" w:right="851" w:bottom="851" w:left="1134" w:header="709" w:footer="709" w:gutter="0"/>
          <w:cols w:space="720"/>
          <w:noEndnote/>
          <w:docGrid w:linePitch="360"/>
        </w:sectPr>
      </w:pPr>
    </w:p>
    <w:p w:rsidR="00B362A5" w:rsidRPr="001E7744" w:rsidRDefault="00440C51" w:rsidP="00B362A5">
      <w:pPr>
        <w:keepNext/>
        <w:jc w:val="center"/>
        <w:outlineLvl w:val="3"/>
        <w:rPr>
          <w:bCs/>
          <w:sz w:val="24"/>
          <w:szCs w:val="24"/>
        </w:rPr>
      </w:pPr>
      <w:r w:rsidRPr="00440C51">
        <w:rPr>
          <w:noProof/>
          <w:color w:val="000000"/>
          <w:sz w:val="24"/>
          <w:szCs w:val="24"/>
        </w:rPr>
        <w:lastRenderedPageBreak/>
        <w:pict>
          <v:shape id="Надпись 7" o:spid="_x0000_s1033" type="#_x0000_t202" style="position:absolute;left:0;text-align:left;margin-left:604.2pt;margin-top:7.55pt;width:158.35pt;height:12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" stroked="f">
            <v:textbox>
              <w:txbxContent>
                <w:tbl>
                  <w:tblPr>
                    <w:tblW w:w="31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34"/>
                  </w:tblGrid>
                  <w:tr w:rsidR="00805284" w:rsidRPr="00334FCF" w:rsidTr="003C50A4">
                    <w:trPr>
                      <w:trHeight w:val="1395"/>
                    </w:trPr>
                    <w:tc>
                      <w:tcPr>
                        <w:tcW w:w="1985" w:type="dxa"/>
                        <w:tcBorders>
                          <w:top w:val="nil"/>
                          <w:left w:val="nil"/>
                          <w:bottom w:val="nil"/>
                          <w:right w:val="single" w:sz="12" w:space="0" w:color="auto"/>
                        </w:tcBorders>
                      </w:tcPr>
                      <w:p w:rsidR="00805284" w:rsidRPr="00E12287" w:rsidRDefault="00805284" w:rsidP="003C50A4">
                        <w:pPr>
                          <w:pStyle w:val="4"/>
                          <w:spacing w:before="0" w:after="0"/>
                          <w:ind w:left="-108" w:firstLine="108"/>
                          <w:jc w:val="right"/>
                          <w:rPr>
                            <w:rStyle w:val="CharStyle9Exact"/>
                            <w:sz w:val="24"/>
                            <w:szCs w:val="24"/>
                          </w:rPr>
                        </w:pPr>
                        <w:r>
                          <w:rPr>
                            <w:rStyle w:val="CharStyle9Exact"/>
                            <w:sz w:val="24"/>
                            <w:szCs w:val="24"/>
                          </w:rPr>
                          <w:t xml:space="preserve">Код </w:t>
                        </w:r>
                        <w:r w:rsidRPr="00E12287">
                          <w:rPr>
                            <w:rStyle w:val="CharStyle9Exact"/>
                            <w:sz w:val="24"/>
                            <w:szCs w:val="24"/>
                          </w:rPr>
                          <w:t xml:space="preserve"> по общероссийск</w:t>
                        </w:r>
                        <w:r>
                          <w:rPr>
                            <w:rStyle w:val="CharStyle9Exact"/>
                            <w:sz w:val="24"/>
                            <w:szCs w:val="24"/>
                          </w:rPr>
                          <w:t>ому</w:t>
                        </w:r>
                        <w:r w:rsidRPr="00E12287">
                          <w:rPr>
                            <w:rStyle w:val="CharStyle9Exact"/>
                            <w:sz w:val="24"/>
                            <w:szCs w:val="24"/>
                          </w:rPr>
                          <w:t xml:space="preserve"> базов</w:t>
                        </w:r>
                        <w:r>
                          <w:rPr>
                            <w:rStyle w:val="CharStyle9Exact"/>
                            <w:sz w:val="24"/>
                            <w:szCs w:val="24"/>
                          </w:rPr>
                          <w:t>ому</w:t>
                        </w:r>
                      </w:p>
                      <w:p w:rsidR="00805284" w:rsidRPr="00E12287" w:rsidRDefault="00805284" w:rsidP="003C50A4">
                        <w:pPr>
                          <w:pStyle w:val="Style7"/>
                          <w:shd w:val="clear" w:color="auto" w:fill="auto"/>
                          <w:spacing w:before="0" w:after="0" w:line="240" w:lineRule="auto"/>
                          <w:jc w:val="right"/>
                          <w:rPr>
                            <w:b w:val="0"/>
                            <w:sz w:val="24"/>
                            <w:szCs w:val="24"/>
                            <w:lang w:eastAsia="ru-RU"/>
                          </w:rPr>
                        </w:pPr>
                        <w:r w:rsidRPr="00E12287">
                          <w:rPr>
                            <w:rStyle w:val="CharStyle9Exact"/>
                            <w:sz w:val="24"/>
                            <w:szCs w:val="24"/>
                            <w:lang w:eastAsia="ru-RU"/>
                          </w:rPr>
                          <w:t>перечн</w:t>
                        </w:r>
                        <w:r>
                          <w:rPr>
                            <w:rStyle w:val="CharStyle9Exact"/>
                            <w:sz w:val="24"/>
                            <w:szCs w:val="24"/>
                            <w:lang w:eastAsia="ru-RU"/>
                          </w:rPr>
                          <w:t>ю</w:t>
                        </w:r>
                        <w:r w:rsidRPr="00E12287">
                          <w:rPr>
                            <w:rStyle w:val="CharStyle9Exact"/>
                            <w:sz w:val="24"/>
                            <w:szCs w:val="24"/>
                            <w:lang w:eastAsia="ru-RU"/>
                          </w:rPr>
                          <w:t xml:space="preserve"> или региональному перечню</w:t>
                        </w:r>
                      </w:p>
                    </w:tc>
                    <w:tc>
                      <w:tcPr>
                        <w:tcW w:w="1134" w:type="dxa"/>
                        <w:tcBorders>
                          <w:top w:val="single" w:sz="12" w:space="0" w:color="auto"/>
                          <w:left w:val="single" w:sz="12" w:space="0" w:color="auto"/>
                          <w:bottom w:val="single" w:sz="12" w:space="0" w:color="auto"/>
                          <w:right w:val="single" w:sz="12" w:space="0" w:color="auto"/>
                        </w:tcBorders>
                      </w:tcPr>
                      <w:p w:rsidR="00805284" w:rsidRPr="00E12287" w:rsidRDefault="00805284" w:rsidP="003C50A4">
                        <w:pPr>
                          <w:pStyle w:val="Style7"/>
                          <w:shd w:val="clear" w:color="auto" w:fill="auto"/>
                          <w:spacing w:before="0" w:after="0" w:line="144" w:lineRule="exact"/>
                          <w:jc w:val="right"/>
                          <w:rPr>
                            <w:b w:val="0"/>
                            <w:sz w:val="24"/>
                            <w:szCs w:val="24"/>
                            <w:lang w:eastAsia="ru-RU"/>
                          </w:rPr>
                        </w:pPr>
                      </w:p>
                    </w:tc>
                  </w:tr>
                </w:tbl>
                <w:p w:rsidR="00805284" w:rsidRPr="00334FCF" w:rsidRDefault="00805284" w:rsidP="00B362A5"/>
              </w:txbxContent>
            </v:textbox>
          </v:shape>
        </w:pict>
      </w:r>
      <w:r w:rsidR="00B362A5" w:rsidRPr="001E7744">
        <w:rPr>
          <w:bCs/>
          <w:color w:val="000000"/>
          <w:sz w:val="24"/>
          <w:szCs w:val="24"/>
          <w:shd w:val="clear" w:color="auto" w:fill="FFFFFF"/>
        </w:rPr>
        <w:t xml:space="preserve">ЧАСТЬ 1. Сведения об оказываемых государственных услугах </w:t>
      </w:r>
      <w:r w:rsidR="00C60ECD">
        <w:rPr>
          <w:bCs/>
          <w:color w:val="000000"/>
          <w:sz w:val="24"/>
          <w:szCs w:val="24"/>
          <w:shd w:val="clear" w:color="auto" w:fill="FFFFFF"/>
          <w:vertAlign w:val="superscript"/>
        </w:rPr>
        <w:t>3</w:t>
      </w:r>
    </w:p>
    <w:p w:rsidR="00B362A5" w:rsidRPr="001E7744" w:rsidRDefault="00B362A5" w:rsidP="00B362A5">
      <w:pPr>
        <w:keepNext/>
        <w:jc w:val="center"/>
        <w:outlineLvl w:val="3"/>
        <w:rPr>
          <w:bCs/>
          <w:color w:val="000000"/>
          <w:sz w:val="24"/>
          <w:szCs w:val="24"/>
          <w:shd w:val="clear" w:color="auto" w:fill="FFFFFF"/>
        </w:rPr>
      </w:pPr>
      <w:r w:rsidRPr="001E7744">
        <w:rPr>
          <w:bCs/>
          <w:color w:val="000000"/>
          <w:sz w:val="24"/>
          <w:szCs w:val="24"/>
          <w:shd w:val="clear" w:color="auto" w:fill="FFFFFF"/>
        </w:rPr>
        <w:t>РАЗДЕЛ _____</w:t>
      </w:r>
    </w:p>
    <w:p w:rsidR="001920DF" w:rsidRDefault="00B362A5" w:rsidP="001920DF">
      <w:pPr>
        <w:widowControl w:val="0"/>
        <w:rPr>
          <w:bCs/>
          <w:color w:val="000000"/>
          <w:sz w:val="24"/>
          <w:szCs w:val="24"/>
          <w:shd w:val="clear" w:color="auto" w:fill="FFFFFF"/>
        </w:rPr>
      </w:pPr>
      <w:r w:rsidRPr="001E7744">
        <w:rPr>
          <w:bCs/>
          <w:color w:val="000000"/>
          <w:sz w:val="24"/>
          <w:szCs w:val="24"/>
          <w:shd w:val="clear" w:color="auto" w:fill="FFFFFF"/>
        </w:rPr>
        <w:t xml:space="preserve">1. Наименование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___________________________________________________________________</w:t>
      </w:r>
      <w:r w:rsidRPr="001E7744">
        <w:rPr>
          <w:bCs/>
          <w:sz w:val="24"/>
          <w:szCs w:val="24"/>
        </w:rPr>
        <w:t>_________________________________________________________________________________________________________</w:t>
      </w:r>
    </w:p>
    <w:p w:rsidR="00B362A5" w:rsidRDefault="00B362A5" w:rsidP="001920DF">
      <w:pPr>
        <w:widowControl w:val="0"/>
        <w:rPr>
          <w:bCs/>
          <w:color w:val="000000"/>
          <w:sz w:val="24"/>
          <w:szCs w:val="24"/>
          <w:shd w:val="clear" w:color="auto" w:fill="FFFFFF"/>
        </w:rPr>
      </w:pPr>
      <w:r w:rsidRPr="001E7744">
        <w:rPr>
          <w:bCs/>
          <w:color w:val="000000"/>
          <w:sz w:val="24"/>
          <w:szCs w:val="24"/>
          <w:shd w:val="clear" w:color="auto" w:fill="FFFFFF"/>
        </w:rPr>
        <w:t>2.</w:t>
      </w:r>
      <w:r w:rsidRPr="001E7744">
        <w:rPr>
          <w:bCs/>
          <w:sz w:val="24"/>
          <w:szCs w:val="24"/>
        </w:rPr>
        <w:t> </w:t>
      </w:r>
      <w:r w:rsidRPr="001E7744">
        <w:rPr>
          <w:bCs/>
          <w:color w:val="000000"/>
          <w:sz w:val="24"/>
          <w:szCs w:val="24"/>
          <w:shd w:val="clear" w:color="auto" w:fill="FFFFFF"/>
        </w:rPr>
        <w:t xml:space="preserve">Категории потребителей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  __________________________________________________________</w:t>
      </w:r>
      <w:r w:rsidRPr="001E7744">
        <w:rPr>
          <w:bCs/>
          <w:color w:val="000000"/>
          <w:sz w:val="24"/>
          <w:szCs w:val="24"/>
          <w:shd w:val="clear" w:color="auto" w:fill="FFFFFF"/>
        </w:rPr>
        <w:br/>
        <w:t>_________________________________________________________________________________________________________</w:t>
      </w:r>
    </w:p>
    <w:p w:rsidR="001920DF" w:rsidRPr="001E7744" w:rsidRDefault="001920DF" w:rsidP="001920DF">
      <w:pPr>
        <w:widowControl w:val="0"/>
        <w:rPr>
          <w:bCs/>
          <w:color w:val="000000"/>
          <w:sz w:val="24"/>
          <w:szCs w:val="24"/>
          <w:shd w:val="clear" w:color="auto" w:fill="FFFFFF"/>
        </w:rPr>
      </w:pP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lastRenderedPageBreak/>
        <w:t xml:space="preserve">3. Сведения о фактическом достижении показателей, характеризующих объем и (или) качество </w:t>
      </w:r>
      <w:r>
        <w:rPr>
          <w:bCs/>
          <w:color w:val="000000"/>
          <w:sz w:val="24"/>
          <w:szCs w:val="24"/>
          <w:shd w:val="clear" w:color="auto" w:fill="FFFFFF"/>
        </w:rPr>
        <w:t>муниципальной</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услуги</w:t>
      </w:r>
    </w:p>
    <w:p w:rsidR="00B362A5" w:rsidRDefault="00B362A5" w:rsidP="00B362A5">
      <w:pPr>
        <w:keepNext/>
        <w:outlineLvl w:val="3"/>
        <w:rPr>
          <w:bCs/>
          <w:color w:val="000000"/>
          <w:shd w:val="clear" w:color="auto" w:fill="FFFFFF"/>
        </w:rPr>
      </w:pPr>
      <w:r w:rsidRPr="001E7744">
        <w:rPr>
          <w:bCs/>
          <w:color w:val="000000"/>
          <w:sz w:val="24"/>
          <w:szCs w:val="24"/>
          <w:shd w:val="clear" w:color="auto" w:fill="FFFFFF"/>
        </w:rPr>
        <w:t xml:space="preserve">3.1. Сведения о фактическом достижении  показателей, характеризующих качество </w:t>
      </w:r>
      <w:r>
        <w:rPr>
          <w:bCs/>
          <w:color w:val="000000"/>
          <w:sz w:val="24"/>
          <w:szCs w:val="24"/>
          <w:shd w:val="clear" w:color="auto" w:fill="FFFFFF"/>
        </w:rPr>
        <w:t>муниципальной</w:t>
      </w:r>
      <w:r w:rsidRPr="001E7744">
        <w:rPr>
          <w:bCs/>
          <w:color w:val="000000"/>
          <w:sz w:val="24"/>
          <w:szCs w:val="24"/>
          <w:shd w:val="clear" w:color="auto" w:fill="FFFFFF"/>
        </w:rPr>
        <w:t xml:space="preserve"> услуги</w:t>
      </w:r>
    </w:p>
    <w:p w:rsidR="00B362A5" w:rsidRPr="001E7744" w:rsidRDefault="00B362A5" w:rsidP="00B362A5">
      <w:pPr>
        <w:keepNext/>
        <w:outlineLvl w:val="3"/>
        <w:rPr>
          <w:bCs/>
          <w:color w:val="000000"/>
          <w:shd w:val="clear" w:color="auto" w:fill="FFFFFF"/>
        </w:rPr>
      </w:pPr>
    </w:p>
    <w:tbl>
      <w:tblPr>
        <w:tblW w:w="505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12"/>
        <w:gridCol w:w="1338"/>
        <w:gridCol w:w="1061"/>
        <w:gridCol w:w="1061"/>
        <w:gridCol w:w="1061"/>
        <w:gridCol w:w="1055"/>
        <w:gridCol w:w="1208"/>
        <w:gridCol w:w="1214"/>
        <w:gridCol w:w="912"/>
        <w:gridCol w:w="753"/>
        <w:gridCol w:w="753"/>
        <w:gridCol w:w="753"/>
        <w:gridCol w:w="906"/>
        <w:gridCol w:w="1509"/>
        <w:gridCol w:w="1093"/>
      </w:tblGrid>
      <w:tr w:rsidR="00B362A5" w:rsidRPr="00D63BE1" w:rsidTr="003C50A4">
        <w:trPr>
          <w:trHeight w:hRule="exact" w:val="689"/>
        </w:trPr>
        <w:tc>
          <w:tcPr>
            <w:tcW w:w="381" w:type="pct"/>
            <w:vMerge w:val="restart"/>
            <w:shd w:val="clear" w:color="auto" w:fill="FFFFFF"/>
          </w:tcPr>
          <w:p w:rsidR="00B362A5" w:rsidRPr="00D63BE1" w:rsidRDefault="00B362A5" w:rsidP="003C50A4">
            <w:pPr>
              <w:keepNext/>
              <w:spacing w:before="240" w:after="60"/>
              <w:jc w:val="center"/>
              <w:outlineLvl w:val="3"/>
              <w:rPr>
                <w:bCs/>
                <w:sz w:val="24"/>
                <w:szCs w:val="24"/>
              </w:rPr>
            </w:pPr>
            <w:r w:rsidRPr="00D63BE1">
              <w:rPr>
                <w:color w:val="000000"/>
                <w:sz w:val="24"/>
                <w:szCs w:val="24"/>
              </w:rPr>
              <w:t>Уникальный номер реестровой записи</w:t>
            </w:r>
          </w:p>
        </w:tc>
        <w:tc>
          <w:tcPr>
            <w:tcW w:w="1089" w:type="pct"/>
            <w:gridSpan w:val="3"/>
            <w:vMerge w:val="restart"/>
            <w:shd w:val="clear" w:color="auto" w:fill="FFFFFF"/>
          </w:tcPr>
          <w:p w:rsidR="00B362A5" w:rsidRPr="00D63BE1" w:rsidRDefault="00B362A5" w:rsidP="003C50A4">
            <w:pPr>
              <w:keepNext/>
              <w:spacing w:before="240" w:after="60"/>
              <w:jc w:val="center"/>
              <w:outlineLvl w:val="3"/>
              <w:rPr>
                <w:bCs/>
                <w:sz w:val="24"/>
                <w:szCs w:val="24"/>
              </w:rPr>
            </w:pPr>
            <w:r w:rsidRPr="00D63BE1">
              <w:rPr>
                <w:color w:val="000000"/>
                <w:sz w:val="24"/>
                <w:szCs w:val="24"/>
              </w:rPr>
              <w:t>Показатель, характеризующий содержание муниципальной услуги</w:t>
            </w:r>
          </w:p>
        </w:tc>
        <w:tc>
          <w:tcPr>
            <w:tcW w:w="666" w:type="pct"/>
            <w:gridSpan w:val="2"/>
            <w:vMerge w:val="restart"/>
            <w:shd w:val="clear" w:color="auto" w:fill="FFFFFF"/>
          </w:tcPr>
          <w:p w:rsidR="00B362A5" w:rsidRPr="00D63BE1" w:rsidRDefault="00B362A5" w:rsidP="003C50A4">
            <w:pPr>
              <w:keepNext/>
              <w:spacing w:before="240" w:after="60"/>
              <w:jc w:val="center"/>
              <w:outlineLvl w:val="3"/>
              <w:rPr>
                <w:bCs/>
                <w:sz w:val="24"/>
                <w:szCs w:val="24"/>
              </w:rPr>
            </w:pPr>
            <w:r w:rsidRPr="00D63BE1">
              <w:rPr>
                <w:color w:val="000000"/>
                <w:sz w:val="24"/>
                <w:szCs w:val="24"/>
              </w:rPr>
              <w:t>Показатель, характеризующий условия (формы) оказания муниципальной услуги</w:t>
            </w:r>
          </w:p>
        </w:tc>
        <w:tc>
          <w:tcPr>
            <w:tcW w:w="2864" w:type="pct"/>
            <w:gridSpan w:val="9"/>
            <w:shd w:val="clear" w:color="auto" w:fill="FFFFFF"/>
          </w:tcPr>
          <w:p w:rsidR="00B362A5" w:rsidRPr="00D63BE1" w:rsidRDefault="00B362A5" w:rsidP="003C50A4">
            <w:pPr>
              <w:keepNext/>
              <w:spacing w:before="240" w:after="60"/>
              <w:jc w:val="center"/>
              <w:outlineLvl w:val="3"/>
              <w:rPr>
                <w:bCs/>
                <w:sz w:val="24"/>
                <w:szCs w:val="24"/>
              </w:rPr>
            </w:pPr>
            <w:r w:rsidRPr="00D63BE1">
              <w:rPr>
                <w:color w:val="000000"/>
                <w:sz w:val="24"/>
                <w:szCs w:val="24"/>
              </w:rPr>
              <w:t>Показатель качества муниципальной услуги</w:t>
            </w:r>
          </w:p>
        </w:tc>
      </w:tr>
      <w:tr w:rsidR="00B362A5" w:rsidRPr="00D63BE1" w:rsidTr="003C50A4">
        <w:trPr>
          <w:trHeight w:hRule="exact" w:val="1850"/>
        </w:trPr>
        <w:tc>
          <w:tcPr>
            <w:tcW w:w="381" w:type="pct"/>
            <w:vMerge/>
            <w:shd w:val="clear" w:color="auto" w:fill="FFFFFF"/>
          </w:tcPr>
          <w:p w:rsidR="00B362A5" w:rsidRPr="00D63BE1" w:rsidRDefault="00B362A5" w:rsidP="003C50A4">
            <w:pPr>
              <w:keepNext/>
              <w:spacing w:before="240" w:after="60"/>
              <w:jc w:val="center"/>
              <w:outlineLvl w:val="3"/>
              <w:rPr>
                <w:bCs/>
                <w:sz w:val="24"/>
                <w:szCs w:val="24"/>
              </w:rPr>
            </w:pPr>
          </w:p>
        </w:tc>
        <w:tc>
          <w:tcPr>
            <w:tcW w:w="1089" w:type="pct"/>
            <w:gridSpan w:val="3"/>
            <w:vMerge/>
            <w:shd w:val="clear" w:color="auto" w:fill="FFFFFF"/>
          </w:tcPr>
          <w:p w:rsidR="00B362A5" w:rsidRPr="00D63BE1" w:rsidRDefault="00B362A5" w:rsidP="003C50A4">
            <w:pPr>
              <w:keepNext/>
              <w:spacing w:before="240" w:after="60"/>
              <w:jc w:val="center"/>
              <w:outlineLvl w:val="3"/>
              <w:rPr>
                <w:bCs/>
                <w:sz w:val="24"/>
                <w:szCs w:val="24"/>
              </w:rPr>
            </w:pPr>
          </w:p>
        </w:tc>
        <w:tc>
          <w:tcPr>
            <w:tcW w:w="666" w:type="pct"/>
            <w:gridSpan w:val="2"/>
            <w:vMerge/>
            <w:shd w:val="clear" w:color="auto" w:fill="FFFFFF"/>
          </w:tcPr>
          <w:p w:rsidR="00B362A5" w:rsidRPr="00D63BE1" w:rsidRDefault="00B362A5" w:rsidP="003C50A4">
            <w:pPr>
              <w:keepNext/>
              <w:spacing w:before="240" w:after="60"/>
              <w:jc w:val="center"/>
              <w:outlineLvl w:val="3"/>
              <w:rPr>
                <w:bCs/>
                <w:sz w:val="24"/>
                <w:szCs w:val="24"/>
              </w:rPr>
            </w:pPr>
          </w:p>
        </w:tc>
        <w:tc>
          <w:tcPr>
            <w:tcW w:w="380" w:type="pct"/>
            <w:vMerge w:val="restart"/>
            <w:shd w:val="clear" w:color="auto" w:fill="FFFFFF"/>
          </w:tcPr>
          <w:p w:rsidR="00B362A5" w:rsidRPr="00D63BE1" w:rsidRDefault="00B362A5" w:rsidP="003C50A4">
            <w:pPr>
              <w:keepNext/>
              <w:spacing w:before="240" w:after="60"/>
              <w:jc w:val="center"/>
              <w:outlineLvl w:val="3"/>
              <w:rPr>
                <w:bCs/>
                <w:sz w:val="24"/>
                <w:szCs w:val="24"/>
              </w:rPr>
            </w:pPr>
            <w:r w:rsidRPr="00D63BE1">
              <w:rPr>
                <w:color w:val="000000"/>
                <w:sz w:val="24"/>
                <w:szCs w:val="24"/>
              </w:rPr>
              <w:t>наимено-вание показателя</w:t>
            </w:r>
          </w:p>
        </w:tc>
        <w:tc>
          <w:tcPr>
            <w:tcW w:w="669" w:type="pct"/>
            <w:gridSpan w:val="2"/>
            <w:shd w:val="clear" w:color="auto" w:fill="FFFFFF"/>
          </w:tcPr>
          <w:p w:rsidR="00B362A5" w:rsidRPr="00D63BE1" w:rsidRDefault="00B362A5" w:rsidP="003C50A4">
            <w:pPr>
              <w:keepNext/>
              <w:spacing w:before="240" w:after="60"/>
              <w:jc w:val="center"/>
              <w:outlineLvl w:val="3"/>
              <w:rPr>
                <w:color w:val="000000"/>
                <w:sz w:val="24"/>
                <w:szCs w:val="24"/>
              </w:rPr>
            </w:pPr>
            <w:r w:rsidRPr="00D63BE1">
              <w:rPr>
                <w:color w:val="000000"/>
                <w:sz w:val="24"/>
                <w:szCs w:val="24"/>
              </w:rPr>
              <w:t xml:space="preserve">единица измерения </w:t>
            </w:r>
          </w:p>
          <w:p w:rsidR="00B362A5" w:rsidRPr="00D63BE1" w:rsidRDefault="00B362A5" w:rsidP="003C50A4">
            <w:pPr>
              <w:keepNext/>
              <w:jc w:val="center"/>
              <w:outlineLvl w:val="3"/>
              <w:rPr>
                <w:bCs/>
                <w:sz w:val="24"/>
                <w:szCs w:val="24"/>
              </w:rPr>
            </w:pPr>
          </w:p>
        </w:tc>
        <w:tc>
          <w:tcPr>
            <w:tcW w:w="711" w:type="pct"/>
            <w:gridSpan w:val="3"/>
            <w:shd w:val="clear" w:color="auto" w:fill="FFFFFF"/>
          </w:tcPr>
          <w:p w:rsidR="00B362A5" w:rsidRPr="00D63BE1" w:rsidRDefault="00B362A5" w:rsidP="003C50A4">
            <w:pPr>
              <w:keepNext/>
              <w:jc w:val="center"/>
              <w:outlineLvl w:val="3"/>
              <w:rPr>
                <w:bCs/>
                <w:sz w:val="24"/>
                <w:szCs w:val="24"/>
              </w:rPr>
            </w:pPr>
            <w:r>
              <w:rPr>
                <w:bCs/>
                <w:sz w:val="24"/>
                <w:szCs w:val="24"/>
              </w:rPr>
              <w:t>Значение</w:t>
            </w:r>
          </w:p>
        </w:tc>
        <w:tc>
          <w:tcPr>
            <w:tcW w:w="285" w:type="pct"/>
            <w:vMerge w:val="restart"/>
            <w:shd w:val="clear" w:color="auto" w:fill="FFFFFF"/>
          </w:tcPr>
          <w:p w:rsidR="00B362A5" w:rsidRPr="002F6C1C" w:rsidRDefault="00B362A5" w:rsidP="00C60ECD">
            <w:pPr>
              <w:keepNext/>
              <w:jc w:val="center"/>
              <w:outlineLvl w:val="3"/>
              <w:rPr>
                <w:bCs/>
                <w:sz w:val="24"/>
                <w:szCs w:val="24"/>
                <w:vertAlign w:val="superscript"/>
              </w:rPr>
            </w:pPr>
            <w:r w:rsidRPr="00D63BE1">
              <w:rPr>
                <w:color w:val="000000"/>
                <w:sz w:val="24"/>
                <w:szCs w:val="24"/>
              </w:rPr>
              <w:t>допустимое (возможное) отклонение</w:t>
            </w:r>
            <w:r w:rsidR="00C60ECD">
              <w:rPr>
                <w:color w:val="000000"/>
                <w:sz w:val="24"/>
                <w:szCs w:val="24"/>
                <w:vertAlign w:val="superscript"/>
              </w:rPr>
              <w:t>6</w:t>
            </w:r>
          </w:p>
        </w:tc>
        <w:tc>
          <w:tcPr>
            <w:tcW w:w="475" w:type="pct"/>
            <w:vMerge w:val="restart"/>
            <w:shd w:val="clear" w:color="auto" w:fill="FFFFFF"/>
          </w:tcPr>
          <w:p w:rsidR="00B362A5" w:rsidRPr="002F6C1C" w:rsidRDefault="00B362A5" w:rsidP="00C60ECD">
            <w:pPr>
              <w:keepNext/>
              <w:jc w:val="center"/>
              <w:outlineLvl w:val="3"/>
              <w:rPr>
                <w:bCs/>
                <w:sz w:val="24"/>
                <w:szCs w:val="24"/>
                <w:vertAlign w:val="superscript"/>
              </w:rPr>
            </w:pPr>
            <w:r w:rsidRPr="00D63BE1">
              <w:rPr>
                <w:color w:val="000000"/>
                <w:sz w:val="24"/>
                <w:szCs w:val="24"/>
              </w:rPr>
              <w:t xml:space="preserve">отклонение, превышающее допустимое (возможное) </w:t>
            </w:r>
            <w:r>
              <w:rPr>
                <w:color w:val="000000"/>
                <w:sz w:val="24"/>
                <w:szCs w:val="24"/>
              </w:rPr>
              <w:t>отклонение</w:t>
            </w:r>
            <w:r w:rsidR="00C60ECD">
              <w:rPr>
                <w:color w:val="000000"/>
                <w:sz w:val="24"/>
                <w:szCs w:val="24"/>
                <w:vertAlign w:val="superscript"/>
              </w:rPr>
              <w:t>7</w:t>
            </w:r>
          </w:p>
        </w:tc>
        <w:tc>
          <w:tcPr>
            <w:tcW w:w="344" w:type="pct"/>
            <w:vMerge w:val="restart"/>
            <w:shd w:val="clear" w:color="auto" w:fill="FFFFFF"/>
          </w:tcPr>
          <w:p w:rsidR="00B362A5" w:rsidRPr="00D63BE1" w:rsidRDefault="00B362A5" w:rsidP="003C50A4">
            <w:pPr>
              <w:keepNext/>
              <w:jc w:val="center"/>
              <w:outlineLvl w:val="3"/>
              <w:rPr>
                <w:bCs/>
                <w:sz w:val="24"/>
                <w:szCs w:val="24"/>
              </w:rPr>
            </w:pPr>
            <w:r w:rsidRPr="00D63BE1">
              <w:rPr>
                <w:bCs/>
                <w:sz w:val="24"/>
                <w:szCs w:val="24"/>
              </w:rPr>
              <w:t>причина</w:t>
            </w:r>
          </w:p>
          <w:p w:rsidR="00B362A5" w:rsidRPr="00D63BE1" w:rsidRDefault="00B362A5" w:rsidP="003C50A4">
            <w:pPr>
              <w:keepNext/>
              <w:jc w:val="center"/>
              <w:outlineLvl w:val="3"/>
              <w:rPr>
                <w:bCs/>
                <w:sz w:val="24"/>
                <w:szCs w:val="24"/>
              </w:rPr>
            </w:pPr>
            <w:r w:rsidRPr="00D63BE1">
              <w:rPr>
                <w:bCs/>
                <w:sz w:val="24"/>
                <w:szCs w:val="24"/>
              </w:rPr>
              <w:t>отклонения</w:t>
            </w:r>
          </w:p>
        </w:tc>
      </w:tr>
      <w:tr w:rsidR="00B362A5" w:rsidRPr="00D63BE1" w:rsidTr="003C50A4">
        <w:trPr>
          <w:trHeight w:val="479"/>
        </w:trPr>
        <w:tc>
          <w:tcPr>
            <w:tcW w:w="381" w:type="pct"/>
            <w:vMerge/>
            <w:shd w:val="clear" w:color="auto" w:fill="FFFFFF"/>
          </w:tcPr>
          <w:p w:rsidR="00B362A5" w:rsidRPr="00D63BE1" w:rsidRDefault="00B362A5" w:rsidP="003C50A4">
            <w:pPr>
              <w:keepNext/>
              <w:spacing w:before="240" w:after="60"/>
              <w:jc w:val="center"/>
              <w:outlineLvl w:val="3"/>
              <w:rPr>
                <w:bCs/>
                <w:sz w:val="24"/>
                <w:szCs w:val="24"/>
              </w:rPr>
            </w:pPr>
          </w:p>
        </w:tc>
        <w:tc>
          <w:tcPr>
            <w:tcW w:w="421" w:type="pct"/>
            <w:shd w:val="clear" w:color="auto" w:fill="FFFFFF"/>
          </w:tcPr>
          <w:p w:rsidR="00C60ECD" w:rsidRDefault="00B362A5" w:rsidP="003C50A4">
            <w:pPr>
              <w:keepNext/>
              <w:jc w:val="center"/>
              <w:outlineLvl w:val="3"/>
              <w:rPr>
                <w:color w:val="000000"/>
                <w:sz w:val="24"/>
                <w:szCs w:val="24"/>
              </w:rPr>
            </w:pPr>
            <w:r w:rsidRPr="00D63BE1">
              <w:rPr>
                <w:color w:val="000000"/>
                <w:sz w:val="24"/>
                <w:szCs w:val="24"/>
              </w:rPr>
              <w:t xml:space="preserve">________ </w:t>
            </w:r>
          </w:p>
          <w:p w:rsidR="00C60ECD" w:rsidRDefault="00C60ECD" w:rsidP="003C50A4">
            <w:pPr>
              <w:keepNext/>
              <w:jc w:val="center"/>
              <w:outlineLvl w:val="3"/>
              <w:rPr>
                <w:color w:val="000000"/>
                <w:sz w:val="24"/>
                <w:szCs w:val="24"/>
              </w:rPr>
            </w:pPr>
            <w:r>
              <w:rPr>
                <w:color w:val="000000"/>
                <w:sz w:val="24"/>
                <w:szCs w:val="24"/>
              </w:rPr>
              <w:t>________</w:t>
            </w:r>
          </w:p>
          <w:p w:rsidR="00B362A5" w:rsidRPr="00D63BE1" w:rsidRDefault="00B362A5" w:rsidP="003C50A4">
            <w:pPr>
              <w:keepNext/>
              <w:jc w:val="center"/>
              <w:outlineLvl w:val="3"/>
              <w:rPr>
                <w:color w:val="000000"/>
                <w:sz w:val="24"/>
                <w:szCs w:val="24"/>
              </w:rPr>
            </w:pPr>
            <w:r w:rsidRPr="00D63BE1">
              <w:rPr>
                <w:color w:val="000000"/>
                <w:sz w:val="24"/>
                <w:szCs w:val="24"/>
              </w:rPr>
              <w:t>(наимено-</w:t>
            </w:r>
          </w:p>
          <w:p w:rsidR="00B362A5" w:rsidRPr="00D63BE1" w:rsidRDefault="00B362A5" w:rsidP="003C50A4">
            <w:pPr>
              <w:keepNext/>
              <w:jc w:val="center"/>
              <w:outlineLvl w:val="3"/>
              <w:rPr>
                <w:color w:val="000000"/>
                <w:sz w:val="24"/>
                <w:szCs w:val="24"/>
              </w:rPr>
            </w:pPr>
            <w:r w:rsidRPr="00D63BE1">
              <w:rPr>
                <w:color w:val="000000"/>
                <w:sz w:val="24"/>
                <w:szCs w:val="24"/>
              </w:rPr>
              <w:t>вание</w:t>
            </w:r>
          </w:p>
          <w:p w:rsidR="00B362A5" w:rsidRPr="00D63BE1" w:rsidRDefault="00B362A5" w:rsidP="003C50A4">
            <w:pPr>
              <w:keepNext/>
              <w:jc w:val="center"/>
              <w:outlineLvl w:val="3"/>
              <w:rPr>
                <w:bCs/>
                <w:sz w:val="24"/>
                <w:szCs w:val="24"/>
              </w:rPr>
            </w:pPr>
            <w:r w:rsidRPr="00D63BE1">
              <w:rPr>
                <w:color w:val="000000"/>
                <w:sz w:val="24"/>
                <w:szCs w:val="24"/>
              </w:rPr>
              <w:t>показа-теля)</w:t>
            </w:r>
          </w:p>
        </w:tc>
        <w:tc>
          <w:tcPr>
            <w:tcW w:w="334"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______</w:t>
            </w:r>
          </w:p>
          <w:p w:rsidR="00C60ECD" w:rsidRDefault="00C60ECD" w:rsidP="003C50A4">
            <w:pPr>
              <w:keepNext/>
              <w:jc w:val="center"/>
              <w:outlineLvl w:val="3"/>
              <w:rPr>
                <w:color w:val="000000"/>
                <w:sz w:val="24"/>
                <w:szCs w:val="24"/>
              </w:rPr>
            </w:pPr>
            <w:r>
              <w:rPr>
                <w:color w:val="000000"/>
                <w:sz w:val="24"/>
                <w:szCs w:val="24"/>
              </w:rPr>
              <w:t>______</w:t>
            </w:r>
          </w:p>
          <w:p w:rsidR="00B362A5" w:rsidRPr="00D63BE1" w:rsidRDefault="00B362A5" w:rsidP="003C50A4">
            <w:pPr>
              <w:keepNext/>
              <w:jc w:val="center"/>
              <w:outlineLvl w:val="3"/>
              <w:rPr>
                <w:bCs/>
                <w:sz w:val="24"/>
                <w:szCs w:val="24"/>
              </w:rPr>
            </w:pPr>
            <w:r w:rsidRPr="00D63BE1">
              <w:rPr>
                <w:color w:val="000000"/>
                <w:sz w:val="24"/>
                <w:szCs w:val="24"/>
              </w:rPr>
              <w:t>(наименование</w:t>
            </w:r>
          </w:p>
          <w:p w:rsidR="00B362A5" w:rsidRPr="00D63BE1" w:rsidRDefault="00B362A5" w:rsidP="003C50A4">
            <w:pPr>
              <w:keepNext/>
              <w:jc w:val="center"/>
              <w:outlineLvl w:val="3"/>
              <w:rPr>
                <w:bCs/>
                <w:sz w:val="24"/>
                <w:szCs w:val="24"/>
              </w:rPr>
            </w:pPr>
            <w:r w:rsidRPr="00D63BE1">
              <w:rPr>
                <w:color w:val="000000"/>
                <w:sz w:val="24"/>
                <w:szCs w:val="24"/>
              </w:rPr>
              <w:t>показа-теля)</w:t>
            </w:r>
          </w:p>
        </w:tc>
        <w:tc>
          <w:tcPr>
            <w:tcW w:w="334"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_______</w:t>
            </w:r>
          </w:p>
          <w:p w:rsidR="00C60ECD" w:rsidRDefault="00C60ECD" w:rsidP="003C50A4">
            <w:pPr>
              <w:keepNext/>
              <w:jc w:val="center"/>
              <w:outlineLvl w:val="3"/>
              <w:rPr>
                <w:color w:val="000000"/>
                <w:sz w:val="24"/>
                <w:szCs w:val="24"/>
              </w:rPr>
            </w:pPr>
            <w:r>
              <w:rPr>
                <w:color w:val="000000"/>
                <w:sz w:val="24"/>
                <w:szCs w:val="24"/>
              </w:rPr>
              <w:t>_______</w:t>
            </w:r>
          </w:p>
          <w:p w:rsidR="00B362A5" w:rsidRPr="00D63BE1" w:rsidRDefault="00B362A5" w:rsidP="003C50A4">
            <w:pPr>
              <w:keepNext/>
              <w:jc w:val="center"/>
              <w:outlineLvl w:val="3"/>
              <w:rPr>
                <w:bCs/>
                <w:sz w:val="24"/>
                <w:szCs w:val="24"/>
              </w:rPr>
            </w:pPr>
            <w:r w:rsidRPr="00D63BE1">
              <w:rPr>
                <w:color w:val="000000"/>
                <w:sz w:val="24"/>
                <w:szCs w:val="24"/>
              </w:rPr>
              <w:t>(наименование</w:t>
            </w:r>
          </w:p>
          <w:p w:rsidR="00B362A5" w:rsidRPr="00D63BE1" w:rsidRDefault="00B362A5" w:rsidP="003C50A4">
            <w:pPr>
              <w:keepNext/>
              <w:jc w:val="center"/>
              <w:outlineLvl w:val="3"/>
              <w:rPr>
                <w:bCs/>
                <w:sz w:val="24"/>
                <w:szCs w:val="24"/>
              </w:rPr>
            </w:pPr>
            <w:r w:rsidRPr="00D63BE1">
              <w:rPr>
                <w:color w:val="000000"/>
                <w:sz w:val="24"/>
                <w:szCs w:val="24"/>
              </w:rPr>
              <w:t>показа-теля)</w:t>
            </w:r>
          </w:p>
        </w:tc>
        <w:tc>
          <w:tcPr>
            <w:tcW w:w="334"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_______</w:t>
            </w:r>
          </w:p>
          <w:p w:rsidR="00C60ECD" w:rsidRDefault="00C60ECD" w:rsidP="003C50A4">
            <w:pPr>
              <w:keepNext/>
              <w:jc w:val="center"/>
              <w:outlineLvl w:val="3"/>
              <w:rPr>
                <w:color w:val="000000"/>
                <w:sz w:val="24"/>
                <w:szCs w:val="24"/>
              </w:rPr>
            </w:pPr>
            <w:r>
              <w:rPr>
                <w:color w:val="000000"/>
                <w:sz w:val="24"/>
                <w:szCs w:val="24"/>
              </w:rPr>
              <w:t>_______</w:t>
            </w:r>
          </w:p>
          <w:p w:rsidR="00B362A5" w:rsidRPr="00D63BE1" w:rsidRDefault="00B362A5" w:rsidP="003C50A4">
            <w:pPr>
              <w:keepNext/>
              <w:jc w:val="center"/>
              <w:outlineLvl w:val="3"/>
              <w:rPr>
                <w:bCs/>
                <w:sz w:val="24"/>
                <w:szCs w:val="24"/>
              </w:rPr>
            </w:pPr>
            <w:r w:rsidRPr="00D63BE1">
              <w:rPr>
                <w:color w:val="000000"/>
                <w:sz w:val="24"/>
                <w:szCs w:val="24"/>
              </w:rPr>
              <w:t>(наименование</w:t>
            </w:r>
          </w:p>
          <w:p w:rsidR="00B362A5" w:rsidRPr="00D63BE1" w:rsidRDefault="00B362A5" w:rsidP="003C50A4">
            <w:pPr>
              <w:keepNext/>
              <w:jc w:val="center"/>
              <w:outlineLvl w:val="3"/>
              <w:rPr>
                <w:bCs/>
                <w:sz w:val="24"/>
                <w:szCs w:val="24"/>
              </w:rPr>
            </w:pPr>
            <w:r w:rsidRPr="00D63BE1">
              <w:rPr>
                <w:color w:val="000000"/>
                <w:sz w:val="24"/>
                <w:szCs w:val="24"/>
              </w:rPr>
              <w:t>показа-теля)</w:t>
            </w:r>
          </w:p>
        </w:tc>
        <w:tc>
          <w:tcPr>
            <w:tcW w:w="332"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_______</w:t>
            </w:r>
          </w:p>
          <w:p w:rsidR="00C60ECD" w:rsidRDefault="00C60ECD" w:rsidP="003C50A4">
            <w:pPr>
              <w:keepNext/>
              <w:jc w:val="center"/>
              <w:outlineLvl w:val="3"/>
              <w:rPr>
                <w:color w:val="000000"/>
                <w:sz w:val="24"/>
                <w:szCs w:val="24"/>
              </w:rPr>
            </w:pPr>
            <w:r>
              <w:rPr>
                <w:color w:val="000000"/>
                <w:sz w:val="24"/>
                <w:szCs w:val="24"/>
              </w:rPr>
              <w:t>_______</w:t>
            </w:r>
          </w:p>
          <w:p w:rsidR="00B362A5" w:rsidRPr="00D63BE1" w:rsidRDefault="00B362A5" w:rsidP="003C50A4">
            <w:pPr>
              <w:keepNext/>
              <w:jc w:val="center"/>
              <w:outlineLvl w:val="3"/>
              <w:rPr>
                <w:bCs/>
                <w:sz w:val="24"/>
                <w:szCs w:val="24"/>
              </w:rPr>
            </w:pPr>
            <w:r w:rsidRPr="00D63BE1">
              <w:rPr>
                <w:color w:val="000000"/>
                <w:sz w:val="24"/>
                <w:szCs w:val="24"/>
              </w:rPr>
              <w:t>(наименование</w:t>
            </w:r>
          </w:p>
          <w:p w:rsidR="00B362A5" w:rsidRPr="00D63BE1" w:rsidRDefault="00B362A5" w:rsidP="003C50A4">
            <w:pPr>
              <w:keepNext/>
              <w:jc w:val="center"/>
              <w:outlineLvl w:val="3"/>
              <w:rPr>
                <w:bCs/>
                <w:sz w:val="24"/>
                <w:szCs w:val="24"/>
              </w:rPr>
            </w:pPr>
            <w:r w:rsidRPr="00D63BE1">
              <w:rPr>
                <w:color w:val="000000"/>
                <w:sz w:val="24"/>
                <w:szCs w:val="24"/>
              </w:rPr>
              <w:t>показа-теля)</w:t>
            </w:r>
          </w:p>
        </w:tc>
        <w:tc>
          <w:tcPr>
            <w:tcW w:w="380" w:type="pct"/>
            <w:vMerge/>
            <w:shd w:val="clear" w:color="auto" w:fill="FFFFFF"/>
          </w:tcPr>
          <w:p w:rsidR="00B362A5" w:rsidRPr="00D63BE1" w:rsidRDefault="00B362A5" w:rsidP="003C50A4">
            <w:pPr>
              <w:keepNext/>
              <w:spacing w:before="240" w:after="60"/>
              <w:jc w:val="center"/>
              <w:outlineLvl w:val="3"/>
              <w:rPr>
                <w:bCs/>
                <w:sz w:val="24"/>
                <w:szCs w:val="24"/>
              </w:rPr>
            </w:pPr>
          </w:p>
        </w:tc>
        <w:tc>
          <w:tcPr>
            <w:tcW w:w="382" w:type="pct"/>
            <w:shd w:val="clear" w:color="auto" w:fill="FFFFFF"/>
          </w:tcPr>
          <w:p w:rsidR="00B362A5" w:rsidRPr="00D63BE1" w:rsidRDefault="00B362A5" w:rsidP="003C50A4">
            <w:pPr>
              <w:keepNext/>
              <w:spacing w:before="240" w:after="60"/>
              <w:jc w:val="center"/>
              <w:outlineLvl w:val="3"/>
              <w:rPr>
                <w:bCs/>
                <w:sz w:val="24"/>
                <w:szCs w:val="24"/>
              </w:rPr>
            </w:pPr>
            <w:r w:rsidRPr="00D63BE1">
              <w:rPr>
                <w:color w:val="000000"/>
                <w:sz w:val="24"/>
                <w:szCs w:val="24"/>
              </w:rPr>
              <w:t>наимено-вание</w:t>
            </w:r>
          </w:p>
        </w:tc>
        <w:tc>
          <w:tcPr>
            <w:tcW w:w="287" w:type="pct"/>
            <w:shd w:val="clear" w:color="auto" w:fill="FFFFFF"/>
          </w:tcPr>
          <w:p w:rsidR="00B362A5" w:rsidRPr="00D63BE1" w:rsidRDefault="00B362A5" w:rsidP="003C50A4">
            <w:pPr>
              <w:keepNext/>
              <w:spacing w:before="240" w:after="60"/>
              <w:jc w:val="center"/>
              <w:outlineLvl w:val="3"/>
              <w:rPr>
                <w:bCs/>
                <w:sz w:val="24"/>
                <w:szCs w:val="24"/>
              </w:rPr>
            </w:pPr>
            <w:r w:rsidRPr="00D63BE1">
              <w:rPr>
                <w:color w:val="000000"/>
                <w:sz w:val="24"/>
                <w:szCs w:val="24"/>
              </w:rPr>
              <w:t>код по ОКЕИ</w:t>
            </w:r>
          </w:p>
        </w:tc>
        <w:tc>
          <w:tcPr>
            <w:tcW w:w="237" w:type="pct"/>
            <w:shd w:val="clear" w:color="auto" w:fill="FFFFFF"/>
          </w:tcPr>
          <w:p w:rsidR="00B362A5" w:rsidRPr="00D63BE1" w:rsidRDefault="00B362A5" w:rsidP="003C50A4">
            <w:pPr>
              <w:keepNext/>
              <w:spacing w:before="240" w:after="60"/>
              <w:jc w:val="center"/>
              <w:outlineLvl w:val="3"/>
              <w:rPr>
                <w:bCs/>
                <w:sz w:val="24"/>
                <w:szCs w:val="24"/>
              </w:rPr>
            </w:pPr>
            <w:r>
              <w:rPr>
                <w:bCs/>
                <w:sz w:val="24"/>
                <w:szCs w:val="24"/>
              </w:rPr>
              <w:t>утверждено в муниципальном задании</w:t>
            </w:r>
          </w:p>
        </w:tc>
        <w:tc>
          <w:tcPr>
            <w:tcW w:w="237" w:type="pct"/>
            <w:shd w:val="clear" w:color="auto" w:fill="FFFFFF"/>
          </w:tcPr>
          <w:p w:rsidR="00B362A5" w:rsidRPr="002F6C1C" w:rsidRDefault="00B362A5" w:rsidP="00C60ECD">
            <w:pPr>
              <w:keepNext/>
              <w:spacing w:before="240" w:after="60"/>
              <w:jc w:val="center"/>
              <w:outlineLvl w:val="3"/>
              <w:rPr>
                <w:bCs/>
                <w:sz w:val="24"/>
                <w:szCs w:val="24"/>
                <w:vertAlign w:val="superscript"/>
              </w:rPr>
            </w:pPr>
            <w:r>
              <w:rPr>
                <w:bCs/>
                <w:sz w:val="24"/>
                <w:szCs w:val="24"/>
              </w:rPr>
              <w:t>утверждено в муниципальном задании на отчетную дату</w:t>
            </w:r>
            <w:r w:rsidR="00C60ECD">
              <w:rPr>
                <w:bCs/>
                <w:sz w:val="24"/>
                <w:szCs w:val="24"/>
                <w:vertAlign w:val="superscript"/>
              </w:rPr>
              <w:t>4</w:t>
            </w:r>
          </w:p>
        </w:tc>
        <w:tc>
          <w:tcPr>
            <w:tcW w:w="237" w:type="pct"/>
            <w:shd w:val="clear" w:color="auto" w:fill="FFFFFF"/>
          </w:tcPr>
          <w:p w:rsidR="00B362A5" w:rsidRPr="002F6C1C" w:rsidRDefault="00B362A5" w:rsidP="00C60ECD">
            <w:pPr>
              <w:keepNext/>
              <w:spacing w:before="240" w:after="60"/>
              <w:jc w:val="center"/>
              <w:outlineLvl w:val="3"/>
              <w:rPr>
                <w:bCs/>
                <w:sz w:val="24"/>
                <w:szCs w:val="24"/>
                <w:vertAlign w:val="superscript"/>
              </w:rPr>
            </w:pPr>
            <w:r>
              <w:rPr>
                <w:bCs/>
                <w:sz w:val="24"/>
                <w:szCs w:val="24"/>
              </w:rPr>
              <w:t>исполнено на отчетную дату</w:t>
            </w:r>
            <w:r w:rsidR="00C60ECD">
              <w:rPr>
                <w:bCs/>
                <w:sz w:val="24"/>
                <w:szCs w:val="24"/>
                <w:vertAlign w:val="superscript"/>
              </w:rPr>
              <w:t>5</w:t>
            </w:r>
          </w:p>
        </w:tc>
        <w:tc>
          <w:tcPr>
            <w:tcW w:w="285" w:type="pct"/>
            <w:vMerge/>
            <w:shd w:val="clear" w:color="auto" w:fill="FFFFFF"/>
          </w:tcPr>
          <w:p w:rsidR="00B362A5" w:rsidRPr="00D63BE1" w:rsidRDefault="00B362A5" w:rsidP="003C50A4">
            <w:pPr>
              <w:keepNext/>
              <w:spacing w:before="240" w:after="60"/>
              <w:jc w:val="center"/>
              <w:outlineLvl w:val="3"/>
              <w:rPr>
                <w:bCs/>
                <w:sz w:val="24"/>
                <w:szCs w:val="24"/>
              </w:rPr>
            </w:pPr>
          </w:p>
        </w:tc>
        <w:tc>
          <w:tcPr>
            <w:tcW w:w="475" w:type="pct"/>
            <w:vMerge/>
            <w:shd w:val="clear" w:color="auto" w:fill="FFFFFF"/>
          </w:tcPr>
          <w:p w:rsidR="00B362A5" w:rsidRPr="00D63BE1" w:rsidRDefault="00B362A5" w:rsidP="003C50A4">
            <w:pPr>
              <w:keepNext/>
              <w:spacing w:before="240" w:after="60"/>
              <w:jc w:val="center"/>
              <w:outlineLvl w:val="3"/>
              <w:rPr>
                <w:bCs/>
                <w:sz w:val="24"/>
                <w:szCs w:val="24"/>
              </w:rPr>
            </w:pPr>
          </w:p>
        </w:tc>
        <w:tc>
          <w:tcPr>
            <w:tcW w:w="344" w:type="pct"/>
            <w:vMerge/>
            <w:shd w:val="clear" w:color="auto" w:fill="FFFFFF"/>
          </w:tcPr>
          <w:p w:rsidR="00B362A5" w:rsidRPr="00D63BE1" w:rsidRDefault="00B362A5" w:rsidP="003C50A4">
            <w:pPr>
              <w:keepNext/>
              <w:spacing w:before="240" w:after="60"/>
              <w:jc w:val="center"/>
              <w:outlineLvl w:val="3"/>
              <w:rPr>
                <w:bCs/>
                <w:sz w:val="24"/>
                <w:szCs w:val="24"/>
              </w:rPr>
            </w:pPr>
          </w:p>
        </w:tc>
      </w:tr>
      <w:tr w:rsidR="00B362A5" w:rsidRPr="00D63BE1" w:rsidTr="003C50A4">
        <w:trPr>
          <w:trHeight w:hRule="exact" w:val="372"/>
        </w:trPr>
        <w:tc>
          <w:tcPr>
            <w:tcW w:w="381" w:type="pct"/>
            <w:shd w:val="clear" w:color="auto" w:fill="FFFFFF"/>
          </w:tcPr>
          <w:p w:rsidR="00B362A5" w:rsidRPr="00D63BE1" w:rsidRDefault="00B362A5" w:rsidP="003C50A4">
            <w:pPr>
              <w:keepNext/>
              <w:jc w:val="center"/>
              <w:outlineLvl w:val="3"/>
              <w:rPr>
                <w:bCs/>
                <w:sz w:val="24"/>
                <w:szCs w:val="24"/>
              </w:rPr>
            </w:pPr>
            <w:r w:rsidRPr="00D63BE1">
              <w:rPr>
                <w:color w:val="000000"/>
                <w:sz w:val="24"/>
                <w:szCs w:val="24"/>
              </w:rPr>
              <w:t>1</w:t>
            </w:r>
          </w:p>
        </w:tc>
        <w:tc>
          <w:tcPr>
            <w:tcW w:w="421" w:type="pct"/>
            <w:shd w:val="clear" w:color="auto" w:fill="FFFFFF"/>
          </w:tcPr>
          <w:p w:rsidR="00B362A5" w:rsidRPr="00D63BE1" w:rsidRDefault="00B362A5" w:rsidP="003C50A4">
            <w:pPr>
              <w:keepNext/>
              <w:jc w:val="center"/>
              <w:outlineLvl w:val="3"/>
              <w:rPr>
                <w:color w:val="000000"/>
                <w:sz w:val="24"/>
                <w:szCs w:val="24"/>
              </w:rPr>
            </w:pPr>
            <w:r w:rsidRPr="00D63BE1">
              <w:rPr>
                <w:color w:val="000000"/>
                <w:sz w:val="24"/>
                <w:szCs w:val="24"/>
              </w:rPr>
              <w:t>2</w:t>
            </w:r>
          </w:p>
        </w:tc>
        <w:tc>
          <w:tcPr>
            <w:tcW w:w="334" w:type="pct"/>
            <w:shd w:val="clear" w:color="auto" w:fill="FFFFFF"/>
          </w:tcPr>
          <w:p w:rsidR="00B362A5" w:rsidRPr="00D63BE1" w:rsidRDefault="00B362A5" w:rsidP="003C50A4">
            <w:pPr>
              <w:keepNext/>
              <w:jc w:val="center"/>
              <w:outlineLvl w:val="3"/>
              <w:rPr>
                <w:color w:val="000000"/>
                <w:sz w:val="24"/>
                <w:szCs w:val="24"/>
              </w:rPr>
            </w:pPr>
            <w:r w:rsidRPr="00D63BE1">
              <w:rPr>
                <w:color w:val="000000"/>
                <w:sz w:val="24"/>
                <w:szCs w:val="24"/>
              </w:rPr>
              <w:t>3</w:t>
            </w:r>
          </w:p>
        </w:tc>
        <w:tc>
          <w:tcPr>
            <w:tcW w:w="334" w:type="pct"/>
            <w:shd w:val="clear" w:color="auto" w:fill="FFFFFF"/>
          </w:tcPr>
          <w:p w:rsidR="00B362A5" w:rsidRPr="00D63BE1" w:rsidRDefault="00B362A5" w:rsidP="003C50A4">
            <w:pPr>
              <w:keepNext/>
              <w:jc w:val="center"/>
              <w:outlineLvl w:val="3"/>
              <w:rPr>
                <w:color w:val="000000"/>
                <w:sz w:val="24"/>
                <w:szCs w:val="24"/>
              </w:rPr>
            </w:pPr>
            <w:r w:rsidRPr="00D63BE1">
              <w:rPr>
                <w:color w:val="000000"/>
                <w:sz w:val="24"/>
                <w:szCs w:val="24"/>
              </w:rPr>
              <w:t>4</w:t>
            </w:r>
          </w:p>
        </w:tc>
        <w:tc>
          <w:tcPr>
            <w:tcW w:w="334" w:type="pct"/>
            <w:shd w:val="clear" w:color="auto" w:fill="FFFFFF"/>
          </w:tcPr>
          <w:p w:rsidR="00B362A5" w:rsidRPr="00D63BE1" w:rsidRDefault="00B362A5" w:rsidP="003C50A4">
            <w:pPr>
              <w:keepNext/>
              <w:jc w:val="center"/>
              <w:outlineLvl w:val="3"/>
              <w:rPr>
                <w:color w:val="000000"/>
                <w:sz w:val="24"/>
                <w:szCs w:val="24"/>
              </w:rPr>
            </w:pPr>
            <w:r w:rsidRPr="00D63BE1">
              <w:rPr>
                <w:color w:val="000000"/>
                <w:sz w:val="24"/>
                <w:szCs w:val="24"/>
              </w:rPr>
              <w:t>5</w:t>
            </w:r>
          </w:p>
        </w:tc>
        <w:tc>
          <w:tcPr>
            <w:tcW w:w="332" w:type="pct"/>
            <w:shd w:val="clear" w:color="auto" w:fill="FFFFFF"/>
          </w:tcPr>
          <w:p w:rsidR="00B362A5" w:rsidRPr="00D63BE1" w:rsidRDefault="00B362A5" w:rsidP="003C50A4">
            <w:pPr>
              <w:keepNext/>
              <w:jc w:val="center"/>
              <w:outlineLvl w:val="3"/>
              <w:rPr>
                <w:color w:val="000000"/>
                <w:sz w:val="24"/>
                <w:szCs w:val="24"/>
              </w:rPr>
            </w:pPr>
            <w:r w:rsidRPr="00D63BE1">
              <w:rPr>
                <w:color w:val="000000"/>
                <w:sz w:val="24"/>
                <w:szCs w:val="24"/>
              </w:rPr>
              <w:t>6</w:t>
            </w:r>
          </w:p>
        </w:tc>
        <w:tc>
          <w:tcPr>
            <w:tcW w:w="380" w:type="pct"/>
            <w:shd w:val="clear" w:color="auto" w:fill="FFFFFF"/>
          </w:tcPr>
          <w:p w:rsidR="00B362A5" w:rsidRPr="00D63BE1" w:rsidRDefault="00B362A5" w:rsidP="003C50A4">
            <w:pPr>
              <w:keepNext/>
              <w:jc w:val="center"/>
              <w:outlineLvl w:val="3"/>
              <w:rPr>
                <w:color w:val="000000"/>
                <w:sz w:val="24"/>
                <w:szCs w:val="24"/>
              </w:rPr>
            </w:pPr>
            <w:r w:rsidRPr="00D63BE1">
              <w:rPr>
                <w:color w:val="000000"/>
                <w:sz w:val="24"/>
                <w:szCs w:val="24"/>
              </w:rPr>
              <w:t>7</w:t>
            </w:r>
          </w:p>
        </w:tc>
        <w:tc>
          <w:tcPr>
            <w:tcW w:w="382" w:type="pct"/>
            <w:shd w:val="clear" w:color="auto" w:fill="FFFFFF"/>
          </w:tcPr>
          <w:p w:rsidR="00B362A5" w:rsidRPr="00D63BE1" w:rsidRDefault="00B362A5" w:rsidP="003C50A4">
            <w:pPr>
              <w:keepNext/>
              <w:jc w:val="center"/>
              <w:outlineLvl w:val="3"/>
              <w:rPr>
                <w:color w:val="000000"/>
                <w:sz w:val="24"/>
                <w:szCs w:val="24"/>
              </w:rPr>
            </w:pPr>
            <w:r w:rsidRPr="00D63BE1">
              <w:rPr>
                <w:color w:val="000000"/>
                <w:sz w:val="24"/>
                <w:szCs w:val="24"/>
              </w:rPr>
              <w:t>8</w:t>
            </w:r>
          </w:p>
        </w:tc>
        <w:tc>
          <w:tcPr>
            <w:tcW w:w="287" w:type="pct"/>
            <w:shd w:val="clear" w:color="auto" w:fill="FFFFFF"/>
          </w:tcPr>
          <w:p w:rsidR="00B362A5" w:rsidRPr="00D63BE1" w:rsidRDefault="00B362A5" w:rsidP="003C50A4">
            <w:pPr>
              <w:keepNext/>
              <w:jc w:val="center"/>
              <w:outlineLvl w:val="3"/>
              <w:rPr>
                <w:color w:val="000000"/>
                <w:sz w:val="24"/>
                <w:szCs w:val="24"/>
              </w:rPr>
            </w:pPr>
            <w:r w:rsidRPr="00D63BE1">
              <w:rPr>
                <w:color w:val="000000"/>
                <w:sz w:val="24"/>
                <w:szCs w:val="24"/>
              </w:rPr>
              <w:t>9</w:t>
            </w:r>
          </w:p>
        </w:tc>
        <w:tc>
          <w:tcPr>
            <w:tcW w:w="237"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10</w:t>
            </w:r>
          </w:p>
        </w:tc>
        <w:tc>
          <w:tcPr>
            <w:tcW w:w="237"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11</w:t>
            </w:r>
          </w:p>
        </w:tc>
        <w:tc>
          <w:tcPr>
            <w:tcW w:w="237"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12</w:t>
            </w:r>
          </w:p>
        </w:tc>
        <w:tc>
          <w:tcPr>
            <w:tcW w:w="285"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13</w:t>
            </w:r>
          </w:p>
        </w:tc>
        <w:tc>
          <w:tcPr>
            <w:tcW w:w="475"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14</w:t>
            </w:r>
          </w:p>
        </w:tc>
        <w:tc>
          <w:tcPr>
            <w:tcW w:w="344" w:type="pct"/>
            <w:shd w:val="clear" w:color="auto" w:fill="FFFFFF"/>
          </w:tcPr>
          <w:p w:rsidR="00B362A5" w:rsidRPr="00D63BE1" w:rsidRDefault="00B362A5" w:rsidP="003C50A4">
            <w:pPr>
              <w:keepNext/>
              <w:jc w:val="center"/>
              <w:outlineLvl w:val="3"/>
              <w:rPr>
                <w:color w:val="000000"/>
                <w:sz w:val="24"/>
                <w:szCs w:val="24"/>
              </w:rPr>
            </w:pPr>
            <w:r>
              <w:rPr>
                <w:color w:val="000000"/>
                <w:sz w:val="24"/>
                <w:szCs w:val="24"/>
              </w:rPr>
              <w:t>15</w:t>
            </w:r>
          </w:p>
        </w:tc>
      </w:tr>
      <w:tr w:rsidR="00B362A5" w:rsidRPr="00D63BE1" w:rsidTr="003C50A4">
        <w:trPr>
          <w:trHeight w:hRule="exact" w:val="157"/>
        </w:trPr>
        <w:tc>
          <w:tcPr>
            <w:tcW w:w="381"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421"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32"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80" w:type="pct"/>
            <w:shd w:val="clear" w:color="auto" w:fill="FFFFFF"/>
          </w:tcPr>
          <w:p w:rsidR="00B362A5" w:rsidRPr="00D63BE1" w:rsidRDefault="00B362A5" w:rsidP="003C50A4">
            <w:pPr>
              <w:keepNext/>
              <w:spacing w:before="240" w:after="60"/>
              <w:jc w:val="center"/>
              <w:outlineLvl w:val="3"/>
              <w:rPr>
                <w:bCs/>
                <w:sz w:val="24"/>
                <w:szCs w:val="24"/>
              </w:rPr>
            </w:pPr>
          </w:p>
        </w:tc>
        <w:tc>
          <w:tcPr>
            <w:tcW w:w="382" w:type="pct"/>
            <w:shd w:val="clear" w:color="auto" w:fill="FFFFFF"/>
          </w:tcPr>
          <w:p w:rsidR="00B362A5" w:rsidRPr="00D63BE1" w:rsidRDefault="00B362A5" w:rsidP="003C50A4">
            <w:pPr>
              <w:keepNext/>
              <w:spacing w:before="240" w:after="60"/>
              <w:jc w:val="center"/>
              <w:outlineLvl w:val="3"/>
              <w:rPr>
                <w:bCs/>
                <w:sz w:val="24"/>
                <w:szCs w:val="24"/>
              </w:rPr>
            </w:pPr>
          </w:p>
        </w:tc>
        <w:tc>
          <w:tcPr>
            <w:tcW w:w="28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85" w:type="pct"/>
            <w:shd w:val="clear" w:color="auto" w:fill="FFFFFF"/>
          </w:tcPr>
          <w:p w:rsidR="00B362A5" w:rsidRPr="00D63BE1" w:rsidRDefault="00B362A5" w:rsidP="003C50A4">
            <w:pPr>
              <w:keepNext/>
              <w:spacing w:before="240" w:after="60"/>
              <w:jc w:val="center"/>
              <w:outlineLvl w:val="3"/>
              <w:rPr>
                <w:bCs/>
                <w:sz w:val="24"/>
                <w:szCs w:val="24"/>
              </w:rPr>
            </w:pPr>
          </w:p>
        </w:tc>
        <w:tc>
          <w:tcPr>
            <w:tcW w:w="475" w:type="pct"/>
            <w:shd w:val="clear" w:color="auto" w:fill="FFFFFF"/>
          </w:tcPr>
          <w:p w:rsidR="00B362A5" w:rsidRPr="00D63BE1" w:rsidRDefault="00B362A5" w:rsidP="003C50A4">
            <w:pPr>
              <w:keepNext/>
              <w:spacing w:before="240" w:after="60"/>
              <w:jc w:val="center"/>
              <w:outlineLvl w:val="3"/>
              <w:rPr>
                <w:bCs/>
                <w:sz w:val="24"/>
                <w:szCs w:val="24"/>
              </w:rPr>
            </w:pPr>
          </w:p>
        </w:tc>
        <w:tc>
          <w:tcPr>
            <w:tcW w:w="344" w:type="pct"/>
            <w:shd w:val="clear" w:color="auto" w:fill="FFFFFF"/>
          </w:tcPr>
          <w:p w:rsidR="00B362A5" w:rsidRPr="00D63BE1" w:rsidRDefault="00B362A5" w:rsidP="003C50A4">
            <w:pPr>
              <w:keepNext/>
              <w:spacing w:before="240" w:after="60"/>
              <w:jc w:val="center"/>
              <w:outlineLvl w:val="3"/>
              <w:rPr>
                <w:bCs/>
                <w:sz w:val="24"/>
                <w:szCs w:val="24"/>
              </w:rPr>
            </w:pPr>
          </w:p>
        </w:tc>
      </w:tr>
      <w:tr w:rsidR="00B362A5" w:rsidRPr="00D63BE1" w:rsidTr="003C50A4">
        <w:trPr>
          <w:trHeight w:hRule="exact" w:val="157"/>
        </w:trPr>
        <w:tc>
          <w:tcPr>
            <w:tcW w:w="381" w:type="pct"/>
            <w:vMerge/>
            <w:shd w:val="clear" w:color="auto" w:fill="FFFFFF"/>
          </w:tcPr>
          <w:p w:rsidR="00B362A5" w:rsidRPr="00D63BE1" w:rsidRDefault="00B362A5" w:rsidP="003C50A4">
            <w:pPr>
              <w:keepNext/>
              <w:spacing w:before="240" w:after="60"/>
              <w:jc w:val="center"/>
              <w:outlineLvl w:val="3"/>
              <w:rPr>
                <w:bCs/>
                <w:sz w:val="24"/>
                <w:szCs w:val="24"/>
              </w:rPr>
            </w:pPr>
          </w:p>
        </w:tc>
        <w:tc>
          <w:tcPr>
            <w:tcW w:w="421" w:type="pct"/>
            <w:vMerge/>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shd w:val="clear" w:color="auto" w:fill="FFFFFF"/>
          </w:tcPr>
          <w:p w:rsidR="00B362A5" w:rsidRPr="00D63BE1" w:rsidRDefault="00B362A5" w:rsidP="003C50A4">
            <w:pPr>
              <w:keepNext/>
              <w:spacing w:before="240" w:after="60"/>
              <w:jc w:val="center"/>
              <w:outlineLvl w:val="3"/>
              <w:rPr>
                <w:bCs/>
                <w:sz w:val="24"/>
                <w:szCs w:val="24"/>
              </w:rPr>
            </w:pPr>
          </w:p>
        </w:tc>
        <w:tc>
          <w:tcPr>
            <w:tcW w:w="332" w:type="pct"/>
            <w:vMerge/>
            <w:shd w:val="clear" w:color="auto" w:fill="FFFFFF"/>
          </w:tcPr>
          <w:p w:rsidR="00B362A5" w:rsidRPr="00D63BE1" w:rsidRDefault="00B362A5" w:rsidP="003C50A4">
            <w:pPr>
              <w:keepNext/>
              <w:spacing w:before="240" w:after="60"/>
              <w:jc w:val="center"/>
              <w:outlineLvl w:val="3"/>
              <w:rPr>
                <w:bCs/>
                <w:sz w:val="24"/>
                <w:szCs w:val="24"/>
              </w:rPr>
            </w:pPr>
          </w:p>
        </w:tc>
        <w:tc>
          <w:tcPr>
            <w:tcW w:w="380" w:type="pct"/>
            <w:shd w:val="clear" w:color="auto" w:fill="FFFFFF"/>
          </w:tcPr>
          <w:p w:rsidR="00B362A5" w:rsidRPr="00D63BE1" w:rsidRDefault="00B362A5" w:rsidP="003C50A4">
            <w:pPr>
              <w:keepNext/>
              <w:spacing w:before="240" w:after="60"/>
              <w:jc w:val="center"/>
              <w:outlineLvl w:val="3"/>
              <w:rPr>
                <w:bCs/>
                <w:sz w:val="24"/>
                <w:szCs w:val="24"/>
              </w:rPr>
            </w:pPr>
          </w:p>
        </w:tc>
        <w:tc>
          <w:tcPr>
            <w:tcW w:w="382" w:type="pct"/>
            <w:shd w:val="clear" w:color="auto" w:fill="FFFFFF"/>
          </w:tcPr>
          <w:p w:rsidR="00B362A5" w:rsidRPr="00D63BE1" w:rsidRDefault="00B362A5" w:rsidP="003C50A4">
            <w:pPr>
              <w:keepNext/>
              <w:spacing w:before="240" w:after="60"/>
              <w:jc w:val="center"/>
              <w:outlineLvl w:val="3"/>
              <w:rPr>
                <w:bCs/>
                <w:sz w:val="24"/>
                <w:szCs w:val="24"/>
              </w:rPr>
            </w:pPr>
          </w:p>
        </w:tc>
        <w:tc>
          <w:tcPr>
            <w:tcW w:w="28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85" w:type="pct"/>
            <w:shd w:val="clear" w:color="auto" w:fill="FFFFFF"/>
          </w:tcPr>
          <w:p w:rsidR="00B362A5" w:rsidRPr="00D63BE1" w:rsidRDefault="00B362A5" w:rsidP="003C50A4">
            <w:pPr>
              <w:keepNext/>
              <w:spacing w:before="240" w:after="60"/>
              <w:jc w:val="center"/>
              <w:outlineLvl w:val="3"/>
              <w:rPr>
                <w:bCs/>
                <w:sz w:val="24"/>
                <w:szCs w:val="24"/>
              </w:rPr>
            </w:pPr>
          </w:p>
        </w:tc>
        <w:tc>
          <w:tcPr>
            <w:tcW w:w="475" w:type="pct"/>
            <w:shd w:val="clear" w:color="auto" w:fill="FFFFFF"/>
          </w:tcPr>
          <w:p w:rsidR="00B362A5" w:rsidRPr="00D63BE1" w:rsidRDefault="00B362A5" w:rsidP="003C50A4">
            <w:pPr>
              <w:keepNext/>
              <w:spacing w:before="240" w:after="60"/>
              <w:jc w:val="center"/>
              <w:outlineLvl w:val="3"/>
              <w:rPr>
                <w:bCs/>
                <w:sz w:val="24"/>
                <w:szCs w:val="24"/>
              </w:rPr>
            </w:pPr>
          </w:p>
        </w:tc>
        <w:tc>
          <w:tcPr>
            <w:tcW w:w="344" w:type="pct"/>
            <w:shd w:val="clear" w:color="auto" w:fill="FFFFFF"/>
          </w:tcPr>
          <w:p w:rsidR="00B362A5" w:rsidRPr="00D63BE1" w:rsidRDefault="00B362A5" w:rsidP="003C50A4">
            <w:pPr>
              <w:keepNext/>
              <w:spacing w:before="240" w:after="60"/>
              <w:jc w:val="center"/>
              <w:outlineLvl w:val="3"/>
              <w:rPr>
                <w:bCs/>
                <w:sz w:val="24"/>
                <w:szCs w:val="24"/>
              </w:rPr>
            </w:pPr>
          </w:p>
        </w:tc>
      </w:tr>
      <w:tr w:rsidR="00B362A5" w:rsidRPr="00D63BE1" w:rsidTr="003C50A4">
        <w:trPr>
          <w:trHeight w:hRule="exact" w:val="157"/>
        </w:trPr>
        <w:tc>
          <w:tcPr>
            <w:tcW w:w="381"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421"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34"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32" w:type="pct"/>
            <w:vMerge w:val="restart"/>
            <w:shd w:val="clear" w:color="auto" w:fill="FFFFFF"/>
          </w:tcPr>
          <w:p w:rsidR="00B362A5" w:rsidRPr="00D63BE1" w:rsidRDefault="00B362A5" w:rsidP="003C50A4">
            <w:pPr>
              <w:keepNext/>
              <w:spacing w:before="240" w:after="60"/>
              <w:jc w:val="center"/>
              <w:outlineLvl w:val="3"/>
              <w:rPr>
                <w:bCs/>
                <w:sz w:val="24"/>
                <w:szCs w:val="24"/>
              </w:rPr>
            </w:pPr>
          </w:p>
        </w:tc>
        <w:tc>
          <w:tcPr>
            <w:tcW w:w="380" w:type="pct"/>
            <w:shd w:val="clear" w:color="auto" w:fill="FFFFFF"/>
          </w:tcPr>
          <w:p w:rsidR="00B362A5" w:rsidRPr="00D63BE1" w:rsidRDefault="00B362A5" w:rsidP="003C50A4">
            <w:pPr>
              <w:keepNext/>
              <w:spacing w:before="240" w:after="60"/>
              <w:jc w:val="center"/>
              <w:outlineLvl w:val="3"/>
              <w:rPr>
                <w:bCs/>
                <w:sz w:val="24"/>
                <w:szCs w:val="24"/>
              </w:rPr>
            </w:pPr>
          </w:p>
        </w:tc>
        <w:tc>
          <w:tcPr>
            <w:tcW w:w="382" w:type="pct"/>
            <w:shd w:val="clear" w:color="auto" w:fill="FFFFFF"/>
          </w:tcPr>
          <w:p w:rsidR="00B362A5" w:rsidRPr="00D63BE1" w:rsidRDefault="00B362A5" w:rsidP="003C50A4">
            <w:pPr>
              <w:keepNext/>
              <w:spacing w:before="240" w:after="60"/>
              <w:jc w:val="center"/>
              <w:outlineLvl w:val="3"/>
              <w:rPr>
                <w:bCs/>
                <w:sz w:val="24"/>
                <w:szCs w:val="24"/>
              </w:rPr>
            </w:pPr>
          </w:p>
        </w:tc>
        <w:tc>
          <w:tcPr>
            <w:tcW w:w="28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37" w:type="pct"/>
            <w:shd w:val="clear" w:color="auto" w:fill="FFFFFF"/>
          </w:tcPr>
          <w:p w:rsidR="00B362A5" w:rsidRPr="00D63BE1" w:rsidRDefault="00B362A5" w:rsidP="003C50A4">
            <w:pPr>
              <w:keepNext/>
              <w:spacing w:before="240" w:after="60"/>
              <w:jc w:val="center"/>
              <w:outlineLvl w:val="3"/>
              <w:rPr>
                <w:bCs/>
                <w:sz w:val="24"/>
                <w:szCs w:val="24"/>
              </w:rPr>
            </w:pPr>
          </w:p>
        </w:tc>
        <w:tc>
          <w:tcPr>
            <w:tcW w:w="285" w:type="pct"/>
            <w:shd w:val="clear" w:color="auto" w:fill="FFFFFF"/>
          </w:tcPr>
          <w:p w:rsidR="00B362A5" w:rsidRPr="00D63BE1" w:rsidRDefault="00B362A5" w:rsidP="003C50A4">
            <w:pPr>
              <w:keepNext/>
              <w:spacing w:before="240" w:after="60"/>
              <w:jc w:val="center"/>
              <w:outlineLvl w:val="3"/>
              <w:rPr>
                <w:bCs/>
                <w:sz w:val="24"/>
                <w:szCs w:val="24"/>
              </w:rPr>
            </w:pPr>
          </w:p>
        </w:tc>
        <w:tc>
          <w:tcPr>
            <w:tcW w:w="475" w:type="pct"/>
            <w:shd w:val="clear" w:color="auto" w:fill="FFFFFF"/>
          </w:tcPr>
          <w:p w:rsidR="00B362A5" w:rsidRPr="00D63BE1" w:rsidRDefault="00B362A5" w:rsidP="003C50A4">
            <w:pPr>
              <w:keepNext/>
              <w:spacing w:before="240" w:after="60"/>
              <w:jc w:val="center"/>
              <w:outlineLvl w:val="3"/>
              <w:rPr>
                <w:bCs/>
                <w:sz w:val="24"/>
                <w:szCs w:val="24"/>
              </w:rPr>
            </w:pPr>
          </w:p>
        </w:tc>
        <w:tc>
          <w:tcPr>
            <w:tcW w:w="344" w:type="pct"/>
            <w:shd w:val="clear" w:color="auto" w:fill="FFFFFF"/>
          </w:tcPr>
          <w:p w:rsidR="00B362A5" w:rsidRPr="00D63BE1" w:rsidRDefault="00B362A5" w:rsidP="003C50A4">
            <w:pPr>
              <w:keepNext/>
              <w:spacing w:before="240" w:after="60"/>
              <w:jc w:val="center"/>
              <w:outlineLvl w:val="3"/>
              <w:rPr>
                <w:bCs/>
                <w:sz w:val="24"/>
                <w:szCs w:val="24"/>
              </w:rPr>
            </w:pPr>
          </w:p>
        </w:tc>
      </w:tr>
      <w:tr w:rsidR="00B362A5" w:rsidRPr="00D63BE1" w:rsidTr="003C50A4">
        <w:trPr>
          <w:trHeight w:hRule="exact" w:val="301"/>
        </w:trPr>
        <w:tc>
          <w:tcPr>
            <w:tcW w:w="381" w:type="pct"/>
            <w:vMerge/>
            <w:shd w:val="clear" w:color="auto" w:fill="FFFFFF"/>
          </w:tcPr>
          <w:p w:rsidR="00B362A5" w:rsidRPr="00D63BE1" w:rsidRDefault="00B362A5" w:rsidP="003C50A4">
            <w:pPr>
              <w:keepNext/>
              <w:spacing w:before="240" w:after="60"/>
              <w:jc w:val="center"/>
              <w:outlineLvl w:val="3"/>
              <w:rPr>
                <w:b/>
                <w:bCs/>
                <w:sz w:val="24"/>
                <w:szCs w:val="24"/>
              </w:rPr>
            </w:pPr>
          </w:p>
        </w:tc>
        <w:tc>
          <w:tcPr>
            <w:tcW w:w="421" w:type="pct"/>
            <w:vMerge/>
            <w:shd w:val="clear" w:color="auto" w:fill="FFFFFF"/>
          </w:tcPr>
          <w:p w:rsidR="00B362A5" w:rsidRPr="00D63BE1" w:rsidRDefault="00B362A5" w:rsidP="003C50A4">
            <w:pPr>
              <w:keepNext/>
              <w:spacing w:before="240" w:after="60"/>
              <w:jc w:val="center"/>
              <w:outlineLvl w:val="3"/>
              <w:rPr>
                <w:b/>
                <w:bCs/>
                <w:sz w:val="24"/>
                <w:szCs w:val="24"/>
              </w:rPr>
            </w:pPr>
          </w:p>
        </w:tc>
        <w:tc>
          <w:tcPr>
            <w:tcW w:w="334" w:type="pct"/>
            <w:vMerge/>
            <w:shd w:val="clear" w:color="auto" w:fill="FFFFFF"/>
          </w:tcPr>
          <w:p w:rsidR="00B362A5" w:rsidRPr="00D63BE1" w:rsidRDefault="00B362A5" w:rsidP="003C50A4">
            <w:pPr>
              <w:keepNext/>
              <w:spacing w:before="240" w:after="60"/>
              <w:jc w:val="center"/>
              <w:outlineLvl w:val="3"/>
              <w:rPr>
                <w:b/>
                <w:bCs/>
                <w:sz w:val="24"/>
                <w:szCs w:val="24"/>
              </w:rPr>
            </w:pPr>
          </w:p>
        </w:tc>
        <w:tc>
          <w:tcPr>
            <w:tcW w:w="334" w:type="pct"/>
            <w:vMerge/>
            <w:shd w:val="clear" w:color="auto" w:fill="FFFFFF"/>
          </w:tcPr>
          <w:p w:rsidR="00B362A5" w:rsidRPr="00D63BE1" w:rsidRDefault="00B362A5" w:rsidP="003C50A4">
            <w:pPr>
              <w:keepNext/>
              <w:spacing w:before="240" w:after="60"/>
              <w:jc w:val="center"/>
              <w:outlineLvl w:val="3"/>
              <w:rPr>
                <w:b/>
                <w:bCs/>
                <w:sz w:val="24"/>
                <w:szCs w:val="24"/>
              </w:rPr>
            </w:pPr>
          </w:p>
        </w:tc>
        <w:tc>
          <w:tcPr>
            <w:tcW w:w="334" w:type="pct"/>
            <w:vMerge/>
            <w:shd w:val="clear" w:color="auto" w:fill="FFFFFF"/>
          </w:tcPr>
          <w:p w:rsidR="00B362A5" w:rsidRPr="00D63BE1" w:rsidRDefault="00B362A5" w:rsidP="003C50A4">
            <w:pPr>
              <w:keepNext/>
              <w:spacing w:before="240" w:after="60"/>
              <w:jc w:val="center"/>
              <w:outlineLvl w:val="3"/>
              <w:rPr>
                <w:b/>
                <w:bCs/>
                <w:sz w:val="24"/>
                <w:szCs w:val="24"/>
              </w:rPr>
            </w:pPr>
          </w:p>
        </w:tc>
        <w:tc>
          <w:tcPr>
            <w:tcW w:w="332" w:type="pct"/>
            <w:vMerge/>
            <w:shd w:val="clear" w:color="auto" w:fill="FFFFFF"/>
          </w:tcPr>
          <w:p w:rsidR="00B362A5" w:rsidRPr="00D63BE1" w:rsidRDefault="00B362A5" w:rsidP="003C50A4">
            <w:pPr>
              <w:keepNext/>
              <w:spacing w:before="240" w:after="60"/>
              <w:jc w:val="center"/>
              <w:outlineLvl w:val="3"/>
              <w:rPr>
                <w:b/>
                <w:bCs/>
                <w:sz w:val="24"/>
                <w:szCs w:val="24"/>
              </w:rPr>
            </w:pPr>
          </w:p>
        </w:tc>
        <w:tc>
          <w:tcPr>
            <w:tcW w:w="380" w:type="pct"/>
            <w:shd w:val="clear" w:color="auto" w:fill="FFFFFF"/>
          </w:tcPr>
          <w:p w:rsidR="00B362A5" w:rsidRPr="00D63BE1" w:rsidRDefault="00B362A5" w:rsidP="003C50A4">
            <w:pPr>
              <w:keepNext/>
              <w:spacing w:before="240" w:after="60"/>
              <w:jc w:val="center"/>
              <w:outlineLvl w:val="3"/>
              <w:rPr>
                <w:b/>
                <w:bCs/>
                <w:sz w:val="24"/>
                <w:szCs w:val="24"/>
              </w:rPr>
            </w:pPr>
          </w:p>
        </w:tc>
        <w:tc>
          <w:tcPr>
            <w:tcW w:w="382" w:type="pct"/>
            <w:shd w:val="clear" w:color="auto" w:fill="FFFFFF"/>
          </w:tcPr>
          <w:p w:rsidR="00B362A5" w:rsidRPr="00D63BE1" w:rsidRDefault="00B362A5" w:rsidP="003C50A4">
            <w:pPr>
              <w:keepNext/>
              <w:spacing w:before="240" w:after="60"/>
              <w:jc w:val="center"/>
              <w:outlineLvl w:val="3"/>
              <w:rPr>
                <w:b/>
                <w:bCs/>
                <w:sz w:val="24"/>
                <w:szCs w:val="24"/>
              </w:rPr>
            </w:pPr>
          </w:p>
        </w:tc>
        <w:tc>
          <w:tcPr>
            <w:tcW w:w="287" w:type="pct"/>
            <w:shd w:val="clear" w:color="auto" w:fill="FFFFFF"/>
          </w:tcPr>
          <w:p w:rsidR="00B362A5" w:rsidRPr="00D63BE1" w:rsidRDefault="00B362A5" w:rsidP="003C50A4">
            <w:pPr>
              <w:keepNext/>
              <w:spacing w:before="240" w:after="60"/>
              <w:jc w:val="center"/>
              <w:outlineLvl w:val="3"/>
              <w:rPr>
                <w:b/>
                <w:bCs/>
                <w:sz w:val="24"/>
                <w:szCs w:val="24"/>
              </w:rPr>
            </w:pPr>
          </w:p>
        </w:tc>
        <w:tc>
          <w:tcPr>
            <w:tcW w:w="237" w:type="pct"/>
            <w:shd w:val="clear" w:color="auto" w:fill="FFFFFF"/>
          </w:tcPr>
          <w:p w:rsidR="00B362A5" w:rsidRPr="00D63BE1" w:rsidRDefault="00B362A5" w:rsidP="003C50A4">
            <w:pPr>
              <w:keepNext/>
              <w:spacing w:before="240" w:after="60"/>
              <w:jc w:val="center"/>
              <w:outlineLvl w:val="3"/>
              <w:rPr>
                <w:b/>
                <w:bCs/>
                <w:sz w:val="24"/>
                <w:szCs w:val="24"/>
              </w:rPr>
            </w:pPr>
          </w:p>
        </w:tc>
        <w:tc>
          <w:tcPr>
            <w:tcW w:w="237" w:type="pct"/>
            <w:shd w:val="clear" w:color="auto" w:fill="FFFFFF"/>
          </w:tcPr>
          <w:p w:rsidR="00B362A5" w:rsidRPr="00D63BE1" w:rsidRDefault="00B362A5" w:rsidP="003C50A4">
            <w:pPr>
              <w:keepNext/>
              <w:spacing w:before="240" w:after="60"/>
              <w:jc w:val="center"/>
              <w:outlineLvl w:val="3"/>
              <w:rPr>
                <w:b/>
                <w:bCs/>
                <w:sz w:val="24"/>
                <w:szCs w:val="24"/>
              </w:rPr>
            </w:pPr>
          </w:p>
        </w:tc>
        <w:tc>
          <w:tcPr>
            <w:tcW w:w="237" w:type="pct"/>
            <w:shd w:val="clear" w:color="auto" w:fill="FFFFFF"/>
          </w:tcPr>
          <w:p w:rsidR="00B362A5" w:rsidRPr="00D63BE1" w:rsidRDefault="00B362A5" w:rsidP="003C50A4">
            <w:pPr>
              <w:keepNext/>
              <w:spacing w:before="240" w:after="60"/>
              <w:jc w:val="center"/>
              <w:outlineLvl w:val="3"/>
              <w:rPr>
                <w:b/>
                <w:bCs/>
                <w:sz w:val="24"/>
                <w:szCs w:val="24"/>
              </w:rPr>
            </w:pPr>
          </w:p>
        </w:tc>
        <w:tc>
          <w:tcPr>
            <w:tcW w:w="285" w:type="pct"/>
            <w:shd w:val="clear" w:color="auto" w:fill="FFFFFF"/>
          </w:tcPr>
          <w:p w:rsidR="00B362A5" w:rsidRPr="00D63BE1" w:rsidRDefault="00B362A5" w:rsidP="003C50A4">
            <w:pPr>
              <w:keepNext/>
              <w:spacing w:before="240" w:after="60"/>
              <w:jc w:val="center"/>
              <w:outlineLvl w:val="3"/>
              <w:rPr>
                <w:b/>
                <w:bCs/>
                <w:sz w:val="24"/>
                <w:szCs w:val="24"/>
              </w:rPr>
            </w:pPr>
          </w:p>
        </w:tc>
        <w:tc>
          <w:tcPr>
            <w:tcW w:w="475" w:type="pct"/>
            <w:shd w:val="clear" w:color="auto" w:fill="FFFFFF"/>
          </w:tcPr>
          <w:p w:rsidR="00B362A5" w:rsidRPr="00D63BE1" w:rsidRDefault="00B362A5" w:rsidP="003C50A4">
            <w:pPr>
              <w:keepNext/>
              <w:spacing w:before="240" w:after="60"/>
              <w:jc w:val="center"/>
              <w:outlineLvl w:val="3"/>
              <w:rPr>
                <w:b/>
                <w:bCs/>
                <w:sz w:val="24"/>
                <w:szCs w:val="24"/>
              </w:rPr>
            </w:pPr>
          </w:p>
        </w:tc>
        <w:tc>
          <w:tcPr>
            <w:tcW w:w="344" w:type="pct"/>
            <w:shd w:val="clear" w:color="auto" w:fill="FFFFFF"/>
          </w:tcPr>
          <w:p w:rsidR="00B362A5" w:rsidRPr="00D63BE1" w:rsidRDefault="00B362A5" w:rsidP="003C50A4">
            <w:pPr>
              <w:keepNext/>
              <w:spacing w:before="240" w:after="60"/>
              <w:jc w:val="center"/>
              <w:outlineLvl w:val="3"/>
              <w:rPr>
                <w:b/>
                <w:bCs/>
                <w:sz w:val="24"/>
                <w:szCs w:val="24"/>
              </w:rPr>
            </w:pPr>
          </w:p>
        </w:tc>
      </w:tr>
    </w:tbl>
    <w:p w:rsidR="00B362A5" w:rsidRDefault="00B362A5" w:rsidP="00B362A5">
      <w:pPr>
        <w:keepNext/>
        <w:spacing w:before="240" w:after="60"/>
        <w:outlineLvl w:val="3"/>
        <w:rPr>
          <w:bCs/>
          <w:color w:val="000000"/>
          <w:sz w:val="24"/>
          <w:szCs w:val="24"/>
          <w:shd w:val="clear" w:color="auto" w:fill="FFFFFF"/>
        </w:rPr>
      </w:pPr>
      <w:r>
        <w:rPr>
          <w:bCs/>
          <w:color w:val="000000"/>
          <w:sz w:val="24"/>
          <w:szCs w:val="24"/>
          <w:shd w:val="clear" w:color="auto" w:fill="FFFFFF"/>
        </w:rPr>
        <w:br w:type="page"/>
      </w:r>
    </w:p>
    <w:p w:rsidR="00B362A5" w:rsidRPr="006415C6" w:rsidRDefault="00B362A5" w:rsidP="00B362A5">
      <w:pPr>
        <w:keepNext/>
        <w:spacing w:before="240" w:after="60"/>
        <w:outlineLvl w:val="3"/>
        <w:rPr>
          <w:b/>
          <w:bCs/>
          <w:color w:val="000000"/>
          <w:sz w:val="24"/>
          <w:szCs w:val="24"/>
          <w:shd w:val="clear" w:color="auto" w:fill="FFFFFF"/>
        </w:rPr>
      </w:pPr>
      <w:r w:rsidRPr="006415C6">
        <w:rPr>
          <w:bCs/>
          <w:color w:val="000000"/>
          <w:sz w:val="24"/>
          <w:szCs w:val="24"/>
          <w:shd w:val="clear" w:color="auto" w:fill="FFFFFF"/>
        </w:rPr>
        <w:lastRenderedPageBreak/>
        <w:t xml:space="preserve">3.2.  Сведения о фактическом достижении  показателей, характеризующих объем муниципальной услуги </w:t>
      </w: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97"/>
        <w:gridCol w:w="1228"/>
        <w:gridCol w:w="1216"/>
        <w:gridCol w:w="1215"/>
        <w:gridCol w:w="1215"/>
        <w:gridCol w:w="1234"/>
        <w:gridCol w:w="931"/>
        <w:gridCol w:w="915"/>
        <w:gridCol w:w="762"/>
        <w:gridCol w:w="845"/>
        <w:gridCol w:w="845"/>
        <w:gridCol w:w="845"/>
        <w:gridCol w:w="915"/>
        <w:gridCol w:w="1067"/>
        <w:gridCol w:w="916"/>
        <w:gridCol w:w="920"/>
      </w:tblGrid>
      <w:tr w:rsidR="00B362A5" w:rsidRPr="006415C6" w:rsidTr="003C50A4">
        <w:trPr>
          <w:trHeight w:hRule="exact" w:val="785"/>
        </w:trPr>
        <w:tc>
          <w:tcPr>
            <w:tcW w:w="1133" w:type="dxa"/>
            <w:vMerge w:val="restart"/>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Уникальный номер реестровой записи</w:t>
            </w:r>
          </w:p>
        </w:tc>
        <w:tc>
          <w:tcPr>
            <w:tcW w:w="3460" w:type="dxa"/>
            <w:gridSpan w:val="3"/>
            <w:vMerge w:val="restart"/>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Показатель, характеризующий содержание муниципальной услуги</w:t>
            </w:r>
          </w:p>
        </w:tc>
        <w:tc>
          <w:tcPr>
            <w:tcW w:w="2316" w:type="dxa"/>
            <w:gridSpan w:val="2"/>
            <w:vMerge w:val="restart"/>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Показатель, характеризующий условия (формы) оказания муниципальной услуги</w:t>
            </w:r>
          </w:p>
        </w:tc>
        <w:tc>
          <w:tcPr>
            <w:tcW w:w="7603" w:type="dxa"/>
            <w:gridSpan w:val="9"/>
            <w:shd w:val="clear" w:color="auto" w:fill="FFFFFF"/>
          </w:tcPr>
          <w:p w:rsidR="00B362A5" w:rsidRPr="006415C6" w:rsidRDefault="00B362A5" w:rsidP="003C50A4">
            <w:pPr>
              <w:widowControl w:val="0"/>
              <w:jc w:val="center"/>
              <w:rPr>
                <w:bCs/>
                <w:color w:val="000000"/>
                <w:sz w:val="24"/>
                <w:szCs w:val="24"/>
              </w:rPr>
            </w:pPr>
            <w:r w:rsidRPr="006415C6">
              <w:rPr>
                <w:bCs/>
                <w:color w:val="000000"/>
                <w:sz w:val="24"/>
                <w:szCs w:val="24"/>
              </w:rPr>
              <w:t xml:space="preserve">Показатель </w:t>
            </w:r>
          </w:p>
          <w:p w:rsidR="00B362A5" w:rsidRPr="006415C6" w:rsidRDefault="00B362A5" w:rsidP="003C50A4">
            <w:pPr>
              <w:widowControl w:val="0"/>
              <w:jc w:val="center"/>
              <w:rPr>
                <w:color w:val="000000"/>
                <w:sz w:val="24"/>
                <w:szCs w:val="24"/>
              </w:rPr>
            </w:pPr>
            <w:r w:rsidRPr="006415C6">
              <w:rPr>
                <w:bCs/>
                <w:color w:val="000000"/>
                <w:sz w:val="24"/>
                <w:szCs w:val="24"/>
              </w:rPr>
              <w:t>объема муниципальной услуги</w:t>
            </w:r>
          </w:p>
        </w:tc>
        <w:tc>
          <w:tcPr>
            <w:tcW w:w="870" w:type="dxa"/>
            <w:vMerge w:val="restart"/>
            <w:shd w:val="clear" w:color="auto" w:fill="FFFFFF"/>
          </w:tcPr>
          <w:p w:rsidR="00B362A5" w:rsidRPr="006415C6" w:rsidRDefault="00B362A5" w:rsidP="003C50A4">
            <w:pPr>
              <w:widowControl w:val="0"/>
              <w:jc w:val="center"/>
              <w:rPr>
                <w:bCs/>
                <w:color w:val="000000"/>
                <w:sz w:val="24"/>
                <w:szCs w:val="24"/>
              </w:rPr>
            </w:pPr>
            <w:r>
              <w:rPr>
                <w:bCs/>
                <w:color w:val="000000"/>
                <w:sz w:val="24"/>
                <w:szCs w:val="24"/>
              </w:rPr>
              <w:t>Р</w:t>
            </w:r>
            <w:r w:rsidRPr="006415C6">
              <w:rPr>
                <w:bCs/>
                <w:color w:val="000000"/>
                <w:sz w:val="24"/>
                <w:szCs w:val="24"/>
              </w:rPr>
              <w:t>азмер платы</w:t>
            </w:r>
          </w:p>
          <w:p w:rsidR="00B362A5" w:rsidRPr="006415C6" w:rsidRDefault="00B362A5" w:rsidP="003C50A4">
            <w:pPr>
              <w:widowControl w:val="0"/>
              <w:jc w:val="center"/>
              <w:rPr>
                <w:bCs/>
                <w:color w:val="000000"/>
                <w:sz w:val="24"/>
                <w:szCs w:val="24"/>
              </w:rPr>
            </w:pPr>
            <w:r w:rsidRPr="006415C6">
              <w:rPr>
                <w:bCs/>
                <w:color w:val="000000"/>
                <w:sz w:val="24"/>
                <w:szCs w:val="24"/>
              </w:rPr>
              <w:t>(цена, тариф)</w:t>
            </w:r>
          </w:p>
        </w:tc>
      </w:tr>
      <w:tr w:rsidR="00B362A5" w:rsidRPr="006415C6" w:rsidTr="003C50A4">
        <w:trPr>
          <w:trHeight w:hRule="exact" w:val="1277"/>
        </w:trPr>
        <w:tc>
          <w:tcPr>
            <w:tcW w:w="1133" w:type="dxa"/>
            <w:vMerge/>
            <w:shd w:val="clear" w:color="auto" w:fill="FFFFFF"/>
          </w:tcPr>
          <w:p w:rsidR="00B362A5" w:rsidRPr="006415C6" w:rsidRDefault="00B362A5" w:rsidP="003C50A4">
            <w:pPr>
              <w:widowControl w:val="0"/>
              <w:jc w:val="center"/>
              <w:rPr>
                <w:color w:val="000000"/>
                <w:sz w:val="24"/>
                <w:szCs w:val="24"/>
              </w:rPr>
            </w:pPr>
          </w:p>
        </w:tc>
        <w:tc>
          <w:tcPr>
            <w:tcW w:w="3460" w:type="dxa"/>
            <w:gridSpan w:val="3"/>
            <w:vMerge/>
            <w:shd w:val="clear" w:color="auto" w:fill="FFFFFF"/>
          </w:tcPr>
          <w:p w:rsidR="00B362A5" w:rsidRPr="006415C6" w:rsidRDefault="00B362A5" w:rsidP="003C50A4">
            <w:pPr>
              <w:widowControl w:val="0"/>
              <w:jc w:val="center"/>
              <w:rPr>
                <w:color w:val="000000"/>
                <w:sz w:val="24"/>
                <w:szCs w:val="24"/>
              </w:rPr>
            </w:pPr>
          </w:p>
        </w:tc>
        <w:tc>
          <w:tcPr>
            <w:tcW w:w="2316" w:type="dxa"/>
            <w:gridSpan w:val="2"/>
            <w:vMerge/>
            <w:shd w:val="clear" w:color="auto" w:fill="FFFFFF"/>
          </w:tcPr>
          <w:p w:rsidR="00B362A5" w:rsidRPr="006415C6" w:rsidRDefault="00B362A5" w:rsidP="003C50A4">
            <w:pPr>
              <w:widowControl w:val="0"/>
              <w:jc w:val="center"/>
              <w:rPr>
                <w:color w:val="000000"/>
                <w:sz w:val="24"/>
                <w:szCs w:val="24"/>
              </w:rPr>
            </w:pPr>
          </w:p>
        </w:tc>
        <w:tc>
          <w:tcPr>
            <w:tcW w:w="880" w:type="dxa"/>
            <w:vMerge w:val="restart"/>
            <w:shd w:val="clear" w:color="auto" w:fill="FFFFFF"/>
          </w:tcPr>
          <w:p w:rsidR="00B362A5" w:rsidRPr="006415C6" w:rsidRDefault="00B362A5" w:rsidP="003C50A4">
            <w:pPr>
              <w:widowControl w:val="0"/>
              <w:jc w:val="center"/>
              <w:rPr>
                <w:bCs/>
                <w:color w:val="000000"/>
                <w:sz w:val="24"/>
                <w:szCs w:val="24"/>
              </w:rPr>
            </w:pPr>
            <w:r w:rsidRPr="006415C6">
              <w:rPr>
                <w:bCs/>
                <w:color w:val="000000"/>
                <w:sz w:val="24"/>
                <w:szCs w:val="24"/>
              </w:rPr>
              <w:t>наименование показа-</w:t>
            </w:r>
          </w:p>
          <w:p w:rsidR="00B362A5" w:rsidRPr="006415C6" w:rsidRDefault="00B362A5" w:rsidP="003C50A4">
            <w:pPr>
              <w:widowControl w:val="0"/>
              <w:jc w:val="center"/>
              <w:rPr>
                <w:color w:val="000000"/>
                <w:sz w:val="24"/>
                <w:szCs w:val="24"/>
              </w:rPr>
            </w:pPr>
            <w:r w:rsidRPr="006415C6">
              <w:rPr>
                <w:bCs/>
                <w:color w:val="000000"/>
                <w:sz w:val="24"/>
                <w:szCs w:val="24"/>
              </w:rPr>
              <w:t>теля</w:t>
            </w:r>
          </w:p>
        </w:tc>
        <w:tc>
          <w:tcPr>
            <w:tcW w:w="1586" w:type="dxa"/>
            <w:gridSpan w:val="2"/>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 xml:space="preserve">единица измерения </w:t>
            </w:r>
          </w:p>
        </w:tc>
        <w:tc>
          <w:tcPr>
            <w:tcW w:w="2397" w:type="dxa"/>
            <w:gridSpan w:val="3"/>
            <w:shd w:val="clear" w:color="auto" w:fill="FFFFFF"/>
          </w:tcPr>
          <w:p w:rsidR="00B362A5" w:rsidRPr="006415C6" w:rsidRDefault="00B362A5" w:rsidP="003C50A4">
            <w:pPr>
              <w:widowControl w:val="0"/>
              <w:jc w:val="center"/>
              <w:rPr>
                <w:color w:val="000000"/>
                <w:sz w:val="24"/>
                <w:szCs w:val="24"/>
              </w:rPr>
            </w:pPr>
            <w:r>
              <w:rPr>
                <w:color w:val="000000"/>
                <w:sz w:val="24"/>
                <w:szCs w:val="24"/>
              </w:rPr>
              <w:t>Значение</w:t>
            </w:r>
          </w:p>
        </w:tc>
        <w:tc>
          <w:tcPr>
            <w:tcW w:w="865" w:type="dxa"/>
            <w:vMerge w:val="restart"/>
            <w:shd w:val="clear" w:color="auto" w:fill="FFFFFF"/>
          </w:tcPr>
          <w:p w:rsidR="00B362A5" w:rsidRPr="006415C6" w:rsidRDefault="00B362A5" w:rsidP="003C50A4">
            <w:pPr>
              <w:widowControl w:val="0"/>
              <w:jc w:val="center"/>
              <w:rPr>
                <w:bCs/>
                <w:color w:val="000000"/>
                <w:sz w:val="24"/>
                <w:szCs w:val="24"/>
              </w:rPr>
            </w:pPr>
            <w:r w:rsidRPr="006415C6">
              <w:rPr>
                <w:bCs/>
                <w:color w:val="000000"/>
                <w:sz w:val="24"/>
                <w:szCs w:val="24"/>
              </w:rPr>
              <w:t>допустимое (возмож</w:t>
            </w:r>
          </w:p>
          <w:p w:rsidR="00B362A5" w:rsidRPr="00C66531" w:rsidRDefault="00B362A5" w:rsidP="00C60ECD">
            <w:pPr>
              <w:widowControl w:val="0"/>
              <w:jc w:val="center"/>
              <w:rPr>
                <w:color w:val="000000"/>
                <w:sz w:val="24"/>
                <w:szCs w:val="24"/>
                <w:vertAlign w:val="superscript"/>
              </w:rPr>
            </w:pPr>
            <w:r w:rsidRPr="006415C6">
              <w:rPr>
                <w:bCs/>
                <w:color w:val="000000"/>
                <w:sz w:val="24"/>
                <w:szCs w:val="24"/>
              </w:rPr>
              <w:t>ное) отклонение</w:t>
            </w:r>
            <w:r w:rsidR="00C60ECD">
              <w:rPr>
                <w:bCs/>
                <w:color w:val="000000"/>
                <w:sz w:val="24"/>
                <w:szCs w:val="24"/>
                <w:vertAlign w:val="superscript"/>
              </w:rPr>
              <w:t>6</w:t>
            </w:r>
          </w:p>
        </w:tc>
        <w:tc>
          <w:tcPr>
            <w:tcW w:w="1009" w:type="dxa"/>
            <w:vMerge w:val="restart"/>
            <w:shd w:val="clear" w:color="auto" w:fill="FFFFFF"/>
          </w:tcPr>
          <w:p w:rsidR="00B362A5" w:rsidRPr="00C66531" w:rsidRDefault="00B362A5" w:rsidP="00C60ECD">
            <w:pPr>
              <w:widowControl w:val="0"/>
              <w:jc w:val="center"/>
              <w:rPr>
                <w:color w:val="000000"/>
                <w:sz w:val="24"/>
                <w:szCs w:val="24"/>
                <w:vertAlign w:val="superscript"/>
              </w:rPr>
            </w:pPr>
            <w:r w:rsidRPr="006415C6">
              <w:rPr>
                <w:color w:val="000000"/>
                <w:sz w:val="24"/>
                <w:szCs w:val="24"/>
              </w:rPr>
              <w:t xml:space="preserve">отклонение, превыша-ющее допустимое (возможное) </w:t>
            </w:r>
            <w:r>
              <w:rPr>
                <w:color w:val="000000"/>
                <w:sz w:val="24"/>
                <w:szCs w:val="24"/>
              </w:rPr>
              <w:t>отклонение</w:t>
            </w:r>
            <w:r w:rsidR="00C60ECD">
              <w:rPr>
                <w:color w:val="000000"/>
                <w:sz w:val="24"/>
                <w:szCs w:val="24"/>
                <w:vertAlign w:val="superscript"/>
              </w:rPr>
              <w:t>7</w:t>
            </w:r>
          </w:p>
        </w:tc>
        <w:tc>
          <w:tcPr>
            <w:tcW w:w="866" w:type="dxa"/>
            <w:vMerge w:val="restart"/>
            <w:shd w:val="clear" w:color="auto" w:fill="FFFFFF"/>
          </w:tcPr>
          <w:p w:rsidR="00B362A5" w:rsidRPr="006415C6" w:rsidRDefault="00B362A5" w:rsidP="003C50A4">
            <w:pPr>
              <w:widowControl w:val="0"/>
              <w:jc w:val="center"/>
              <w:rPr>
                <w:color w:val="000000"/>
                <w:sz w:val="24"/>
                <w:szCs w:val="24"/>
              </w:rPr>
            </w:pPr>
            <w:r w:rsidRPr="006415C6">
              <w:rPr>
                <w:color w:val="000000"/>
                <w:sz w:val="24"/>
                <w:szCs w:val="24"/>
              </w:rPr>
              <w:t>причина откло-нения</w:t>
            </w:r>
          </w:p>
        </w:tc>
        <w:tc>
          <w:tcPr>
            <w:tcW w:w="870" w:type="dxa"/>
            <w:vMerge/>
            <w:shd w:val="clear" w:color="auto" w:fill="FFFFFF"/>
          </w:tcPr>
          <w:p w:rsidR="00B362A5" w:rsidRPr="006415C6" w:rsidRDefault="00B362A5" w:rsidP="003C50A4">
            <w:pPr>
              <w:widowControl w:val="0"/>
              <w:jc w:val="center"/>
              <w:rPr>
                <w:color w:val="000000"/>
                <w:sz w:val="24"/>
                <w:szCs w:val="24"/>
              </w:rPr>
            </w:pPr>
          </w:p>
        </w:tc>
      </w:tr>
      <w:tr w:rsidR="00B362A5" w:rsidRPr="006415C6" w:rsidTr="003C50A4">
        <w:trPr>
          <w:trHeight w:val="1159"/>
        </w:trPr>
        <w:tc>
          <w:tcPr>
            <w:tcW w:w="1133" w:type="dxa"/>
            <w:vMerge/>
            <w:shd w:val="clear" w:color="auto" w:fill="FFFFFF"/>
          </w:tcPr>
          <w:p w:rsidR="00B362A5" w:rsidRPr="006415C6" w:rsidRDefault="00B362A5" w:rsidP="003C50A4">
            <w:pPr>
              <w:widowControl w:val="0"/>
              <w:jc w:val="center"/>
              <w:rPr>
                <w:color w:val="000000"/>
                <w:sz w:val="24"/>
                <w:szCs w:val="24"/>
              </w:rPr>
            </w:pPr>
          </w:p>
        </w:tc>
        <w:tc>
          <w:tcPr>
            <w:tcW w:w="1161" w:type="dxa"/>
            <w:shd w:val="clear" w:color="auto" w:fill="FFFFFF"/>
          </w:tcPr>
          <w:p w:rsidR="00B362A5" w:rsidRDefault="00B362A5" w:rsidP="003C50A4">
            <w:pPr>
              <w:widowControl w:val="0"/>
              <w:jc w:val="center"/>
              <w:rPr>
                <w:bCs/>
                <w:color w:val="000000"/>
                <w:sz w:val="24"/>
                <w:szCs w:val="24"/>
              </w:rPr>
            </w:pPr>
            <w:r>
              <w:rPr>
                <w:bCs/>
                <w:color w:val="000000"/>
                <w:sz w:val="24"/>
                <w:szCs w:val="24"/>
              </w:rPr>
              <w:t>________</w:t>
            </w:r>
          </w:p>
          <w:p w:rsidR="00C60ECD" w:rsidRPr="006415C6" w:rsidRDefault="00C60ECD" w:rsidP="003C50A4">
            <w:pPr>
              <w:widowControl w:val="0"/>
              <w:jc w:val="center"/>
              <w:rPr>
                <w:bCs/>
                <w:color w:val="000000"/>
                <w:sz w:val="24"/>
                <w:szCs w:val="24"/>
              </w:rPr>
            </w:pPr>
            <w:r>
              <w:rPr>
                <w:bCs/>
                <w:color w:val="000000"/>
                <w:sz w:val="24"/>
                <w:szCs w:val="24"/>
              </w:rPr>
              <w:t>________</w:t>
            </w:r>
          </w:p>
          <w:p w:rsidR="00B362A5" w:rsidRPr="006415C6" w:rsidRDefault="00B362A5" w:rsidP="003C50A4">
            <w:pPr>
              <w:widowControl w:val="0"/>
              <w:jc w:val="center"/>
              <w:rPr>
                <w:color w:val="000000"/>
                <w:sz w:val="24"/>
                <w:szCs w:val="24"/>
              </w:rPr>
            </w:pPr>
            <w:r w:rsidRPr="006415C6">
              <w:rPr>
                <w:bCs/>
                <w:color w:val="000000"/>
                <w:sz w:val="24"/>
                <w:szCs w:val="24"/>
              </w:rPr>
              <w:t>(наимено-вание</w:t>
            </w:r>
          </w:p>
          <w:p w:rsidR="00B362A5" w:rsidRPr="006415C6" w:rsidRDefault="00B362A5" w:rsidP="003C50A4">
            <w:pPr>
              <w:widowControl w:val="0"/>
              <w:jc w:val="center"/>
              <w:rPr>
                <w:color w:val="000000"/>
                <w:sz w:val="24"/>
                <w:szCs w:val="24"/>
              </w:rPr>
            </w:pPr>
            <w:r w:rsidRPr="006415C6">
              <w:rPr>
                <w:bCs/>
                <w:color w:val="000000"/>
                <w:sz w:val="24"/>
                <w:szCs w:val="24"/>
              </w:rPr>
              <w:t>показателя)</w:t>
            </w:r>
          </w:p>
        </w:tc>
        <w:tc>
          <w:tcPr>
            <w:tcW w:w="1150" w:type="dxa"/>
            <w:shd w:val="clear" w:color="auto" w:fill="FFFFFF"/>
          </w:tcPr>
          <w:p w:rsidR="00C60ECD" w:rsidRDefault="00B362A5" w:rsidP="003C50A4">
            <w:pPr>
              <w:widowControl w:val="0"/>
              <w:jc w:val="center"/>
              <w:rPr>
                <w:bCs/>
                <w:color w:val="000000"/>
                <w:sz w:val="24"/>
                <w:szCs w:val="24"/>
              </w:rPr>
            </w:pPr>
            <w:r w:rsidRPr="006415C6">
              <w:rPr>
                <w:bCs/>
                <w:color w:val="000000"/>
                <w:sz w:val="24"/>
                <w:szCs w:val="24"/>
              </w:rPr>
              <w:t>________</w:t>
            </w:r>
          </w:p>
          <w:p w:rsidR="00C60ECD" w:rsidRDefault="00C60ECD" w:rsidP="003C50A4">
            <w:pPr>
              <w:widowControl w:val="0"/>
              <w:jc w:val="center"/>
              <w:rPr>
                <w:bCs/>
                <w:color w:val="000000"/>
                <w:sz w:val="24"/>
                <w:szCs w:val="24"/>
              </w:rPr>
            </w:pPr>
            <w:r>
              <w:rPr>
                <w:bCs/>
                <w:color w:val="000000"/>
                <w:sz w:val="24"/>
                <w:szCs w:val="24"/>
              </w:rPr>
              <w:t>_______</w:t>
            </w:r>
          </w:p>
          <w:p w:rsidR="00B362A5" w:rsidRPr="006415C6" w:rsidRDefault="00B362A5" w:rsidP="003C50A4">
            <w:pPr>
              <w:widowControl w:val="0"/>
              <w:jc w:val="center"/>
              <w:rPr>
                <w:color w:val="000000"/>
                <w:sz w:val="24"/>
                <w:szCs w:val="24"/>
              </w:rPr>
            </w:pPr>
            <w:r w:rsidRPr="006415C6">
              <w:rPr>
                <w:bCs/>
                <w:color w:val="000000"/>
                <w:sz w:val="24"/>
                <w:szCs w:val="24"/>
              </w:rPr>
              <w:t>(наименование</w:t>
            </w:r>
          </w:p>
          <w:p w:rsidR="00B362A5" w:rsidRPr="006415C6" w:rsidRDefault="00B362A5" w:rsidP="003C50A4">
            <w:pPr>
              <w:widowControl w:val="0"/>
              <w:jc w:val="center"/>
              <w:rPr>
                <w:color w:val="000000"/>
                <w:sz w:val="24"/>
                <w:szCs w:val="24"/>
              </w:rPr>
            </w:pPr>
            <w:r w:rsidRPr="006415C6">
              <w:rPr>
                <w:bCs/>
                <w:color w:val="000000"/>
                <w:sz w:val="24"/>
                <w:szCs w:val="24"/>
              </w:rPr>
              <w:t>показателя)</w:t>
            </w:r>
          </w:p>
        </w:tc>
        <w:tc>
          <w:tcPr>
            <w:tcW w:w="1149" w:type="dxa"/>
            <w:shd w:val="clear" w:color="auto" w:fill="FFFFFF"/>
          </w:tcPr>
          <w:p w:rsidR="00C60ECD" w:rsidRDefault="00B362A5" w:rsidP="003C50A4">
            <w:pPr>
              <w:widowControl w:val="0"/>
              <w:jc w:val="center"/>
              <w:rPr>
                <w:bCs/>
                <w:color w:val="000000"/>
                <w:sz w:val="24"/>
                <w:szCs w:val="24"/>
              </w:rPr>
            </w:pPr>
            <w:r w:rsidRPr="006415C6">
              <w:rPr>
                <w:bCs/>
                <w:color w:val="000000"/>
                <w:sz w:val="24"/>
                <w:szCs w:val="24"/>
              </w:rPr>
              <w:t>________</w:t>
            </w:r>
          </w:p>
          <w:p w:rsidR="00C60ECD" w:rsidRDefault="00C60ECD" w:rsidP="003C50A4">
            <w:pPr>
              <w:widowControl w:val="0"/>
              <w:jc w:val="center"/>
              <w:rPr>
                <w:bCs/>
                <w:color w:val="000000"/>
                <w:sz w:val="24"/>
                <w:szCs w:val="24"/>
              </w:rPr>
            </w:pPr>
            <w:r>
              <w:rPr>
                <w:bCs/>
                <w:color w:val="000000"/>
                <w:sz w:val="24"/>
                <w:szCs w:val="24"/>
              </w:rPr>
              <w:t>________</w:t>
            </w:r>
          </w:p>
          <w:p w:rsidR="00B362A5" w:rsidRPr="006415C6" w:rsidRDefault="00B362A5" w:rsidP="003C50A4">
            <w:pPr>
              <w:widowControl w:val="0"/>
              <w:jc w:val="center"/>
              <w:rPr>
                <w:color w:val="000000"/>
                <w:sz w:val="24"/>
                <w:szCs w:val="24"/>
              </w:rPr>
            </w:pPr>
            <w:r w:rsidRPr="006415C6">
              <w:rPr>
                <w:bCs/>
                <w:color w:val="000000"/>
                <w:sz w:val="24"/>
                <w:szCs w:val="24"/>
              </w:rPr>
              <w:t>(наимено-вание</w:t>
            </w:r>
          </w:p>
          <w:p w:rsidR="00B362A5" w:rsidRPr="006415C6" w:rsidRDefault="00B362A5" w:rsidP="003C50A4">
            <w:pPr>
              <w:widowControl w:val="0"/>
              <w:jc w:val="center"/>
              <w:rPr>
                <w:color w:val="000000"/>
                <w:sz w:val="24"/>
                <w:szCs w:val="24"/>
              </w:rPr>
            </w:pPr>
            <w:r w:rsidRPr="006415C6">
              <w:rPr>
                <w:bCs/>
                <w:color w:val="000000"/>
                <w:sz w:val="24"/>
                <w:szCs w:val="24"/>
              </w:rPr>
              <w:t>показателя)</w:t>
            </w:r>
          </w:p>
        </w:tc>
        <w:tc>
          <w:tcPr>
            <w:tcW w:w="1149" w:type="dxa"/>
            <w:shd w:val="clear" w:color="auto" w:fill="FFFFFF"/>
          </w:tcPr>
          <w:p w:rsidR="00B362A5" w:rsidRPr="006415C6" w:rsidRDefault="00B362A5" w:rsidP="003C50A4">
            <w:pPr>
              <w:widowControl w:val="0"/>
              <w:jc w:val="center"/>
              <w:rPr>
                <w:bCs/>
                <w:color w:val="000000"/>
                <w:sz w:val="24"/>
                <w:szCs w:val="24"/>
              </w:rPr>
            </w:pPr>
            <w:r>
              <w:rPr>
                <w:bCs/>
                <w:color w:val="000000"/>
                <w:sz w:val="24"/>
                <w:szCs w:val="24"/>
              </w:rPr>
              <w:t>________</w:t>
            </w:r>
          </w:p>
          <w:p w:rsidR="00C60ECD" w:rsidRDefault="00C60ECD" w:rsidP="003C50A4">
            <w:pPr>
              <w:widowControl w:val="0"/>
              <w:jc w:val="center"/>
              <w:rPr>
                <w:bCs/>
                <w:color w:val="000000"/>
                <w:sz w:val="24"/>
                <w:szCs w:val="24"/>
              </w:rPr>
            </w:pPr>
            <w:r>
              <w:rPr>
                <w:bCs/>
                <w:color w:val="000000"/>
                <w:sz w:val="24"/>
                <w:szCs w:val="24"/>
              </w:rPr>
              <w:t>________</w:t>
            </w:r>
          </w:p>
          <w:p w:rsidR="00B362A5" w:rsidRPr="006415C6" w:rsidRDefault="00B362A5" w:rsidP="003C50A4">
            <w:pPr>
              <w:widowControl w:val="0"/>
              <w:jc w:val="center"/>
              <w:rPr>
                <w:color w:val="000000"/>
                <w:sz w:val="24"/>
                <w:szCs w:val="24"/>
              </w:rPr>
            </w:pPr>
            <w:r w:rsidRPr="006415C6">
              <w:rPr>
                <w:bCs/>
                <w:color w:val="000000"/>
                <w:sz w:val="24"/>
                <w:szCs w:val="24"/>
              </w:rPr>
              <w:t>(наимено-вание</w:t>
            </w:r>
          </w:p>
          <w:p w:rsidR="00B362A5" w:rsidRPr="006415C6" w:rsidRDefault="00B362A5" w:rsidP="003C50A4">
            <w:pPr>
              <w:widowControl w:val="0"/>
              <w:jc w:val="center"/>
              <w:rPr>
                <w:color w:val="000000"/>
                <w:sz w:val="24"/>
                <w:szCs w:val="24"/>
              </w:rPr>
            </w:pPr>
            <w:r w:rsidRPr="006415C6">
              <w:rPr>
                <w:bCs/>
                <w:color w:val="000000"/>
                <w:sz w:val="24"/>
                <w:szCs w:val="24"/>
              </w:rPr>
              <w:t>показателя)</w:t>
            </w:r>
          </w:p>
        </w:tc>
        <w:tc>
          <w:tcPr>
            <w:tcW w:w="1167" w:type="dxa"/>
            <w:shd w:val="clear" w:color="auto" w:fill="FFFFFF"/>
          </w:tcPr>
          <w:p w:rsidR="00B362A5" w:rsidRPr="006415C6" w:rsidRDefault="00B362A5" w:rsidP="003C50A4">
            <w:pPr>
              <w:widowControl w:val="0"/>
              <w:jc w:val="center"/>
              <w:rPr>
                <w:bCs/>
                <w:color w:val="000000"/>
                <w:sz w:val="24"/>
                <w:szCs w:val="24"/>
              </w:rPr>
            </w:pPr>
            <w:r w:rsidRPr="006415C6">
              <w:rPr>
                <w:bCs/>
                <w:color w:val="000000"/>
                <w:sz w:val="24"/>
                <w:szCs w:val="24"/>
              </w:rPr>
              <w:t>________</w:t>
            </w:r>
          </w:p>
          <w:p w:rsidR="00C60ECD" w:rsidRDefault="00C60ECD" w:rsidP="003C50A4">
            <w:pPr>
              <w:widowControl w:val="0"/>
              <w:jc w:val="center"/>
              <w:rPr>
                <w:bCs/>
                <w:color w:val="000000"/>
                <w:sz w:val="24"/>
                <w:szCs w:val="24"/>
              </w:rPr>
            </w:pPr>
            <w:r>
              <w:rPr>
                <w:bCs/>
                <w:color w:val="000000"/>
                <w:sz w:val="24"/>
                <w:szCs w:val="24"/>
              </w:rPr>
              <w:t>_______</w:t>
            </w:r>
          </w:p>
          <w:p w:rsidR="00B362A5" w:rsidRPr="006415C6" w:rsidRDefault="00B362A5" w:rsidP="003C50A4">
            <w:pPr>
              <w:widowControl w:val="0"/>
              <w:jc w:val="center"/>
              <w:rPr>
                <w:color w:val="000000"/>
                <w:sz w:val="24"/>
                <w:szCs w:val="24"/>
              </w:rPr>
            </w:pPr>
            <w:r w:rsidRPr="006415C6">
              <w:rPr>
                <w:bCs/>
                <w:color w:val="000000"/>
                <w:sz w:val="24"/>
                <w:szCs w:val="24"/>
              </w:rPr>
              <w:t>(наимено-вание</w:t>
            </w:r>
          </w:p>
          <w:p w:rsidR="00B362A5" w:rsidRPr="006415C6" w:rsidRDefault="00B362A5" w:rsidP="003C50A4">
            <w:pPr>
              <w:widowControl w:val="0"/>
              <w:jc w:val="center"/>
              <w:rPr>
                <w:color w:val="000000"/>
                <w:sz w:val="24"/>
                <w:szCs w:val="24"/>
              </w:rPr>
            </w:pPr>
            <w:r w:rsidRPr="006415C6">
              <w:rPr>
                <w:bCs/>
                <w:color w:val="000000"/>
                <w:sz w:val="24"/>
                <w:szCs w:val="24"/>
              </w:rPr>
              <w:t>показателя)</w:t>
            </w:r>
          </w:p>
        </w:tc>
        <w:tc>
          <w:tcPr>
            <w:tcW w:w="880" w:type="dxa"/>
            <w:vMerge/>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наименование</w:t>
            </w:r>
          </w:p>
        </w:tc>
        <w:tc>
          <w:tcPr>
            <w:tcW w:w="721"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код по ОКЕИ</w:t>
            </w:r>
          </w:p>
        </w:tc>
        <w:tc>
          <w:tcPr>
            <w:tcW w:w="799" w:type="dxa"/>
            <w:shd w:val="clear" w:color="auto" w:fill="FFFFFF"/>
          </w:tcPr>
          <w:p w:rsidR="00B362A5" w:rsidRPr="00D63BE1" w:rsidRDefault="00B362A5" w:rsidP="003C50A4">
            <w:pPr>
              <w:keepNext/>
              <w:spacing w:before="240" w:after="60"/>
              <w:jc w:val="center"/>
              <w:outlineLvl w:val="3"/>
              <w:rPr>
                <w:bCs/>
                <w:sz w:val="24"/>
                <w:szCs w:val="24"/>
              </w:rPr>
            </w:pPr>
            <w:r>
              <w:rPr>
                <w:bCs/>
                <w:sz w:val="24"/>
                <w:szCs w:val="24"/>
              </w:rPr>
              <w:t>утверждено в муниципальном задании на год</w:t>
            </w:r>
          </w:p>
        </w:tc>
        <w:tc>
          <w:tcPr>
            <w:tcW w:w="799" w:type="dxa"/>
            <w:shd w:val="clear" w:color="auto" w:fill="FFFFFF"/>
          </w:tcPr>
          <w:p w:rsidR="00B362A5" w:rsidRPr="002F6C1C" w:rsidRDefault="00B362A5" w:rsidP="00C60ECD">
            <w:pPr>
              <w:keepNext/>
              <w:spacing w:before="240" w:after="60"/>
              <w:jc w:val="center"/>
              <w:outlineLvl w:val="3"/>
              <w:rPr>
                <w:bCs/>
                <w:sz w:val="24"/>
                <w:szCs w:val="24"/>
                <w:vertAlign w:val="superscript"/>
              </w:rPr>
            </w:pPr>
            <w:r>
              <w:rPr>
                <w:bCs/>
                <w:sz w:val="24"/>
                <w:szCs w:val="24"/>
              </w:rPr>
              <w:t>утверждено в муниципальном задании на отчетную дату</w:t>
            </w:r>
            <w:r w:rsidR="00C60ECD">
              <w:rPr>
                <w:bCs/>
                <w:sz w:val="24"/>
                <w:szCs w:val="24"/>
                <w:vertAlign w:val="superscript"/>
              </w:rPr>
              <w:t>4</w:t>
            </w:r>
          </w:p>
        </w:tc>
        <w:tc>
          <w:tcPr>
            <w:tcW w:w="799" w:type="dxa"/>
            <w:shd w:val="clear" w:color="auto" w:fill="FFFFFF"/>
          </w:tcPr>
          <w:p w:rsidR="00B362A5" w:rsidRPr="002F6C1C" w:rsidRDefault="00B362A5" w:rsidP="00C60ECD">
            <w:pPr>
              <w:keepNext/>
              <w:spacing w:before="240" w:after="60"/>
              <w:jc w:val="center"/>
              <w:outlineLvl w:val="3"/>
              <w:rPr>
                <w:bCs/>
                <w:sz w:val="24"/>
                <w:szCs w:val="24"/>
                <w:vertAlign w:val="superscript"/>
              </w:rPr>
            </w:pPr>
            <w:r>
              <w:rPr>
                <w:bCs/>
                <w:sz w:val="24"/>
                <w:szCs w:val="24"/>
              </w:rPr>
              <w:t>исполнено на отчетную дату</w:t>
            </w:r>
            <w:r w:rsidR="00C60ECD">
              <w:rPr>
                <w:bCs/>
                <w:sz w:val="24"/>
                <w:szCs w:val="24"/>
                <w:vertAlign w:val="superscript"/>
              </w:rPr>
              <w:t>5</w:t>
            </w:r>
          </w:p>
        </w:tc>
        <w:tc>
          <w:tcPr>
            <w:tcW w:w="865" w:type="dxa"/>
            <w:vMerge/>
            <w:shd w:val="clear" w:color="auto" w:fill="FFFFFF"/>
          </w:tcPr>
          <w:p w:rsidR="00B362A5" w:rsidRPr="006415C6" w:rsidRDefault="00B362A5" w:rsidP="003C50A4">
            <w:pPr>
              <w:widowControl w:val="0"/>
              <w:jc w:val="center"/>
              <w:rPr>
                <w:color w:val="000000"/>
                <w:sz w:val="24"/>
                <w:szCs w:val="24"/>
              </w:rPr>
            </w:pPr>
          </w:p>
        </w:tc>
        <w:tc>
          <w:tcPr>
            <w:tcW w:w="1009" w:type="dxa"/>
            <w:vMerge/>
            <w:shd w:val="clear" w:color="auto" w:fill="FFFFFF"/>
          </w:tcPr>
          <w:p w:rsidR="00B362A5" w:rsidRPr="006415C6" w:rsidRDefault="00B362A5" w:rsidP="003C50A4">
            <w:pPr>
              <w:widowControl w:val="0"/>
              <w:jc w:val="center"/>
              <w:rPr>
                <w:color w:val="000000"/>
                <w:sz w:val="24"/>
                <w:szCs w:val="24"/>
              </w:rPr>
            </w:pPr>
          </w:p>
        </w:tc>
        <w:tc>
          <w:tcPr>
            <w:tcW w:w="866" w:type="dxa"/>
            <w:vMerge/>
            <w:shd w:val="clear" w:color="auto" w:fill="FFFFFF"/>
          </w:tcPr>
          <w:p w:rsidR="00B362A5" w:rsidRPr="006415C6" w:rsidRDefault="00B362A5" w:rsidP="003C50A4">
            <w:pPr>
              <w:widowControl w:val="0"/>
              <w:jc w:val="center"/>
              <w:rPr>
                <w:color w:val="000000"/>
                <w:sz w:val="24"/>
                <w:szCs w:val="24"/>
              </w:rPr>
            </w:pPr>
          </w:p>
        </w:tc>
        <w:tc>
          <w:tcPr>
            <w:tcW w:w="870" w:type="dxa"/>
            <w:vMerge/>
            <w:shd w:val="clear" w:color="auto" w:fill="FFFFFF"/>
          </w:tcPr>
          <w:p w:rsidR="00B362A5" w:rsidRPr="006415C6" w:rsidRDefault="00B362A5" w:rsidP="003C50A4">
            <w:pPr>
              <w:widowControl w:val="0"/>
              <w:jc w:val="center"/>
              <w:rPr>
                <w:color w:val="000000"/>
                <w:sz w:val="24"/>
                <w:szCs w:val="24"/>
              </w:rPr>
            </w:pPr>
          </w:p>
        </w:tc>
      </w:tr>
      <w:tr w:rsidR="00B362A5" w:rsidRPr="006415C6" w:rsidTr="003C50A4">
        <w:trPr>
          <w:trHeight w:hRule="exact" w:val="303"/>
        </w:trPr>
        <w:tc>
          <w:tcPr>
            <w:tcW w:w="1133"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1</w:t>
            </w:r>
          </w:p>
        </w:tc>
        <w:tc>
          <w:tcPr>
            <w:tcW w:w="1161"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2</w:t>
            </w:r>
          </w:p>
        </w:tc>
        <w:tc>
          <w:tcPr>
            <w:tcW w:w="1150"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3</w:t>
            </w:r>
          </w:p>
        </w:tc>
        <w:tc>
          <w:tcPr>
            <w:tcW w:w="1149"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4</w:t>
            </w:r>
          </w:p>
        </w:tc>
        <w:tc>
          <w:tcPr>
            <w:tcW w:w="1149"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5</w:t>
            </w:r>
          </w:p>
        </w:tc>
        <w:tc>
          <w:tcPr>
            <w:tcW w:w="1167"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6</w:t>
            </w:r>
          </w:p>
        </w:tc>
        <w:tc>
          <w:tcPr>
            <w:tcW w:w="880"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7</w:t>
            </w:r>
          </w:p>
        </w:tc>
        <w:tc>
          <w:tcPr>
            <w:tcW w:w="865"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8</w:t>
            </w:r>
          </w:p>
        </w:tc>
        <w:tc>
          <w:tcPr>
            <w:tcW w:w="721" w:type="dxa"/>
            <w:shd w:val="clear" w:color="auto" w:fill="FFFFFF"/>
          </w:tcPr>
          <w:p w:rsidR="00B362A5" w:rsidRPr="006415C6" w:rsidRDefault="00B362A5" w:rsidP="003C50A4">
            <w:pPr>
              <w:widowControl w:val="0"/>
              <w:jc w:val="center"/>
              <w:rPr>
                <w:color w:val="000000"/>
                <w:sz w:val="24"/>
                <w:szCs w:val="24"/>
              </w:rPr>
            </w:pPr>
            <w:r w:rsidRPr="006415C6">
              <w:rPr>
                <w:bCs/>
                <w:color w:val="000000"/>
                <w:sz w:val="24"/>
                <w:szCs w:val="24"/>
              </w:rPr>
              <w:t>9</w:t>
            </w:r>
          </w:p>
        </w:tc>
        <w:tc>
          <w:tcPr>
            <w:tcW w:w="799" w:type="dxa"/>
            <w:shd w:val="clear" w:color="auto" w:fill="FFFFFF"/>
          </w:tcPr>
          <w:p w:rsidR="00B362A5" w:rsidRPr="006415C6" w:rsidRDefault="00B362A5" w:rsidP="003C50A4">
            <w:pPr>
              <w:widowControl w:val="0"/>
              <w:jc w:val="center"/>
              <w:rPr>
                <w:color w:val="000000"/>
                <w:sz w:val="24"/>
                <w:szCs w:val="24"/>
              </w:rPr>
            </w:pPr>
            <w:r>
              <w:rPr>
                <w:color w:val="000000"/>
                <w:sz w:val="24"/>
                <w:szCs w:val="24"/>
              </w:rPr>
              <w:t>10</w:t>
            </w:r>
          </w:p>
        </w:tc>
        <w:tc>
          <w:tcPr>
            <w:tcW w:w="799" w:type="dxa"/>
            <w:shd w:val="clear" w:color="auto" w:fill="FFFFFF"/>
          </w:tcPr>
          <w:p w:rsidR="00B362A5" w:rsidRPr="006415C6" w:rsidRDefault="00B362A5" w:rsidP="003C50A4">
            <w:pPr>
              <w:widowControl w:val="0"/>
              <w:jc w:val="center"/>
              <w:rPr>
                <w:color w:val="000000"/>
                <w:sz w:val="24"/>
                <w:szCs w:val="24"/>
              </w:rPr>
            </w:pPr>
            <w:r>
              <w:rPr>
                <w:color w:val="000000"/>
                <w:sz w:val="24"/>
                <w:szCs w:val="24"/>
              </w:rPr>
              <w:t>11</w:t>
            </w:r>
          </w:p>
        </w:tc>
        <w:tc>
          <w:tcPr>
            <w:tcW w:w="799" w:type="dxa"/>
            <w:shd w:val="clear" w:color="auto" w:fill="FFFFFF"/>
          </w:tcPr>
          <w:p w:rsidR="00B362A5" w:rsidRPr="006415C6" w:rsidRDefault="00B362A5" w:rsidP="003C50A4">
            <w:pPr>
              <w:widowControl w:val="0"/>
              <w:jc w:val="center"/>
              <w:rPr>
                <w:color w:val="000000"/>
                <w:sz w:val="24"/>
                <w:szCs w:val="24"/>
              </w:rPr>
            </w:pPr>
            <w:r>
              <w:rPr>
                <w:color w:val="000000"/>
                <w:sz w:val="24"/>
                <w:szCs w:val="24"/>
              </w:rPr>
              <w:t>12</w:t>
            </w:r>
          </w:p>
        </w:tc>
        <w:tc>
          <w:tcPr>
            <w:tcW w:w="865" w:type="dxa"/>
            <w:shd w:val="clear" w:color="auto" w:fill="FFFFFF"/>
          </w:tcPr>
          <w:p w:rsidR="00B362A5" w:rsidRPr="006415C6" w:rsidRDefault="00B362A5" w:rsidP="003C50A4">
            <w:pPr>
              <w:widowControl w:val="0"/>
              <w:jc w:val="center"/>
              <w:rPr>
                <w:color w:val="000000"/>
                <w:sz w:val="24"/>
                <w:szCs w:val="24"/>
              </w:rPr>
            </w:pPr>
            <w:r>
              <w:rPr>
                <w:bCs/>
                <w:color w:val="000000"/>
                <w:sz w:val="24"/>
                <w:szCs w:val="24"/>
              </w:rPr>
              <w:t>13</w:t>
            </w:r>
          </w:p>
        </w:tc>
        <w:tc>
          <w:tcPr>
            <w:tcW w:w="1009" w:type="dxa"/>
            <w:shd w:val="clear" w:color="auto" w:fill="FFFFFF"/>
          </w:tcPr>
          <w:p w:rsidR="00B362A5" w:rsidRPr="006415C6" w:rsidRDefault="00B362A5" w:rsidP="003C50A4">
            <w:pPr>
              <w:widowControl w:val="0"/>
              <w:jc w:val="center"/>
              <w:rPr>
                <w:color w:val="000000"/>
                <w:sz w:val="24"/>
                <w:szCs w:val="24"/>
              </w:rPr>
            </w:pPr>
            <w:r>
              <w:rPr>
                <w:color w:val="000000"/>
                <w:sz w:val="24"/>
                <w:szCs w:val="24"/>
              </w:rPr>
              <w:t>14</w:t>
            </w:r>
          </w:p>
        </w:tc>
        <w:tc>
          <w:tcPr>
            <w:tcW w:w="866" w:type="dxa"/>
            <w:shd w:val="clear" w:color="auto" w:fill="FFFFFF"/>
          </w:tcPr>
          <w:p w:rsidR="00B362A5" w:rsidRPr="006415C6" w:rsidRDefault="00B362A5" w:rsidP="003C50A4">
            <w:pPr>
              <w:widowControl w:val="0"/>
              <w:jc w:val="center"/>
              <w:rPr>
                <w:color w:val="000000"/>
                <w:sz w:val="24"/>
                <w:szCs w:val="24"/>
              </w:rPr>
            </w:pPr>
            <w:r>
              <w:rPr>
                <w:color w:val="000000"/>
                <w:sz w:val="24"/>
                <w:szCs w:val="24"/>
              </w:rPr>
              <w:t>15</w:t>
            </w:r>
          </w:p>
        </w:tc>
        <w:tc>
          <w:tcPr>
            <w:tcW w:w="870" w:type="dxa"/>
            <w:shd w:val="clear" w:color="auto" w:fill="FFFFFF"/>
          </w:tcPr>
          <w:p w:rsidR="00B362A5" w:rsidRPr="006415C6" w:rsidRDefault="00B362A5" w:rsidP="003C50A4">
            <w:pPr>
              <w:widowControl w:val="0"/>
              <w:jc w:val="center"/>
              <w:rPr>
                <w:color w:val="000000"/>
                <w:sz w:val="24"/>
                <w:szCs w:val="24"/>
              </w:rPr>
            </w:pPr>
            <w:r>
              <w:rPr>
                <w:color w:val="000000"/>
                <w:sz w:val="24"/>
                <w:szCs w:val="24"/>
              </w:rPr>
              <w:t>16</w:t>
            </w:r>
          </w:p>
        </w:tc>
      </w:tr>
      <w:tr w:rsidR="00B362A5" w:rsidRPr="006415C6" w:rsidTr="003C50A4">
        <w:trPr>
          <w:trHeight w:hRule="exact" w:val="265"/>
        </w:trPr>
        <w:tc>
          <w:tcPr>
            <w:tcW w:w="1133" w:type="dxa"/>
            <w:vMerge w:val="restart"/>
            <w:shd w:val="clear" w:color="auto" w:fill="FFFFFF"/>
          </w:tcPr>
          <w:p w:rsidR="00B362A5" w:rsidRPr="006415C6" w:rsidRDefault="00B362A5" w:rsidP="003C50A4">
            <w:pPr>
              <w:widowControl w:val="0"/>
              <w:jc w:val="center"/>
              <w:rPr>
                <w:color w:val="000000"/>
                <w:sz w:val="24"/>
                <w:szCs w:val="24"/>
              </w:rPr>
            </w:pPr>
          </w:p>
        </w:tc>
        <w:tc>
          <w:tcPr>
            <w:tcW w:w="1161" w:type="dxa"/>
            <w:vMerge w:val="restart"/>
            <w:shd w:val="clear" w:color="auto" w:fill="FFFFFF"/>
          </w:tcPr>
          <w:p w:rsidR="00B362A5" w:rsidRPr="006415C6" w:rsidRDefault="00B362A5" w:rsidP="003C50A4">
            <w:pPr>
              <w:widowControl w:val="0"/>
              <w:jc w:val="center"/>
              <w:rPr>
                <w:color w:val="000000"/>
                <w:sz w:val="24"/>
                <w:szCs w:val="24"/>
              </w:rPr>
            </w:pPr>
          </w:p>
        </w:tc>
        <w:tc>
          <w:tcPr>
            <w:tcW w:w="1150" w:type="dxa"/>
            <w:vMerge w:val="restart"/>
            <w:shd w:val="clear" w:color="auto" w:fill="FFFFFF"/>
          </w:tcPr>
          <w:p w:rsidR="00B362A5" w:rsidRPr="006415C6" w:rsidRDefault="00B362A5" w:rsidP="003C50A4">
            <w:pPr>
              <w:widowControl w:val="0"/>
              <w:jc w:val="center"/>
              <w:rPr>
                <w:color w:val="000000"/>
                <w:sz w:val="24"/>
                <w:szCs w:val="24"/>
              </w:rPr>
            </w:pPr>
          </w:p>
        </w:tc>
        <w:tc>
          <w:tcPr>
            <w:tcW w:w="1149" w:type="dxa"/>
            <w:vMerge w:val="restart"/>
            <w:shd w:val="clear" w:color="auto" w:fill="FFFFFF"/>
          </w:tcPr>
          <w:p w:rsidR="00B362A5" w:rsidRPr="006415C6" w:rsidRDefault="00B362A5" w:rsidP="003C50A4">
            <w:pPr>
              <w:widowControl w:val="0"/>
              <w:jc w:val="center"/>
              <w:rPr>
                <w:color w:val="000000"/>
                <w:sz w:val="24"/>
                <w:szCs w:val="24"/>
              </w:rPr>
            </w:pPr>
          </w:p>
        </w:tc>
        <w:tc>
          <w:tcPr>
            <w:tcW w:w="1149" w:type="dxa"/>
            <w:vMerge w:val="restart"/>
            <w:shd w:val="clear" w:color="auto" w:fill="FFFFFF"/>
          </w:tcPr>
          <w:p w:rsidR="00B362A5" w:rsidRPr="006415C6" w:rsidRDefault="00B362A5" w:rsidP="003C50A4">
            <w:pPr>
              <w:widowControl w:val="0"/>
              <w:jc w:val="center"/>
              <w:rPr>
                <w:color w:val="000000"/>
                <w:sz w:val="24"/>
                <w:szCs w:val="24"/>
              </w:rPr>
            </w:pPr>
          </w:p>
        </w:tc>
        <w:tc>
          <w:tcPr>
            <w:tcW w:w="1167" w:type="dxa"/>
            <w:vMerge w:val="restart"/>
            <w:shd w:val="clear" w:color="auto" w:fill="FFFFFF"/>
          </w:tcPr>
          <w:p w:rsidR="00B362A5" w:rsidRPr="006415C6" w:rsidRDefault="00B362A5" w:rsidP="003C50A4">
            <w:pPr>
              <w:widowControl w:val="0"/>
              <w:jc w:val="center"/>
              <w:rPr>
                <w:color w:val="000000"/>
                <w:sz w:val="24"/>
                <w:szCs w:val="24"/>
              </w:rPr>
            </w:pPr>
          </w:p>
        </w:tc>
        <w:tc>
          <w:tcPr>
            <w:tcW w:w="880" w:type="dxa"/>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p>
        </w:tc>
        <w:tc>
          <w:tcPr>
            <w:tcW w:w="721"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p>
        </w:tc>
        <w:tc>
          <w:tcPr>
            <w:tcW w:w="1009" w:type="dxa"/>
            <w:shd w:val="clear" w:color="auto" w:fill="FFFFFF"/>
          </w:tcPr>
          <w:p w:rsidR="00B362A5" w:rsidRPr="006415C6" w:rsidRDefault="00B362A5" w:rsidP="003C50A4">
            <w:pPr>
              <w:widowControl w:val="0"/>
              <w:jc w:val="center"/>
              <w:rPr>
                <w:color w:val="000000"/>
                <w:sz w:val="24"/>
                <w:szCs w:val="24"/>
              </w:rPr>
            </w:pPr>
          </w:p>
        </w:tc>
        <w:tc>
          <w:tcPr>
            <w:tcW w:w="866" w:type="dxa"/>
            <w:shd w:val="clear" w:color="auto" w:fill="FFFFFF"/>
          </w:tcPr>
          <w:p w:rsidR="00B362A5" w:rsidRPr="006415C6" w:rsidRDefault="00B362A5" w:rsidP="003C50A4">
            <w:pPr>
              <w:widowControl w:val="0"/>
              <w:jc w:val="center"/>
              <w:rPr>
                <w:color w:val="000000"/>
                <w:sz w:val="24"/>
                <w:szCs w:val="24"/>
              </w:rPr>
            </w:pPr>
          </w:p>
        </w:tc>
        <w:tc>
          <w:tcPr>
            <w:tcW w:w="870" w:type="dxa"/>
            <w:shd w:val="clear" w:color="auto" w:fill="FFFFFF"/>
          </w:tcPr>
          <w:p w:rsidR="00B362A5" w:rsidRPr="006415C6" w:rsidRDefault="00B362A5" w:rsidP="003C50A4">
            <w:pPr>
              <w:widowControl w:val="0"/>
              <w:jc w:val="center"/>
              <w:rPr>
                <w:color w:val="000000"/>
                <w:sz w:val="24"/>
                <w:szCs w:val="24"/>
              </w:rPr>
            </w:pPr>
          </w:p>
        </w:tc>
      </w:tr>
      <w:tr w:rsidR="00B362A5" w:rsidRPr="006415C6" w:rsidTr="003C50A4">
        <w:trPr>
          <w:trHeight w:hRule="exact" w:val="283"/>
        </w:trPr>
        <w:tc>
          <w:tcPr>
            <w:tcW w:w="1133" w:type="dxa"/>
            <w:vMerge/>
            <w:shd w:val="clear" w:color="auto" w:fill="FFFFFF"/>
          </w:tcPr>
          <w:p w:rsidR="00B362A5" w:rsidRPr="006415C6" w:rsidRDefault="00B362A5" w:rsidP="003C50A4">
            <w:pPr>
              <w:widowControl w:val="0"/>
              <w:jc w:val="center"/>
              <w:rPr>
                <w:color w:val="000000"/>
                <w:sz w:val="24"/>
                <w:szCs w:val="24"/>
              </w:rPr>
            </w:pPr>
          </w:p>
        </w:tc>
        <w:tc>
          <w:tcPr>
            <w:tcW w:w="1161" w:type="dxa"/>
            <w:vMerge/>
            <w:shd w:val="clear" w:color="auto" w:fill="FFFFFF"/>
          </w:tcPr>
          <w:p w:rsidR="00B362A5" w:rsidRPr="006415C6" w:rsidRDefault="00B362A5" w:rsidP="003C50A4">
            <w:pPr>
              <w:widowControl w:val="0"/>
              <w:jc w:val="center"/>
              <w:rPr>
                <w:color w:val="000000"/>
                <w:sz w:val="24"/>
                <w:szCs w:val="24"/>
              </w:rPr>
            </w:pPr>
          </w:p>
        </w:tc>
        <w:tc>
          <w:tcPr>
            <w:tcW w:w="1150" w:type="dxa"/>
            <w:vMerge/>
            <w:shd w:val="clear" w:color="auto" w:fill="FFFFFF"/>
          </w:tcPr>
          <w:p w:rsidR="00B362A5" w:rsidRPr="006415C6" w:rsidRDefault="00B362A5" w:rsidP="003C50A4">
            <w:pPr>
              <w:widowControl w:val="0"/>
              <w:jc w:val="center"/>
              <w:rPr>
                <w:color w:val="000000"/>
                <w:sz w:val="24"/>
                <w:szCs w:val="24"/>
              </w:rPr>
            </w:pPr>
          </w:p>
        </w:tc>
        <w:tc>
          <w:tcPr>
            <w:tcW w:w="1149" w:type="dxa"/>
            <w:vMerge/>
            <w:shd w:val="clear" w:color="auto" w:fill="FFFFFF"/>
          </w:tcPr>
          <w:p w:rsidR="00B362A5" w:rsidRPr="006415C6" w:rsidRDefault="00B362A5" w:rsidP="003C50A4">
            <w:pPr>
              <w:widowControl w:val="0"/>
              <w:jc w:val="center"/>
              <w:rPr>
                <w:color w:val="000000"/>
                <w:sz w:val="24"/>
                <w:szCs w:val="24"/>
              </w:rPr>
            </w:pPr>
          </w:p>
        </w:tc>
        <w:tc>
          <w:tcPr>
            <w:tcW w:w="1149" w:type="dxa"/>
            <w:vMerge/>
            <w:shd w:val="clear" w:color="auto" w:fill="FFFFFF"/>
          </w:tcPr>
          <w:p w:rsidR="00B362A5" w:rsidRPr="006415C6" w:rsidRDefault="00B362A5" w:rsidP="003C50A4">
            <w:pPr>
              <w:widowControl w:val="0"/>
              <w:jc w:val="center"/>
              <w:rPr>
                <w:color w:val="000000"/>
                <w:sz w:val="24"/>
                <w:szCs w:val="24"/>
              </w:rPr>
            </w:pPr>
          </w:p>
        </w:tc>
        <w:tc>
          <w:tcPr>
            <w:tcW w:w="1167" w:type="dxa"/>
            <w:vMerge/>
            <w:shd w:val="clear" w:color="auto" w:fill="FFFFFF"/>
          </w:tcPr>
          <w:p w:rsidR="00B362A5" w:rsidRPr="006415C6" w:rsidRDefault="00B362A5" w:rsidP="003C50A4">
            <w:pPr>
              <w:widowControl w:val="0"/>
              <w:jc w:val="center"/>
              <w:rPr>
                <w:color w:val="000000"/>
                <w:sz w:val="24"/>
                <w:szCs w:val="24"/>
              </w:rPr>
            </w:pPr>
          </w:p>
        </w:tc>
        <w:tc>
          <w:tcPr>
            <w:tcW w:w="880" w:type="dxa"/>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p>
        </w:tc>
        <w:tc>
          <w:tcPr>
            <w:tcW w:w="721"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p>
        </w:tc>
        <w:tc>
          <w:tcPr>
            <w:tcW w:w="1009" w:type="dxa"/>
            <w:shd w:val="clear" w:color="auto" w:fill="FFFFFF"/>
          </w:tcPr>
          <w:p w:rsidR="00B362A5" w:rsidRPr="006415C6" w:rsidRDefault="00B362A5" w:rsidP="003C50A4">
            <w:pPr>
              <w:widowControl w:val="0"/>
              <w:jc w:val="center"/>
              <w:rPr>
                <w:color w:val="000000"/>
                <w:sz w:val="24"/>
                <w:szCs w:val="24"/>
              </w:rPr>
            </w:pPr>
          </w:p>
        </w:tc>
        <w:tc>
          <w:tcPr>
            <w:tcW w:w="866" w:type="dxa"/>
            <w:shd w:val="clear" w:color="auto" w:fill="FFFFFF"/>
          </w:tcPr>
          <w:p w:rsidR="00B362A5" w:rsidRPr="006415C6" w:rsidRDefault="00B362A5" w:rsidP="003C50A4">
            <w:pPr>
              <w:widowControl w:val="0"/>
              <w:jc w:val="center"/>
              <w:rPr>
                <w:color w:val="000000"/>
                <w:sz w:val="24"/>
                <w:szCs w:val="24"/>
              </w:rPr>
            </w:pPr>
          </w:p>
        </w:tc>
        <w:tc>
          <w:tcPr>
            <w:tcW w:w="870" w:type="dxa"/>
            <w:shd w:val="clear" w:color="auto" w:fill="FFFFFF"/>
          </w:tcPr>
          <w:p w:rsidR="00B362A5" w:rsidRPr="006415C6" w:rsidRDefault="00B362A5" w:rsidP="003C50A4">
            <w:pPr>
              <w:widowControl w:val="0"/>
              <w:jc w:val="center"/>
              <w:rPr>
                <w:color w:val="000000"/>
                <w:sz w:val="24"/>
                <w:szCs w:val="24"/>
              </w:rPr>
            </w:pPr>
          </w:p>
        </w:tc>
      </w:tr>
      <w:tr w:rsidR="00B362A5" w:rsidRPr="006415C6" w:rsidTr="003C50A4">
        <w:trPr>
          <w:trHeight w:hRule="exact" w:val="273"/>
        </w:trPr>
        <w:tc>
          <w:tcPr>
            <w:tcW w:w="1133" w:type="dxa"/>
            <w:vMerge w:val="restart"/>
            <w:shd w:val="clear" w:color="auto" w:fill="FFFFFF"/>
          </w:tcPr>
          <w:p w:rsidR="00B362A5" w:rsidRPr="006415C6" w:rsidRDefault="00B362A5" w:rsidP="003C50A4">
            <w:pPr>
              <w:widowControl w:val="0"/>
              <w:jc w:val="center"/>
              <w:rPr>
                <w:color w:val="000000"/>
                <w:sz w:val="24"/>
                <w:szCs w:val="24"/>
              </w:rPr>
            </w:pPr>
          </w:p>
        </w:tc>
        <w:tc>
          <w:tcPr>
            <w:tcW w:w="1161" w:type="dxa"/>
            <w:vMerge w:val="restart"/>
            <w:shd w:val="clear" w:color="auto" w:fill="FFFFFF"/>
          </w:tcPr>
          <w:p w:rsidR="00B362A5" w:rsidRPr="006415C6" w:rsidRDefault="00B362A5" w:rsidP="003C50A4">
            <w:pPr>
              <w:widowControl w:val="0"/>
              <w:jc w:val="center"/>
              <w:rPr>
                <w:color w:val="000000"/>
                <w:sz w:val="24"/>
                <w:szCs w:val="24"/>
              </w:rPr>
            </w:pPr>
          </w:p>
        </w:tc>
        <w:tc>
          <w:tcPr>
            <w:tcW w:w="1150" w:type="dxa"/>
            <w:vMerge w:val="restart"/>
            <w:shd w:val="clear" w:color="auto" w:fill="FFFFFF"/>
          </w:tcPr>
          <w:p w:rsidR="00B362A5" w:rsidRPr="006415C6" w:rsidRDefault="00B362A5" w:rsidP="003C50A4">
            <w:pPr>
              <w:widowControl w:val="0"/>
              <w:jc w:val="center"/>
              <w:rPr>
                <w:color w:val="000000"/>
                <w:sz w:val="24"/>
                <w:szCs w:val="24"/>
              </w:rPr>
            </w:pPr>
          </w:p>
        </w:tc>
        <w:tc>
          <w:tcPr>
            <w:tcW w:w="1149" w:type="dxa"/>
            <w:vMerge w:val="restart"/>
            <w:shd w:val="clear" w:color="auto" w:fill="FFFFFF"/>
          </w:tcPr>
          <w:p w:rsidR="00B362A5" w:rsidRPr="006415C6" w:rsidRDefault="00B362A5" w:rsidP="003C50A4">
            <w:pPr>
              <w:widowControl w:val="0"/>
              <w:jc w:val="center"/>
              <w:rPr>
                <w:color w:val="000000"/>
                <w:sz w:val="24"/>
                <w:szCs w:val="24"/>
              </w:rPr>
            </w:pPr>
          </w:p>
        </w:tc>
        <w:tc>
          <w:tcPr>
            <w:tcW w:w="1149" w:type="dxa"/>
            <w:vMerge w:val="restart"/>
            <w:shd w:val="clear" w:color="auto" w:fill="FFFFFF"/>
          </w:tcPr>
          <w:p w:rsidR="00B362A5" w:rsidRPr="006415C6" w:rsidRDefault="00B362A5" w:rsidP="003C50A4">
            <w:pPr>
              <w:widowControl w:val="0"/>
              <w:jc w:val="center"/>
              <w:rPr>
                <w:color w:val="000000"/>
                <w:sz w:val="24"/>
                <w:szCs w:val="24"/>
              </w:rPr>
            </w:pPr>
          </w:p>
        </w:tc>
        <w:tc>
          <w:tcPr>
            <w:tcW w:w="1167" w:type="dxa"/>
            <w:vMerge w:val="restart"/>
            <w:shd w:val="clear" w:color="auto" w:fill="FFFFFF"/>
          </w:tcPr>
          <w:p w:rsidR="00B362A5" w:rsidRPr="006415C6" w:rsidRDefault="00B362A5" w:rsidP="003C50A4">
            <w:pPr>
              <w:widowControl w:val="0"/>
              <w:jc w:val="center"/>
              <w:rPr>
                <w:color w:val="000000"/>
                <w:sz w:val="24"/>
                <w:szCs w:val="24"/>
              </w:rPr>
            </w:pPr>
          </w:p>
        </w:tc>
        <w:tc>
          <w:tcPr>
            <w:tcW w:w="880" w:type="dxa"/>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p>
        </w:tc>
        <w:tc>
          <w:tcPr>
            <w:tcW w:w="721"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p>
        </w:tc>
        <w:tc>
          <w:tcPr>
            <w:tcW w:w="1009" w:type="dxa"/>
            <w:shd w:val="clear" w:color="auto" w:fill="FFFFFF"/>
          </w:tcPr>
          <w:p w:rsidR="00B362A5" w:rsidRPr="006415C6" w:rsidRDefault="00B362A5" w:rsidP="003C50A4">
            <w:pPr>
              <w:widowControl w:val="0"/>
              <w:jc w:val="center"/>
              <w:rPr>
                <w:color w:val="000000"/>
                <w:sz w:val="24"/>
                <w:szCs w:val="24"/>
              </w:rPr>
            </w:pPr>
          </w:p>
        </w:tc>
        <w:tc>
          <w:tcPr>
            <w:tcW w:w="866" w:type="dxa"/>
            <w:shd w:val="clear" w:color="auto" w:fill="FFFFFF"/>
          </w:tcPr>
          <w:p w:rsidR="00B362A5" w:rsidRPr="006415C6" w:rsidRDefault="00B362A5" w:rsidP="003C50A4">
            <w:pPr>
              <w:widowControl w:val="0"/>
              <w:jc w:val="center"/>
              <w:rPr>
                <w:color w:val="000000"/>
                <w:sz w:val="24"/>
                <w:szCs w:val="24"/>
              </w:rPr>
            </w:pPr>
          </w:p>
        </w:tc>
        <w:tc>
          <w:tcPr>
            <w:tcW w:w="870" w:type="dxa"/>
            <w:shd w:val="clear" w:color="auto" w:fill="FFFFFF"/>
          </w:tcPr>
          <w:p w:rsidR="00B362A5" w:rsidRPr="006415C6" w:rsidRDefault="00B362A5" w:rsidP="003C50A4">
            <w:pPr>
              <w:widowControl w:val="0"/>
              <w:jc w:val="center"/>
              <w:rPr>
                <w:color w:val="000000"/>
                <w:sz w:val="24"/>
                <w:szCs w:val="24"/>
              </w:rPr>
            </w:pPr>
          </w:p>
        </w:tc>
      </w:tr>
      <w:tr w:rsidR="00B362A5" w:rsidRPr="006415C6" w:rsidTr="003C50A4">
        <w:trPr>
          <w:trHeight w:hRule="exact" w:val="291"/>
        </w:trPr>
        <w:tc>
          <w:tcPr>
            <w:tcW w:w="1133" w:type="dxa"/>
            <w:vMerge/>
            <w:shd w:val="clear" w:color="auto" w:fill="FFFFFF"/>
          </w:tcPr>
          <w:p w:rsidR="00B362A5" w:rsidRPr="006415C6" w:rsidRDefault="00B362A5" w:rsidP="003C50A4">
            <w:pPr>
              <w:widowControl w:val="0"/>
              <w:jc w:val="center"/>
              <w:rPr>
                <w:color w:val="000000"/>
                <w:sz w:val="24"/>
                <w:szCs w:val="24"/>
              </w:rPr>
            </w:pPr>
          </w:p>
        </w:tc>
        <w:tc>
          <w:tcPr>
            <w:tcW w:w="1161" w:type="dxa"/>
            <w:vMerge/>
            <w:shd w:val="clear" w:color="auto" w:fill="FFFFFF"/>
          </w:tcPr>
          <w:p w:rsidR="00B362A5" w:rsidRPr="006415C6" w:rsidRDefault="00B362A5" w:rsidP="003C50A4">
            <w:pPr>
              <w:widowControl w:val="0"/>
              <w:jc w:val="center"/>
              <w:rPr>
                <w:color w:val="000000"/>
                <w:sz w:val="24"/>
                <w:szCs w:val="24"/>
              </w:rPr>
            </w:pPr>
          </w:p>
        </w:tc>
        <w:tc>
          <w:tcPr>
            <w:tcW w:w="1150" w:type="dxa"/>
            <w:vMerge/>
            <w:shd w:val="clear" w:color="auto" w:fill="FFFFFF"/>
          </w:tcPr>
          <w:p w:rsidR="00B362A5" w:rsidRPr="006415C6" w:rsidRDefault="00B362A5" w:rsidP="003C50A4">
            <w:pPr>
              <w:widowControl w:val="0"/>
              <w:jc w:val="center"/>
              <w:rPr>
                <w:color w:val="000000"/>
                <w:sz w:val="24"/>
                <w:szCs w:val="24"/>
              </w:rPr>
            </w:pPr>
          </w:p>
        </w:tc>
        <w:tc>
          <w:tcPr>
            <w:tcW w:w="1149" w:type="dxa"/>
            <w:vMerge/>
            <w:shd w:val="clear" w:color="auto" w:fill="FFFFFF"/>
          </w:tcPr>
          <w:p w:rsidR="00B362A5" w:rsidRPr="006415C6" w:rsidRDefault="00B362A5" w:rsidP="003C50A4">
            <w:pPr>
              <w:widowControl w:val="0"/>
              <w:jc w:val="center"/>
              <w:rPr>
                <w:color w:val="000000"/>
                <w:sz w:val="24"/>
                <w:szCs w:val="24"/>
              </w:rPr>
            </w:pPr>
          </w:p>
        </w:tc>
        <w:tc>
          <w:tcPr>
            <w:tcW w:w="1149" w:type="dxa"/>
            <w:vMerge/>
            <w:shd w:val="clear" w:color="auto" w:fill="FFFFFF"/>
          </w:tcPr>
          <w:p w:rsidR="00B362A5" w:rsidRPr="006415C6" w:rsidRDefault="00B362A5" w:rsidP="003C50A4">
            <w:pPr>
              <w:widowControl w:val="0"/>
              <w:jc w:val="center"/>
              <w:rPr>
                <w:color w:val="000000"/>
                <w:sz w:val="24"/>
                <w:szCs w:val="24"/>
              </w:rPr>
            </w:pPr>
          </w:p>
        </w:tc>
        <w:tc>
          <w:tcPr>
            <w:tcW w:w="1167" w:type="dxa"/>
            <w:vMerge/>
            <w:shd w:val="clear" w:color="auto" w:fill="FFFFFF"/>
          </w:tcPr>
          <w:p w:rsidR="00B362A5" w:rsidRPr="006415C6" w:rsidRDefault="00B362A5" w:rsidP="003C50A4">
            <w:pPr>
              <w:widowControl w:val="0"/>
              <w:jc w:val="center"/>
              <w:rPr>
                <w:color w:val="000000"/>
                <w:sz w:val="24"/>
                <w:szCs w:val="24"/>
              </w:rPr>
            </w:pPr>
          </w:p>
        </w:tc>
        <w:tc>
          <w:tcPr>
            <w:tcW w:w="880" w:type="dxa"/>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p>
        </w:tc>
        <w:tc>
          <w:tcPr>
            <w:tcW w:w="721"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799" w:type="dxa"/>
            <w:shd w:val="clear" w:color="auto" w:fill="FFFFFF"/>
          </w:tcPr>
          <w:p w:rsidR="00B362A5" w:rsidRPr="006415C6" w:rsidRDefault="00B362A5" w:rsidP="003C50A4">
            <w:pPr>
              <w:widowControl w:val="0"/>
              <w:jc w:val="center"/>
              <w:rPr>
                <w:color w:val="000000"/>
                <w:sz w:val="24"/>
                <w:szCs w:val="24"/>
              </w:rPr>
            </w:pPr>
          </w:p>
        </w:tc>
        <w:tc>
          <w:tcPr>
            <w:tcW w:w="865" w:type="dxa"/>
            <w:shd w:val="clear" w:color="auto" w:fill="FFFFFF"/>
          </w:tcPr>
          <w:p w:rsidR="00B362A5" w:rsidRPr="006415C6" w:rsidRDefault="00B362A5" w:rsidP="003C50A4">
            <w:pPr>
              <w:widowControl w:val="0"/>
              <w:jc w:val="center"/>
              <w:rPr>
                <w:color w:val="000000"/>
                <w:sz w:val="24"/>
                <w:szCs w:val="24"/>
              </w:rPr>
            </w:pPr>
          </w:p>
        </w:tc>
        <w:tc>
          <w:tcPr>
            <w:tcW w:w="1009" w:type="dxa"/>
            <w:shd w:val="clear" w:color="auto" w:fill="FFFFFF"/>
          </w:tcPr>
          <w:p w:rsidR="00B362A5" w:rsidRPr="006415C6" w:rsidRDefault="00B362A5" w:rsidP="003C50A4">
            <w:pPr>
              <w:widowControl w:val="0"/>
              <w:jc w:val="center"/>
              <w:rPr>
                <w:color w:val="000000"/>
                <w:sz w:val="24"/>
                <w:szCs w:val="24"/>
              </w:rPr>
            </w:pPr>
          </w:p>
        </w:tc>
        <w:tc>
          <w:tcPr>
            <w:tcW w:w="866" w:type="dxa"/>
            <w:shd w:val="clear" w:color="auto" w:fill="FFFFFF"/>
          </w:tcPr>
          <w:p w:rsidR="00B362A5" w:rsidRPr="006415C6" w:rsidRDefault="00B362A5" w:rsidP="003C50A4">
            <w:pPr>
              <w:widowControl w:val="0"/>
              <w:jc w:val="center"/>
              <w:rPr>
                <w:color w:val="000000"/>
                <w:sz w:val="24"/>
                <w:szCs w:val="24"/>
              </w:rPr>
            </w:pPr>
          </w:p>
        </w:tc>
        <w:tc>
          <w:tcPr>
            <w:tcW w:w="870" w:type="dxa"/>
            <w:shd w:val="clear" w:color="auto" w:fill="FFFFFF"/>
          </w:tcPr>
          <w:p w:rsidR="00B362A5" w:rsidRPr="006415C6" w:rsidRDefault="00B362A5" w:rsidP="003C50A4">
            <w:pPr>
              <w:widowControl w:val="0"/>
              <w:jc w:val="center"/>
              <w:rPr>
                <w:color w:val="000000"/>
                <w:sz w:val="24"/>
                <w:szCs w:val="24"/>
              </w:rPr>
            </w:pPr>
          </w:p>
        </w:tc>
      </w:tr>
    </w:tbl>
    <w:p w:rsidR="00B362A5" w:rsidRPr="006415C6" w:rsidRDefault="00B362A5" w:rsidP="00B362A5">
      <w:pPr>
        <w:widowControl w:val="0"/>
        <w:rPr>
          <w:sz w:val="24"/>
          <w:szCs w:val="24"/>
        </w:rPr>
      </w:pPr>
    </w:p>
    <w:p w:rsidR="00B362A5" w:rsidRPr="006415C6" w:rsidRDefault="00B362A5" w:rsidP="00B362A5">
      <w:pPr>
        <w:widowControl w:val="0"/>
        <w:rPr>
          <w:sz w:val="24"/>
          <w:szCs w:val="24"/>
        </w:rPr>
      </w:pPr>
    </w:p>
    <w:p w:rsidR="00B362A5" w:rsidRDefault="00B362A5" w:rsidP="00B362A5">
      <w:pPr>
        <w:widowControl w:val="0"/>
      </w:pPr>
    </w:p>
    <w:p w:rsidR="00B362A5" w:rsidRDefault="00B362A5" w:rsidP="00B362A5">
      <w:pPr>
        <w:widowControl w:val="0"/>
      </w:pPr>
    </w:p>
    <w:p w:rsidR="00B362A5" w:rsidRDefault="00B362A5" w:rsidP="00B362A5">
      <w:pPr>
        <w:widowControl w:val="0"/>
      </w:pPr>
    </w:p>
    <w:p w:rsidR="00B362A5" w:rsidRDefault="00B362A5" w:rsidP="00B362A5">
      <w:pPr>
        <w:widowControl w:val="0"/>
      </w:pPr>
    </w:p>
    <w:p w:rsidR="00B362A5" w:rsidRDefault="00B362A5" w:rsidP="00B362A5">
      <w:pPr>
        <w:widowControl w:val="0"/>
      </w:pPr>
    </w:p>
    <w:p w:rsidR="00B362A5" w:rsidRPr="001E7744" w:rsidRDefault="00B362A5" w:rsidP="00B362A5">
      <w:pPr>
        <w:keepNext/>
        <w:spacing w:before="240" w:after="60"/>
        <w:jc w:val="center"/>
        <w:outlineLvl w:val="3"/>
        <w:rPr>
          <w:bCs/>
          <w:sz w:val="24"/>
          <w:szCs w:val="24"/>
        </w:rPr>
      </w:pPr>
      <w:r w:rsidRPr="001E7744">
        <w:rPr>
          <w:bCs/>
          <w:color w:val="000000"/>
          <w:sz w:val="24"/>
          <w:szCs w:val="24"/>
          <w:shd w:val="clear" w:color="auto" w:fill="FFFFFF"/>
        </w:rPr>
        <w:lastRenderedPageBreak/>
        <w:t xml:space="preserve">ЧАСТЬ 2. Сведения о выполняемых работах </w:t>
      </w:r>
      <w:r w:rsidR="00C60ECD">
        <w:rPr>
          <w:bCs/>
          <w:color w:val="000000"/>
          <w:sz w:val="24"/>
          <w:szCs w:val="24"/>
          <w:shd w:val="clear" w:color="auto" w:fill="FFFFFF"/>
          <w:vertAlign w:val="superscript"/>
        </w:rPr>
        <w:t>8</w:t>
      </w:r>
    </w:p>
    <w:p w:rsidR="00B362A5" w:rsidRPr="001E7744" w:rsidRDefault="00B362A5" w:rsidP="00B362A5">
      <w:pPr>
        <w:keepNext/>
        <w:spacing w:before="240" w:after="60"/>
        <w:jc w:val="center"/>
        <w:outlineLvl w:val="3"/>
        <w:rPr>
          <w:bCs/>
          <w:sz w:val="24"/>
          <w:szCs w:val="24"/>
        </w:rPr>
      </w:pPr>
      <w:r w:rsidRPr="001E7744">
        <w:rPr>
          <w:bCs/>
          <w:color w:val="000000"/>
          <w:sz w:val="24"/>
          <w:szCs w:val="24"/>
          <w:shd w:val="clear" w:color="auto" w:fill="FFFFFF"/>
        </w:rPr>
        <w:t>РАЗДЕЛ ____</w:t>
      </w:r>
    </w:p>
    <w:p w:rsidR="00B362A5" w:rsidRPr="001E7744" w:rsidRDefault="00440C51" w:rsidP="00B362A5">
      <w:pPr>
        <w:keepNext/>
        <w:outlineLvl w:val="3"/>
        <w:rPr>
          <w:bCs/>
          <w:color w:val="000000"/>
          <w:sz w:val="24"/>
          <w:szCs w:val="24"/>
          <w:shd w:val="clear" w:color="auto" w:fill="FFFFFF"/>
        </w:rPr>
      </w:pPr>
      <w:r w:rsidRPr="00440C51">
        <w:rPr>
          <w:bCs/>
          <w:noProof/>
          <w:sz w:val="24"/>
          <w:szCs w:val="24"/>
        </w:rPr>
        <w:pict>
          <v:shape id="Надпись 6" o:spid="_x0000_s1034" type="#_x0000_t202" style="position:absolute;margin-left:597.3pt;margin-top:4.1pt;width:162pt;height:8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" stroked="f">
            <v:textbox>
              <w:txbxContent>
                <w:tbl>
                  <w:tblPr>
                    <w:tblW w:w="2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851"/>
                  </w:tblGrid>
                  <w:tr w:rsidR="00805284" w:rsidRPr="0081053E" w:rsidTr="003C50A4">
                    <w:trPr>
                      <w:trHeight w:val="118"/>
                    </w:trPr>
                    <w:tc>
                      <w:tcPr>
                        <w:tcW w:w="1843" w:type="dxa"/>
                        <w:tcBorders>
                          <w:top w:val="nil"/>
                          <w:left w:val="nil"/>
                          <w:bottom w:val="nil"/>
                          <w:right w:val="single" w:sz="12" w:space="0" w:color="auto"/>
                        </w:tcBorders>
                      </w:tcPr>
                      <w:p w:rsidR="00805284" w:rsidRPr="00E12287" w:rsidRDefault="00805284" w:rsidP="003C50A4">
                        <w:pPr>
                          <w:pStyle w:val="4"/>
                          <w:spacing w:before="0" w:after="0"/>
                          <w:ind w:left="-250" w:right="34" w:firstLine="250"/>
                          <w:jc w:val="right"/>
                          <w:rPr>
                            <w:rStyle w:val="CharStyle9Exact"/>
                            <w:color w:val="000000"/>
                            <w:sz w:val="24"/>
                            <w:szCs w:val="24"/>
                          </w:rPr>
                        </w:pPr>
                        <w:r>
                          <w:rPr>
                            <w:rStyle w:val="40"/>
                            <w:sz w:val="24"/>
                            <w:szCs w:val="24"/>
                          </w:rPr>
                          <w:t>Код</w:t>
                        </w:r>
                      </w:p>
                      <w:p w:rsidR="00805284" w:rsidRPr="00E12287" w:rsidRDefault="00805284" w:rsidP="003C50A4">
                        <w:pPr>
                          <w:pStyle w:val="4"/>
                          <w:spacing w:before="0" w:after="0"/>
                          <w:ind w:right="34"/>
                          <w:jc w:val="right"/>
                          <w:rPr>
                            <w:rStyle w:val="CharStyle9Exact"/>
                            <w:color w:val="000000"/>
                            <w:sz w:val="24"/>
                            <w:szCs w:val="24"/>
                          </w:rPr>
                        </w:pPr>
                        <w:r w:rsidRPr="00E12287">
                          <w:rPr>
                            <w:rStyle w:val="CharStyle9Exact"/>
                            <w:color w:val="000000"/>
                            <w:sz w:val="24"/>
                            <w:szCs w:val="24"/>
                          </w:rPr>
                          <w:t>по региональному</w:t>
                        </w:r>
                      </w:p>
                      <w:p w:rsidR="00805284" w:rsidRPr="00E12287" w:rsidRDefault="00805284" w:rsidP="003C50A4">
                        <w:pPr>
                          <w:pStyle w:val="4"/>
                          <w:spacing w:before="0" w:after="0"/>
                          <w:ind w:right="34"/>
                          <w:jc w:val="right"/>
                          <w:rPr>
                            <w:b w:val="0"/>
                            <w:sz w:val="20"/>
                            <w:szCs w:val="20"/>
                          </w:rPr>
                        </w:pPr>
                        <w:r w:rsidRPr="00E12287">
                          <w:rPr>
                            <w:rStyle w:val="CharStyle9Exact"/>
                            <w:color w:val="000000"/>
                            <w:sz w:val="24"/>
                            <w:szCs w:val="24"/>
                          </w:rPr>
                          <w:t xml:space="preserve"> перечню</w:t>
                        </w:r>
                      </w:p>
                    </w:tc>
                    <w:tc>
                      <w:tcPr>
                        <w:tcW w:w="851" w:type="dxa"/>
                        <w:tcBorders>
                          <w:top w:val="single" w:sz="12" w:space="0" w:color="auto"/>
                          <w:left w:val="single" w:sz="12" w:space="0" w:color="auto"/>
                          <w:bottom w:val="single" w:sz="12" w:space="0" w:color="auto"/>
                          <w:right w:val="single" w:sz="12" w:space="0" w:color="auto"/>
                        </w:tcBorders>
                      </w:tcPr>
                      <w:p w:rsidR="00805284" w:rsidRPr="00E12287" w:rsidRDefault="00805284" w:rsidP="003C50A4">
                        <w:pPr>
                          <w:pStyle w:val="Style7"/>
                          <w:shd w:val="clear" w:color="auto" w:fill="auto"/>
                          <w:spacing w:before="0" w:after="0" w:line="144" w:lineRule="exact"/>
                          <w:ind w:left="-108" w:firstLine="65"/>
                          <w:jc w:val="right"/>
                          <w:rPr>
                            <w:sz w:val="20"/>
                            <w:lang w:eastAsia="ru-RU"/>
                          </w:rPr>
                        </w:pPr>
                      </w:p>
                    </w:tc>
                  </w:tr>
                </w:tbl>
                <w:p w:rsidR="00805284" w:rsidRPr="0081053E" w:rsidRDefault="00805284" w:rsidP="00B362A5">
                  <w:pPr>
                    <w:ind w:hanging="142"/>
                  </w:pPr>
                </w:p>
              </w:txbxContent>
            </v:textbox>
          </v:shape>
        </w:pict>
      </w:r>
      <w:r w:rsidR="00B362A5" w:rsidRPr="001E7744">
        <w:rPr>
          <w:bCs/>
          <w:color w:val="000000"/>
          <w:sz w:val="24"/>
          <w:szCs w:val="24"/>
          <w:shd w:val="clear" w:color="auto" w:fill="FFFFFF"/>
        </w:rPr>
        <w:t>1. Наименование работы _________________________________________________________________________________________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w:t>
      </w: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2. Категории потребителей работы ___________________________________________________________________________________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w:t>
      </w:r>
    </w:p>
    <w:p w:rsidR="00B362A5" w:rsidRPr="001E7744" w:rsidRDefault="00B362A5" w:rsidP="00B362A5">
      <w:pPr>
        <w:widowControl w:val="0"/>
        <w:rPr>
          <w:color w:val="000000"/>
          <w:sz w:val="24"/>
          <w:szCs w:val="24"/>
        </w:rPr>
      </w:pPr>
      <w:r w:rsidRPr="001E7744">
        <w:rPr>
          <w:color w:val="000000"/>
          <w:sz w:val="24"/>
          <w:szCs w:val="24"/>
        </w:rPr>
        <w:t>______________________________________________________________________________________________________</w:t>
      </w:r>
    </w:p>
    <w:p w:rsidR="00B362A5" w:rsidRPr="001E7744" w:rsidRDefault="00B362A5" w:rsidP="00B362A5">
      <w:pPr>
        <w:widowControl w:val="0"/>
        <w:tabs>
          <w:tab w:val="left" w:pos="269"/>
        </w:tabs>
        <w:jc w:val="both"/>
        <w:rPr>
          <w:color w:val="000000"/>
          <w:sz w:val="24"/>
          <w:szCs w:val="24"/>
          <w:shd w:val="clear" w:color="auto" w:fill="FFFFFF"/>
        </w:rPr>
      </w:pPr>
      <w:r w:rsidRPr="001E7744">
        <w:rPr>
          <w:color w:val="000000"/>
          <w:sz w:val="24"/>
          <w:szCs w:val="24"/>
          <w:shd w:val="clear" w:color="auto" w:fill="FFFFFF"/>
        </w:rPr>
        <w:t>3. Сведения о фактическом достижении показателей, характеризующих объем и (или) качество работы</w:t>
      </w:r>
    </w:p>
    <w:p w:rsidR="00B362A5" w:rsidRPr="001E7744" w:rsidRDefault="00B362A5" w:rsidP="00B362A5">
      <w:pPr>
        <w:keepNext/>
        <w:outlineLvl w:val="3"/>
        <w:rPr>
          <w:bCs/>
          <w:color w:val="000000"/>
          <w:sz w:val="24"/>
          <w:szCs w:val="24"/>
          <w:shd w:val="clear" w:color="auto" w:fill="FFFFFF"/>
        </w:rPr>
      </w:pPr>
    </w:p>
    <w:p w:rsidR="00B362A5" w:rsidRPr="001E7744"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t>3.1. Сведения о фактическом достижении  показателей, характеризующие качество работы</w:t>
      </w:r>
      <w:r w:rsidR="00054A8B">
        <w:rPr>
          <w:bCs/>
          <w:color w:val="000000"/>
          <w:sz w:val="24"/>
          <w:szCs w:val="24"/>
          <w:shd w:val="clear" w:color="auto" w:fill="FFFFFF"/>
        </w:rPr>
        <w:t>н</w:t>
      </w:r>
      <w:r>
        <w:rPr>
          <w:bCs/>
          <w:color w:val="000000"/>
          <w:sz w:val="24"/>
          <w:szCs w:val="24"/>
          <w:shd w:val="clear" w:color="auto" w:fill="FFFFFF"/>
        </w:rPr>
        <w:t>а 20___ год и на плановый период 20__ и 20__ годов на 1 _______ 20 ___г.</w:t>
      </w:r>
    </w:p>
    <w:p w:rsidR="00B362A5" w:rsidRPr="001E7744" w:rsidRDefault="00B362A5" w:rsidP="00B362A5">
      <w:pPr>
        <w:widowControl w:val="0"/>
        <w:rPr>
          <w:color w:val="000000"/>
          <w:sz w:val="24"/>
          <w:szCs w:val="24"/>
        </w:rPr>
      </w:pPr>
    </w:p>
    <w:tbl>
      <w:tblPr>
        <w:tblW w:w="51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05"/>
        <w:gridCol w:w="1209"/>
        <w:gridCol w:w="1208"/>
        <w:gridCol w:w="1209"/>
        <w:gridCol w:w="1184"/>
        <w:gridCol w:w="1259"/>
        <w:gridCol w:w="1184"/>
        <w:gridCol w:w="880"/>
        <w:gridCol w:w="933"/>
        <w:gridCol w:w="923"/>
        <w:gridCol w:w="923"/>
        <w:gridCol w:w="924"/>
        <w:gridCol w:w="1208"/>
        <w:gridCol w:w="1360"/>
        <w:gridCol w:w="907"/>
      </w:tblGrid>
      <w:tr w:rsidR="00B362A5" w:rsidRPr="001E7744" w:rsidTr="00054A8B">
        <w:trPr>
          <w:trHeight w:val="475"/>
        </w:trPr>
        <w:tc>
          <w:tcPr>
            <w:tcW w:w="854" w:type="dxa"/>
            <w:vMerge w:val="restart"/>
            <w:shd w:val="clear" w:color="auto" w:fill="FFFFFF"/>
          </w:tcPr>
          <w:p w:rsidR="00B362A5" w:rsidRPr="00AD15A7" w:rsidRDefault="00B362A5" w:rsidP="003C50A4">
            <w:pPr>
              <w:widowControl w:val="0"/>
              <w:jc w:val="center"/>
              <w:rPr>
                <w:color w:val="000000"/>
                <w:sz w:val="20"/>
              </w:rPr>
            </w:pPr>
            <w:r w:rsidRPr="00AD15A7">
              <w:rPr>
                <w:bCs/>
                <w:color w:val="000000"/>
                <w:sz w:val="20"/>
              </w:rPr>
              <w:t>Уникаль-ный номер реестровой записи</w:t>
            </w:r>
          </w:p>
        </w:tc>
        <w:tc>
          <w:tcPr>
            <w:tcW w:w="3424" w:type="dxa"/>
            <w:gridSpan w:val="3"/>
            <w:vMerge w:val="restart"/>
            <w:shd w:val="clear" w:color="auto" w:fill="FFFFFF"/>
          </w:tcPr>
          <w:p w:rsidR="00B362A5" w:rsidRPr="00AD15A7" w:rsidRDefault="00B362A5" w:rsidP="003C50A4">
            <w:pPr>
              <w:widowControl w:val="0"/>
              <w:jc w:val="center"/>
              <w:rPr>
                <w:color w:val="000000"/>
                <w:sz w:val="20"/>
              </w:rPr>
            </w:pPr>
            <w:r w:rsidRPr="00AD15A7">
              <w:rPr>
                <w:bCs/>
                <w:color w:val="000000"/>
                <w:sz w:val="20"/>
              </w:rPr>
              <w:t>Показатель, характеризующий содержание работы</w:t>
            </w:r>
          </w:p>
        </w:tc>
        <w:tc>
          <w:tcPr>
            <w:tcW w:w="2307" w:type="dxa"/>
            <w:gridSpan w:val="2"/>
            <w:vMerge w:val="restart"/>
            <w:shd w:val="clear" w:color="auto" w:fill="FFFFFF"/>
          </w:tcPr>
          <w:p w:rsidR="00B362A5" w:rsidRPr="00AD15A7" w:rsidRDefault="00B362A5" w:rsidP="003C50A4">
            <w:pPr>
              <w:widowControl w:val="0"/>
              <w:jc w:val="center"/>
              <w:rPr>
                <w:color w:val="000000"/>
                <w:sz w:val="20"/>
              </w:rPr>
            </w:pPr>
            <w:r w:rsidRPr="00AD15A7">
              <w:rPr>
                <w:bCs/>
                <w:color w:val="000000"/>
                <w:sz w:val="20"/>
              </w:rPr>
              <w:t>Показатель, характеризующий условия (формы) оказания работы</w:t>
            </w:r>
          </w:p>
        </w:tc>
        <w:tc>
          <w:tcPr>
            <w:tcW w:w="8729" w:type="dxa"/>
            <w:gridSpan w:val="9"/>
            <w:shd w:val="clear" w:color="auto" w:fill="FFFFFF"/>
          </w:tcPr>
          <w:p w:rsidR="00B362A5" w:rsidRPr="00AD15A7" w:rsidRDefault="00B362A5" w:rsidP="003C50A4">
            <w:pPr>
              <w:widowControl w:val="0"/>
              <w:jc w:val="center"/>
              <w:rPr>
                <w:color w:val="000000"/>
                <w:sz w:val="20"/>
              </w:rPr>
            </w:pPr>
            <w:r w:rsidRPr="00AD15A7">
              <w:rPr>
                <w:bCs/>
                <w:color w:val="000000"/>
                <w:sz w:val="20"/>
              </w:rPr>
              <w:t>Показатель качества работы</w:t>
            </w:r>
          </w:p>
        </w:tc>
      </w:tr>
      <w:tr w:rsidR="00B362A5" w:rsidRPr="001E7744" w:rsidTr="00054A8B">
        <w:tc>
          <w:tcPr>
            <w:tcW w:w="854" w:type="dxa"/>
            <w:vMerge/>
            <w:shd w:val="clear" w:color="auto" w:fill="FFFFFF"/>
          </w:tcPr>
          <w:p w:rsidR="00B362A5" w:rsidRPr="00AD15A7" w:rsidRDefault="00B362A5" w:rsidP="003C50A4">
            <w:pPr>
              <w:widowControl w:val="0"/>
              <w:jc w:val="center"/>
              <w:rPr>
                <w:color w:val="000000"/>
                <w:sz w:val="20"/>
              </w:rPr>
            </w:pPr>
          </w:p>
        </w:tc>
        <w:tc>
          <w:tcPr>
            <w:tcW w:w="3424" w:type="dxa"/>
            <w:gridSpan w:val="3"/>
            <w:vMerge/>
            <w:shd w:val="clear" w:color="auto" w:fill="FFFFFF"/>
          </w:tcPr>
          <w:p w:rsidR="00B362A5" w:rsidRPr="00AD15A7" w:rsidRDefault="00B362A5" w:rsidP="003C50A4">
            <w:pPr>
              <w:widowControl w:val="0"/>
              <w:jc w:val="center"/>
              <w:rPr>
                <w:color w:val="000000"/>
                <w:sz w:val="20"/>
              </w:rPr>
            </w:pPr>
          </w:p>
        </w:tc>
        <w:tc>
          <w:tcPr>
            <w:tcW w:w="2307" w:type="dxa"/>
            <w:gridSpan w:val="2"/>
            <w:vMerge/>
            <w:shd w:val="clear" w:color="auto" w:fill="FFFFFF"/>
          </w:tcPr>
          <w:p w:rsidR="00B362A5" w:rsidRPr="00AD15A7" w:rsidRDefault="00B362A5" w:rsidP="003C50A4">
            <w:pPr>
              <w:widowControl w:val="0"/>
              <w:jc w:val="center"/>
              <w:rPr>
                <w:color w:val="000000"/>
                <w:sz w:val="20"/>
              </w:rPr>
            </w:pPr>
          </w:p>
        </w:tc>
        <w:tc>
          <w:tcPr>
            <w:tcW w:w="1118" w:type="dxa"/>
            <w:vMerge w:val="restart"/>
            <w:shd w:val="clear" w:color="auto" w:fill="FFFFFF"/>
          </w:tcPr>
          <w:p w:rsidR="00B362A5" w:rsidRPr="00AD15A7" w:rsidRDefault="00B362A5" w:rsidP="003C50A4">
            <w:pPr>
              <w:widowControl w:val="0"/>
              <w:jc w:val="center"/>
              <w:rPr>
                <w:color w:val="000000"/>
                <w:sz w:val="20"/>
              </w:rPr>
            </w:pPr>
            <w:r w:rsidRPr="00AD15A7">
              <w:rPr>
                <w:bCs/>
                <w:color w:val="000000"/>
                <w:sz w:val="20"/>
              </w:rPr>
              <w:t>наименование показателя</w:t>
            </w:r>
          </w:p>
        </w:tc>
        <w:tc>
          <w:tcPr>
            <w:tcW w:w="1712" w:type="dxa"/>
            <w:gridSpan w:val="2"/>
            <w:shd w:val="clear" w:color="auto" w:fill="FFFFFF"/>
          </w:tcPr>
          <w:p w:rsidR="00B362A5" w:rsidRPr="00AD15A7" w:rsidRDefault="00B362A5" w:rsidP="003C50A4">
            <w:pPr>
              <w:widowControl w:val="0"/>
              <w:jc w:val="center"/>
              <w:rPr>
                <w:color w:val="000000"/>
                <w:sz w:val="20"/>
              </w:rPr>
            </w:pPr>
            <w:r w:rsidRPr="00AD15A7">
              <w:rPr>
                <w:bCs/>
                <w:color w:val="000000"/>
                <w:sz w:val="20"/>
              </w:rPr>
              <w:t xml:space="preserve">единица измерения </w:t>
            </w:r>
          </w:p>
        </w:tc>
        <w:tc>
          <w:tcPr>
            <w:tcW w:w="2617" w:type="dxa"/>
            <w:gridSpan w:val="3"/>
            <w:shd w:val="clear" w:color="auto" w:fill="FFFFFF"/>
          </w:tcPr>
          <w:p w:rsidR="00B362A5" w:rsidRPr="00AD15A7" w:rsidRDefault="00B362A5" w:rsidP="003C50A4">
            <w:pPr>
              <w:widowControl w:val="0"/>
              <w:jc w:val="center"/>
              <w:rPr>
                <w:color w:val="000000"/>
                <w:sz w:val="20"/>
              </w:rPr>
            </w:pPr>
            <w:r w:rsidRPr="00AD15A7">
              <w:rPr>
                <w:color w:val="000000"/>
                <w:sz w:val="20"/>
              </w:rPr>
              <w:t>Значение</w:t>
            </w:r>
          </w:p>
        </w:tc>
        <w:tc>
          <w:tcPr>
            <w:tcW w:w="1141" w:type="dxa"/>
            <w:vMerge w:val="restart"/>
            <w:shd w:val="clear" w:color="auto" w:fill="FFFFFF"/>
          </w:tcPr>
          <w:p w:rsidR="00B362A5" w:rsidRPr="00AD15A7" w:rsidRDefault="00B362A5" w:rsidP="00054A8B">
            <w:pPr>
              <w:widowControl w:val="0"/>
              <w:jc w:val="center"/>
              <w:rPr>
                <w:color w:val="000000"/>
                <w:sz w:val="20"/>
                <w:vertAlign w:val="superscript"/>
              </w:rPr>
            </w:pPr>
            <w:r w:rsidRPr="00AD15A7">
              <w:rPr>
                <w:bCs/>
                <w:color w:val="000000"/>
                <w:sz w:val="20"/>
              </w:rPr>
              <w:t>допустимое (возможное) отклонение</w:t>
            </w:r>
            <w:r w:rsidR="00054A8B">
              <w:rPr>
                <w:bCs/>
                <w:color w:val="000000"/>
                <w:sz w:val="20"/>
                <w:vertAlign w:val="superscript"/>
              </w:rPr>
              <w:t>6</w:t>
            </w:r>
          </w:p>
        </w:tc>
        <w:tc>
          <w:tcPr>
            <w:tcW w:w="1284" w:type="dxa"/>
            <w:vMerge w:val="restart"/>
            <w:shd w:val="clear" w:color="auto" w:fill="FFFFFF"/>
          </w:tcPr>
          <w:p w:rsidR="00B362A5" w:rsidRPr="00AD15A7" w:rsidRDefault="00B362A5" w:rsidP="00054A8B">
            <w:pPr>
              <w:widowControl w:val="0"/>
              <w:jc w:val="center"/>
              <w:rPr>
                <w:color w:val="000000"/>
                <w:sz w:val="20"/>
                <w:vertAlign w:val="superscript"/>
              </w:rPr>
            </w:pPr>
            <w:r w:rsidRPr="00AD15A7">
              <w:rPr>
                <w:color w:val="000000"/>
                <w:sz w:val="20"/>
              </w:rPr>
              <w:t>отклонение, превышающее допустимое (возможное) отклонение</w:t>
            </w:r>
            <w:r w:rsidR="00054A8B">
              <w:rPr>
                <w:color w:val="000000"/>
                <w:sz w:val="20"/>
                <w:vertAlign w:val="superscript"/>
              </w:rPr>
              <w:t>7</w:t>
            </w:r>
          </w:p>
        </w:tc>
        <w:tc>
          <w:tcPr>
            <w:tcW w:w="857" w:type="dxa"/>
            <w:vMerge w:val="restart"/>
            <w:shd w:val="clear" w:color="auto" w:fill="FFFFFF"/>
          </w:tcPr>
          <w:p w:rsidR="00B362A5" w:rsidRPr="00AD15A7" w:rsidRDefault="00B362A5" w:rsidP="003C50A4">
            <w:pPr>
              <w:widowControl w:val="0"/>
              <w:jc w:val="center"/>
              <w:rPr>
                <w:color w:val="000000"/>
                <w:sz w:val="20"/>
              </w:rPr>
            </w:pPr>
            <w:r w:rsidRPr="00AD15A7">
              <w:rPr>
                <w:color w:val="000000"/>
                <w:sz w:val="20"/>
              </w:rPr>
              <w:t>причина откло-нения</w:t>
            </w:r>
          </w:p>
        </w:tc>
      </w:tr>
      <w:tr w:rsidR="00B362A5" w:rsidRPr="001E7744" w:rsidTr="00054A8B">
        <w:tc>
          <w:tcPr>
            <w:tcW w:w="854" w:type="dxa"/>
            <w:vMerge/>
            <w:shd w:val="clear" w:color="auto" w:fill="FFFFFF"/>
          </w:tcPr>
          <w:p w:rsidR="00B362A5" w:rsidRPr="00AD15A7" w:rsidRDefault="00B362A5" w:rsidP="003C50A4">
            <w:pPr>
              <w:widowControl w:val="0"/>
              <w:rPr>
                <w:color w:val="000000"/>
                <w:sz w:val="20"/>
              </w:rPr>
            </w:pPr>
          </w:p>
        </w:tc>
        <w:tc>
          <w:tcPr>
            <w:tcW w:w="1141" w:type="dxa"/>
            <w:shd w:val="clear" w:color="auto" w:fill="FFFFFF"/>
          </w:tcPr>
          <w:p w:rsidR="00B362A5" w:rsidRPr="00AD15A7" w:rsidRDefault="00B362A5" w:rsidP="003C50A4">
            <w:pPr>
              <w:widowControl w:val="0"/>
              <w:jc w:val="center"/>
              <w:rPr>
                <w:bCs/>
                <w:color w:val="000000"/>
                <w:sz w:val="20"/>
              </w:rPr>
            </w:pPr>
            <w:r w:rsidRPr="00AD15A7">
              <w:rPr>
                <w:bCs/>
                <w:color w:val="000000"/>
                <w:sz w:val="20"/>
              </w:rPr>
              <w:t>________</w:t>
            </w:r>
          </w:p>
          <w:p w:rsidR="00054A8B" w:rsidRDefault="00054A8B" w:rsidP="003C50A4">
            <w:pPr>
              <w:widowControl w:val="0"/>
              <w:jc w:val="center"/>
              <w:rPr>
                <w:bCs/>
                <w:color w:val="000000"/>
                <w:sz w:val="20"/>
              </w:rPr>
            </w:pPr>
            <w:r>
              <w:rPr>
                <w:bCs/>
                <w:color w:val="000000"/>
                <w:sz w:val="20"/>
              </w:rPr>
              <w:t>________</w:t>
            </w:r>
          </w:p>
          <w:p w:rsidR="00B362A5" w:rsidRPr="00AD15A7" w:rsidRDefault="00B362A5" w:rsidP="003C50A4">
            <w:pPr>
              <w:widowControl w:val="0"/>
              <w:jc w:val="center"/>
              <w:rPr>
                <w:color w:val="000000"/>
                <w:sz w:val="20"/>
              </w:rPr>
            </w:pPr>
            <w:r w:rsidRPr="00AD15A7">
              <w:rPr>
                <w:bCs/>
                <w:color w:val="000000"/>
                <w:sz w:val="20"/>
              </w:rPr>
              <w:t>(наименование</w:t>
            </w:r>
          </w:p>
          <w:p w:rsidR="00B362A5" w:rsidRPr="00AD15A7" w:rsidRDefault="00B362A5" w:rsidP="003C50A4">
            <w:pPr>
              <w:widowControl w:val="0"/>
              <w:jc w:val="center"/>
              <w:rPr>
                <w:color w:val="000000"/>
                <w:sz w:val="20"/>
              </w:rPr>
            </w:pPr>
            <w:r w:rsidRPr="00AD15A7">
              <w:rPr>
                <w:bCs/>
                <w:color w:val="000000"/>
                <w:sz w:val="20"/>
              </w:rPr>
              <w:t>показателя)</w:t>
            </w:r>
          </w:p>
        </w:tc>
        <w:tc>
          <w:tcPr>
            <w:tcW w:w="1141" w:type="dxa"/>
            <w:shd w:val="clear" w:color="auto" w:fill="FFFFFF"/>
          </w:tcPr>
          <w:p w:rsidR="00B362A5" w:rsidRDefault="00B362A5" w:rsidP="003C50A4">
            <w:pPr>
              <w:widowControl w:val="0"/>
              <w:jc w:val="center"/>
              <w:rPr>
                <w:bCs/>
                <w:color w:val="000000"/>
                <w:sz w:val="20"/>
              </w:rPr>
            </w:pPr>
            <w:r w:rsidRPr="00AD15A7">
              <w:rPr>
                <w:bCs/>
                <w:color w:val="000000"/>
                <w:sz w:val="20"/>
              </w:rPr>
              <w:t>________</w:t>
            </w:r>
          </w:p>
          <w:p w:rsidR="00054A8B" w:rsidRPr="00AD15A7" w:rsidRDefault="00054A8B" w:rsidP="003C50A4">
            <w:pPr>
              <w:widowControl w:val="0"/>
              <w:jc w:val="center"/>
              <w:rPr>
                <w:bCs/>
                <w:color w:val="000000"/>
                <w:sz w:val="20"/>
              </w:rPr>
            </w:pPr>
            <w:r>
              <w:rPr>
                <w:bCs/>
                <w:color w:val="000000"/>
                <w:sz w:val="20"/>
              </w:rPr>
              <w:t>________</w:t>
            </w:r>
          </w:p>
          <w:p w:rsidR="00B362A5" w:rsidRPr="00AD15A7" w:rsidRDefault="00B362A5" w:rsidP="003C50A4">
            <w:pPr>
              <w:widowControl w:val="0"/>
              <w:jc w:val="center"/>
              <w:rPr>
                <w:color w:val="000000"/>
                <w:sz w:val="20"/>
              </w:rPr>
            </w:pPr>
            <w:r w:rsidRPr="00AD15A7">
              <w:rPr>
                <w:bCs/>
                <w:color w:val="000000"/>
                <w:sz w:val="20"/>
              </w:rPr>
              <w:t>(наименование</w:t>
            </w:r>
          </w:p>
          <w:p w:rsidR="00B362A5" w:rsidRPr="00AD15A7" w:rsidRDefault="00B362A5" w:rsidP="003C50A4">
            <w:pPr>
              <w:widowControl w:val="0"/>
              <w:jc w:val="center"/>
              <w:rPr>
                <w:color w:val="000000"/>
                <w:sz w:val="20"/>
              </w:rPr>
            </w:pPr>
            <w:r w:rsidRPr="00AD15A7">
              <w:rPr>
                <w:bCs/>
                <w:color w:val="000000"/>
                <w:sz w:val="20"/>
              </w:rPr>
              <w:t>показателя)</w:t>
            </w:r>
          </w:p>
        </w:tc>
        <w:tc>
          <w:tcPr>
            <w:tcW w:w="1142" w:type="dxa"/>
            <w:shd w:val="clear" w:color="auto" w:fill="FFFFFF"/>
          </w:tcPr>
          <w:p w:rsidR="00B362A5" w:rsidRPr="00AD15A7" w:rsidRDefault="00B362A5" w:rsidP="003C50A4">
            <w:pPr>
              <w:widowControl w:val="0"/>
              <w:jc w:val="center"/>
              <w:rPr>
                <w:bCs/>
                <w:color w:val="000000"/>
                <w:sz w:val="20"/>
              </w:rPr>
            </w:pPr>
            <w:r w:rsidRPr="00AD15A7">
              <w:rPr>
                <w:bCs/>
                <w:color w:val="000000"/>
                <w:sz w:val="20"/>
              </w:rPr>
              <w:t>________</w:t>
            </w:r>
          </w:p>
          <w:p w:rsidR="00054A8B" w:rsidRDefault="00054A8B" w:rsidP="003C50A4">
            <w:pPr>
              <w:widowControl w:val="0"/>
              <w:jc w:val="center"/>
              <w:rPr>
                <w:bCs/>
                <w:color w:val="000000"/>
                <w:sz w:val="20"/>
              </w:rPr>
            </w:pPr>
            <w:r>
              <w:rPr>
                <w:bCs/>
                <w:color w:val="000000"/>
                <w:sz w:val="20"/>
              </w:rPr>
              <w:t>________</w:t>
            </w:r>
          </w:p>
          <w:p w:rsidR="00B362A5" w:rsidRPr="00AD15A7" w:rsidRDefault="00B362A5" w:rsidP="003C50A4">
            <w:pPr>
              <w:widowControl w:val="0"/>
              <w:jc w:val="center"/>
              <w:rPr>
                <w:color w:val="000000"/>
                <w:sz w:val="20"/>
              </w:rPr>
            </w:pPr>
            <w:r w:rsidRPr="00AD15A7">
              <w:rPr>
                <w:bCs/>
                <w:color w:val="000000"/>
                <w:sz w:val="20"/>
              </w:rPr>
              <w:t>(наименование</w:t>
            </w:r>
          </w:p>
          <w:p w:rsidR="00B362A5" w:rsidRPr="00AD15A7" w:rsidRDefault="00B362A5" w:rsidP="003C50A4">
            <w:pPr>
              <w:widowControl w:val="0"/>
              <w:jc w:val="center"/>
              <w:rPr>
                <w:color w:val="000000"/>
                <w:sz w:val="20"/>
              </w:rPr>
            </w:pPr>
            <w:r w:rsidRPr="00AD15A7">
              <w:rPr>
                <w:bCs/>
                <w:color w:val="000000"/>
                <w:sz w:val="20"/>
              </w:rPr>
              <w:t>показателя)</w:t>
            </w:r>
          </w:p>
        </w:tc>
        <w:tc>
          <w:tcPr>
            <w:tcW w:w="1118" w:type="dxa"/>
            <w:shd w:val="clear" w:color="auto" w:fill="FFFFFF"/>
          </w:tcPr>
          <w:p w:rsidR="00B362A5" w:rsidRPr="00AD15A7" w:rsidRDefault="00B362A5" w:rsidP="003C50A4">
            <w:pPr>
              <w:widowControl w:val="0"/>
              <w:jc w:val="center"/>
              <w:rPr>
                <w:bCs/>
                <w:color w:val="000000"/>
                <w:sz w:val="20"/>
              </w:rPr>
            </w:pPr>
            <w:r w:rsidRPr="00AD15A7">
              <w:rPr>
                <w:bCs/>
                <w:color w:val="000000"/>
                <w:sz w:val="20"/>
              </w:rPr>
              <w:t>_______</w:t>
            </w:r>
          </w:p>
          <w:p w:rsidR="00054A8B" w:rsidRDefault="00054A8B" w:rsidP="003C50A4">
            <w:pPr>
              <w:widowControl w:val="0"/>
              <w:jc w:val="center"/>
              <w:rPr>
                <w:bCs/>
                <w:color w:val="000000"/>
                <w:sz w:val="20"/>
              </w:rPr>
            </w:pPr>
            <w:r>
              <w:rPr>
                <w:bCs/>
                <w:color w:val="000000"/>
                <w:sz w:val="20"/>
              </w:rPr>
              <w:t>________</w:t>
            </w:r>
          </w:p>
          <w:p w:rsidR="00B362A5" w:rsidRPr="00AD15A7" w:rsidRDefault="00B362A5" w:rsidP="003C50A4">
            <w:pPr>
              <w:widowControl w:val="0"/>
              <w:jc w:val="center"/>
              <w:rPr>
                <w:color w:val="000000"/>
                <w:sz w:val="20"/>
              </w:rPr>
            </w:pPr>
            <w:r w:rsidRPr="00AD15A7">
              <w:rPr>
                <w:bCs/>
                <w:color w:val="000000"/>
                <w:sz w:val="20"/>
              </w:rPr>
              <w:t>(наименование</w:t>
            </w:r>
          </w:p>
          <w:p w:rsidR="00B362A5" w:rsidRPr="00AD15A7" w:rsidRDefault="00B362A5" w:rsidP="003C50A4">
            <w:pPr>
              <w:widowControl w:val="0"/>
              <w:jc w:val="center"/>
              <w:rPr>
                <w:color w:val="000000"/>
                <w:sz w:val="20"/>
              </w:rPr>
            </w:pPr>
            <w:r w:rsidRPr="00AD15A7">
              <w:rPr>
                <w:bCs/>
                <w:color w:val="000000"/>
                <w:sz w:val="20"/>
              </w:rPr>
              <w:t>показателя)</w:t>
            </w:r>
          </w:p>
        </w:tc>
        <w:tc>
          <w:tcPr>
            <w:tcW w:w="1189" w:type="dxa"/>
            <w:shd w:val="clear" w:color="auto" w:fill="FFFFFF"/>
          </w:tcPr>
          <w:p w:rsidR="00B362A5" w:rsidRPr="00AD15A7" w:rsidRDefault="00B362A5" w:rsidP="003C50A4">
            <w:pPr>
              <w:widowControl w:val="0"/>
              <w:jc w:val="center"/>
              <w:rPr>
                <w:bCs/>
                <w:color w:val="000000"/>
                <w:sz w:val="20"/>
              </w:rPr>
            </w:pPr>
            <w:r w:rsidRPr="00AD15A7">
              <w:rPr>
                <w:bCs/>
                <w:color w:val="000000"/>
                <w:sz w:val="20"/>
              </w:rPr>
              <w:t>________</w:t>
            </w:r>
          </w:p>
          <w:p w:rsidR="00054A8B" w:rsidRDefault="00054A8B" w:rsidP="003C50A4">
            <w:pPr>
              <w:widowControl w:val="0"/>
              <w:jc w:val="center"/>
              <w:rPr>
                <w:bCs/>
                <w:color w:val="000000"/>
                <w:sz w:val="20"/>
              </w:rPr>
            </w:pPr>
            <w:r>
              <w:rPr>
                <w:bCs/>
                <w:color w:val="000000"/>
                <w:sz w:val="20"/>
              </w:rPr>
              <w:t>________</w:t>
            </w:r>
          </w:p>
          <w:p w:rsidR="00B362A5" w:rsidRPr="00AD15A7" w:rsidRDefault="00B362A5" w:rsidP="003C50A4">
            <w:pPr>
              <w:widowControl w:val="0"/>
              <w:jc w:val="center"/>
              <w:rPr>
                <w:color w:val="000000"/>
                <w:sz w:val="20"/>
              </w:rPr>
            </w:pPr>
            <w:r w:rsidRPr="00AD15A7">
              <w:rPr>
                <w:bCs/>
                <w:color w:val="000000"/>
                <w:sz w:val="20"/>
              </w:rPr>
              <w:t>(наименование</w:t>
            </w:r>
          </w:p>
          <w:p w:rsidR="00B362A5" w:rsidRPr="00AD15A7" w:rsidRDefault="00B362A5" w:rsidP="003C50A4">
            <w:pPr>
              <w:widowControl w:val="0"/>
              <w:jc w:val="center"/>
              <w:rPr>
                <w:color w:val="000000"/>
                <w:sz w:val="20"/>
              </w:rPr>
            </w:pPr>
            <w:r w:rsidRPr="00AD15A7">
              <w:rPr>
                <w:bCs/>
                <w:color w:val="000000"/>
                <w:sz w:val="20"/>
              </w:rPr>
              <w:t>показателя)</w:t>
            </w:r>
          </w:p>
        </w:tc>
        <w:tc>
          <w:tcPr>
            <w:tcW w:w="1118" w:type="dxa"/>
            <w:vMerge/>
            <w:shd w:val="clear" w:color="auto" w:fill="FFFFFF"/>
          </w:tcPr>
          <w:p w:rsidR="00B362A5" w:rsidRPr="00AD15A7" w:rsidRDefault="00B362A5" w:rsidP="003C50A4">
            <w:pPr>
              <w:widowControl w:val="0"/>
              <w:jc w:val="center"/>
              <w:rPr>
                <w:sz w:val="20"/>
              </w:rPr>
            </w:pPr>
          </w:p>
        </w:tc>
        <w:tc>
          <w:tcPr>
            <w:tcW w:w="831" w:type="dxa"/>
            <w:shd w:val="clear" w:color="auto" w:fill="FFFFFF"/>
          </w:tcPr>
          <w:p w:rsidR="00B362A5" w:rsidRPr="00AD15A7" w:rsidRDefault="00B362A5" w:rsidP="003C50A4">
            <w:pPr>
              <w:widowControl w:val="0"/>
              <w:jc w:val="center"/>
              <w:rPr>
                <w:color w:val="000000"/>
                <w:sz w:val="20"/>
              </w:rPr>
            </w:pPr>
            <w:r w:rsidRPr="00AD15A7">
              <w:rPr>
                <w:bCs/>
                <w:color w:val="000000"/>
                <w:sz w:val="20"/>
              </w:rPr>
              <w:t>наименование</w:t>
            </w:r>
          </w:p>
        </w:tc>
        <w:tc>
          <w:tcPr>
            <w:tcW w:w="881" w:type="dxa"/>
            <w:shd w:val="clear" w:color="auto" w:fill="FFFFFF"/>
          </w:tcPr>
          <w:p w:rsidR="00B362A5" w:rsidRPr="00AD15A7" w:rsidRDefault="00B362A5" w:rsidP="003C50A4">
            <w:pPr>
              <w:widowControl w:val="0"/>
              <w:jc w:val="center"/>
              <w:rPr>
                <w:color w:val="000000"/>
                <w:sz w:val="20"/>
              </w:rPr>
            </w:pPr>
            <w:r w:rsidRPr="00AD15A7">
              <w:rPr>
                <w:bCs/>
                <w:color w:val="000000"/>
                <w:sz w:val="20"/>
              </w:rPr>
              <w:t>код по ОКЕИ</w:t>
            </w:r>
          </w:p>
        </w:tc>
        <w:tc>
          <w:tcPr>
            <w:tcW w:w="872" w:type="dxa"/>
            <w:shd w:val="clear" w:color="auto" w:fill="FFFFFF"/>
          </w:tcPr>
          <w:p w:rsidR="00B362A5" w:rsidRPr="00AD15A7" w:rsidRDefault="00B362A5" w:rsidP="003C50A4">
            <w:pPr>
              <w:keepNext/>
              <w:spacing w:before="240" w:after="60"/>
              <w:jc w:val="center"/>
              <w:outlineLvl w:val="3"/>
              <w:rPr>
                <w:bCs/>
                <w:sz w:val="20"/>
              </w:rPr>
            </w:pPr>
            <w:r w:rsidRPr="00AD15A7">
              <w:rPr>
                <w:bCs/>
                <w:sz w:val="20"/>
              </w:rPr>
              <w:t>утверждено в муниципальном задании на год</w:t>
            </w:r>
          </w:p>
        </w:tc>
        <w:tc>
          <w:tcPr>
            <w:tcW w:w="872" w:type="dxa"/>
            <w:shd w:val="clear" w:color="auto" w:fill="FFFFFF"/>
          </w:tcPr>
          <w:p w:rsidR="00B362A5" w:rsidRPr="00AD15A7" w:rsidRDefault="00B362A5" w:rsidP="00054A8B">
            <w:pPr>
              <w:keepNext/>
              <w:spacing w:before="240" w:after="60"/>
              <w:jc w:val="center"/>
              <w:outlineLvl w:val="3"/>
              <w:rPr>
                <w:bCs/>
                <w:sz w:val="20"/>
                <w:vertAlign w:val="superscript"/>
              </w:rPr>
            </w:pPr>
            <w:r w:rsidRPr="00AD15A7">
              <w:rPr>
                <w:bCs/>
                <w:sz w:val="20"/>
              </w:rPr>
              <w:t>утверждено в муниципальном задании на отчетную дату</w:t>
            </w:r>
            <w:r w:rsidR="00054A8B">
              <w:rPr>
                <w:bCs/>
                <w:sz w:val="20"/>
                <w:vertAlign w:val="superscript"/>
              </w:rPr>
              <w:t>4</w:t>
            </w:r>
          </w:p>
        </w:tc>
        <w:tc>
          <w:tcPr>
            <w:tcW w:w="873" w:type="dxa"/>
            <w:shd w:val="clear" w:color="auto" w:fill="FFFFFF"/>
          </w:tcPr>
          <w:p w:rsidR="00B362A5" w:rsidRPr="00AD15A7" w:rsidRDefault="00B362A5" w:rsidP="00054A8B">
            <w:pPr>
              <w:keepNext/>
              <w:spacing w:before="240" w:after="60"/>
              <w:jc w:val="center"/>
              <w:outlineLvl w:val="3"/>
              <w:rPr>
                <w:bCs/>
                <w:sz w:val="20"/>
                <w:vertAlign w:val="superscript"/>
              </w:rPr>
            </w:pPr>
            <w:r w:rsidRPr="00AD15A7">
              <w:rPr>
                <w:bCs/>
                <w:sz w:val="20"/>
              </w:rPr>
              <w:t>исполнено на отчетную дату</w:t>
            </w:r>
            <w:r w:rsidR="00054A8B">
              <w:rPr>
                <w:bCs/>
                <w:sz w:val="20"/>
                <w:vertAlign w:val="superscript"/>
              </w:rPr>
              <w:t>5</w:t>
            </w:r>
          </w:p>
        </w:tc>
        <w:tc>
          <w:tcPr>
            <w:tcW w:w="1141" w:type="dxa"/>
            <w:vMerge/>
            <w:shd w:val="clear" w:color="auto" w:fill="FFFFFF"/>
          </w:tcPr>
          <w:p w:rsidR="00B362A5" w:rsidRPr="00AD15A7" w:rsidRDefault="00B362A5" w:rsidP="003C50A4">
            <w:pPr>
              <w:widowControl w:val="0"/>
              <w:jc w:val="center"/>
              <w:rPr>
                <w:color w:val="000000"/>
                <w:sz w:val="20"/>
              </w:rPr>
            </w:pPr>
          </w:p>
        </w:tc>
        <w:tc>
          <w:tcPr>
            <w:tcW w:w="1284" w:type="dxa"/>
            <w:vMerge/>
            <w:shd w:val="clear" w:color="auto" w:fill="FFFFFF"/>
          </w:tcPr>
          <w:p w:rsidR="00B362A5" w:rsidRPr="00AD15A7" w:rsidRDefault="00B362A5" w:rsidP="003C50A4">
            <w:pPr>
              <w:widowControl w:val="0"/>
              <w:jc w:val="center"/>
              <w:rPr>
                <w:color w:val="000000"/>
                <w:sz w:val="20"/>
              </w:rPr>
            </w:pPr>
          </w:p>
        </w:tc>
        <w:tc>
          <w:tcPr>
            <w:tcW w:w="857" w:type="dxa"/>
            <w:vMerge/>
            <w:shd w:val="clear" w:color="auto" w:fill="FFFFFF"/>
          </w:tcPr>
          <w:p w:rsidR="00B362A5" w:rsidRPr="00AD15A7" w:rsidRDefault="00B362A5" w:rsidP="003C50A4">
            <w:pPr>
              <w:widowControl w:val="0"/>
              <w:jc w:val="center"/>
              <w:rPr>
                <w:color w:val="000000"/>
                <w:sz w:val="20"/>
              </w:rPr>
            </w:pPr>
          </w:p>
        </w:tc>
      </w:tr>
      <w:tr w:rsidR="00B362A5" w:rsidRPr="001E7744" w:rsidTr="00054A8B">
        <w:tc>
          <w:tcPr>
            <w:tcW w:w="854" w:type="dxa"/>
            <w:shd w:val="clear" w:color="auto" w:fill="FFFFFF"/>
          </w:tcPr>
          <w:p w:rsidR="00B362A5" w:rsidRPr="00AD15A7" w:rsidRDefault="00B362A5" w:rsidP="003C50A4">
            <w:pPr>
              <w:widowControl w:val="0"/>
              <w:jc w:val="center"/>
              <w:rPr>
                <w:color w:val="000000"/>
                <w:sz w:val="20"/>
              </w:rPr>
            </w:pPr>
            <w:r w:rsidRPr="00AD15A7">
              <w:rPr>
                <w:bCs/>
                <w:color w:val="000000"/>
                <w:sz w:val="20"/>
              </w:rPr>
              <w:t>1</w:t>
            </w:r>
          </w:p>
        </w:tc>
        <w:tc>
          <w:tcPr>
            <w:tcW w:w="1141" w:type="dxa"/>
            <w:shd w:val="clear" w:color="auto" w:fill="FFFFFF"/>
          </w:tcPr>
          <w:p w:rsidR="00B362A5" w:rsidRPr="00AD15A7" w:rsidRDefault="00B362A5" w:rsidP="003C50A4">
            <w:pPr>
              <w:widowControl w:val="0"/>
              <w:jc w:val="center"/>
              <w:rPr>
                <w:color w:val="000000"/>
                <w:sz w:val="20"/>
              </w:rPr>
            </w:pPr>
            <w:r w:rsidRPr="00AD15A7">
              <w:rPr>
                <w:bCs/>
                <w:color w:val="000000"/>
                <w:sz w:val="20"/>
              </w:rPr>
              <w:t>2</w:t>
            </w:r>
          </w:p>
        </w:tc>
        <w:tc>
          <w:tcPr>
            <w:tcW w:w="1141" w:type="dxa"/>
            <w:shd w:val="clear" w:color="auto" w:fill="FFFFFF"/>
          </w:tcPr>
          <w:p w:rsidR="00B362A5" w:rsidRPr="00AD15A7" w:rsidRDefault="00B362A5" w:rsidP="003C50A4">
            <w:pPr>
              <w:widowControl w:val="0"/>
              <w:jc w:val="center"/>
              <w:rPr>
                <w:color w:val="000000"/>
                <w:sz w:val="20"/>
              </w:rPr>
            </w:pPr>
            <w:r w:rsidRPr="00AD15A7">
              <w:rPr>
                <w:bCs/>
                <w:color w:val="000000"/>
                <w:sz w:val="20"/>
              </w:rPr>
              <w:t>3</w:t>
            </w:r>
          </w:p>
        </w:tc>
        <w:tc>
          <w:tcPr>
            <w:tcW w:w="1142" w:type="dxa"/>
            <w:shd w:val="clear" w:color="auto" w:fill="FFFFFF"/>
          </w:tcPr>
          <w:p w:rsidR="00B362A5" w:rsidRPr="00AD15A7" w:rsidRDefault="00B362A5" w:rsidP="003C50A4">
            <w:pPr>
              <w:widowControl w:val="0"/>
              <w:jc w:val="center"/>
              <w:rPr>
                <w:color w:val="000000"/>
                <w:sz w:val="20"/>
              </w:rPr>
            </w:pPr>
            <w:r w:rsidRPr="00AD15A7">
              <w:rPr>
                <w:bCs/>
                <w:color w:val="000000"/>
                <w:sz w:val="20"/>
              </w:rPr>
              <w:t>4</w:t>
            </w:r>
          </w:p>
        </w:tc>
        <w:tc>
          <w:tcPr>
            <w:tcW w:w="1118" w:type="dxa"/>
            <w:shd w:val="clear" w:color="auto" w:fill="FFFFFF"/>
          </w:tcPr>
          <w:p w:rsidR="00B362A5" w:rsidRPr="00AD15A7" w:rsidRDefault="00B362A5" w:rsidP="003C50A4">
            <w:pPr>
              <w:widowControl w:val="0"/>
              <w:jc w:val="center"/>
              <w:rPr>
                <w:color w:val="000000"/>
                <w:sz w:val="20"/>
              </w:rPr>
            </w:pPr>
            <w:r w:rsidRPr="00AD15A7">
              <w:rPr>
                <w:bCs/>
                <w:color w:val="000000"/>
                <w:sz w:val="20"/>
              </w:rPr>
              <w:t>5</w:t>
            </w:r>
          </w:p>
        </w:tc>
        <w:tc>
          <w:tcPr>
            <w:tcW w:w="1189" w:type="dxa"/>
            <w:shd w:val="clear" w:color="auto" w:fill="FFFFFF"/>
          </w:tcPr>
          <w:p w:rsidR="00B362A5" w:rsidRPr="00AD15A7" w:rsidRDefault="00B362A5" w:rsidP="003C50A4">
            <w:pPr>
              <w:widowControl w:val="0"/>
              <w:jc w:val="center"/>
              <w:rPr>
                <w:color w:val="000000"/>
                <w:sz w:val="20"/>
              </w:rPr>
            </w:pPr>
            <w:r w:rsidRPr="00AD15A7">
              <w:rPr>
                <w:bCs/>
                <w:color w:val="000000"/>
                <w:sz w:val="20"/>
              </w:rPr>
              <w:t>6</w:t>
            </w:r>
          </w:p>
        </w:tc>
        <w:tc>
          <w:tcPr>
            <w:tcW w:w="1118" w:type="dxa"/>
            <w:shd w:val="clear" w:color="auto" w:fill="FFFFFF"/>
          </w:tcPr>
          <w:p w:rsidR="00B362A5" w:rsidRPr="00AD15A7" w:rsidRDefault="00B362A5" w:rsidP="003C50A4">
            <w:pPr>
              <w:widowControl w:val="0"/>
              <w:jc w:val="center"/>
              <w:rPr>
                <w:color w:val="000000"/>
                <w:sz w:val="20"/>
              </w:rPr>
            </w:pPr>
            <w:r w:rsidRPr="00AD15A7">
              <w:rPr>
                <w:bCs/>
                <w:color w:val="000000"/>
                <w:sz w:val="20"/>
              </w:rPr>
              <w:t>7</w:t>
            </w:r>
          </w:p>
        </w:tc>
        <w:tc>
          <w:tcPr>
            <w:tcW w:w="831" w:type="dxa"/>
            <w:shd w:val="clear" w:color="auto" w:fill="FFFFFF"/>
          </w:tcPr>
          <w:p w:rsidR="00B362A5" w:rsidRPr="00AD15A7" w:rsidRDefault="00B362A5" w:rsidP="003C50A4">
            <w:pPr>
              <w:widowControl w:val="0"/>
              <w:jc w:val="center"/>
              <w:rPr>
                <w:color w:val="000000"/>
                <w:sz w:val="20"/>
              </w:rPr>
            </w:pPr>
            <w:r w:rsidRPr="00AD15A7">
              <w:rPr>
                <w:bCs/>
                <w:color w:val="000000"/>
                <w:sz w:val="20"/>
              </w:rPr>
              <w:t>8</w:t>
            </w:r>
          </w:p>
        </w:tc>
        <w:tc>
          <w:tcPr>
            <w:tcW w:w="881" w:type="dxa"/>
            <w:shd w:val="clear" w:color="auto" w:fill="FFFFFF"/>
          </w:tcPr>
          <w:p w:rsidR="00B362A5" w:rsidRPr="00AD15A7" w:rsidRDefault="00B362A5" w:rsidP="003C50A4">
            <w:pPr>
              <w:widowControl w:val="0"/>
              <w:jc w:val="center"/>
              <w:rPr>
                <w:color w:val="000000"/>
                <w:sz w:val="20"/>
              </w:rPr>
            </w:pPr>
            <w:r w:rsidRPr="00AD15A7">
              <w:rPr>
                <w:bCs/>
                <w:color w:val="000000"/>
                <w:sz w:val="20"/>
              </w:rPr>
              <w:t>9</w:t>
            </w:r>
          </w:p>
        </w:tc>
        <w:tc>
          <w:tcPr>
            <w:tcW w:w="872" w:type="dxa"/>
            <w:shd w:val="clear" w:color="auto" w:fill="FFFFFF"/>
          </w:tcPr>
          <w:p w:rsidR="00B362A5" w:rsidRPr="00AD15A7" w:rsidRDefault="00B362A5" w:rsidP="003C50A4">
            <w:pPr>
              <w:widowControl w:val="0"/>
              <w:jc w:val="center"/>
              <w:rPr>
                <w:color w:val="000000"/>
                <w:sz w:val="20"/>
              </w:rPr>
            </w:pPr>
            <w:r w:rsidRPr="00AD15A7">
              <w:rPr>
                <w:color w:val="000000"/>
                <w:sz w:val="20"/>
              </w:rPr>
              <w:t>10</w:t>
            </w:r>
          </w:p>
        </w:tc>
        <w:tc>
          <w:tcPr>
            <w:tcW w:w="872" w:type="dxa"/>
            <w:shd w:val="clear" w:color="auto" w:fill="FFFFFF"/>
          </w:tcPr>
          <w:p w:rsidR="00B362A5" w:rsidRPr="00AD15A7" w:rsidRDefault="00B362A5" w:rsidP="003C50A4">
            <w:pPr>
              <w:widowControl w:val="0"/>
              <w:jc w:val="center"/>
              <w:rPr>
                <w:color w:val="000000"/>
                <w:sz w:val="20"/>
              </w:rPr>
            </w:pPr>
            <w:r w:rsidRPr="00AD15A7">
              <w:rPr>
                <w:color w:val="000000"/>
                <w:sz w:val="20"/>
              </w:rPr>
              <w:t>11</w:t>
            </w:r>
          </w:p>
        </w:tc>
        <w:tc>
          <w:tcPr>
            <w:tcW w:w="873" w:type="dxa"/>
            <w:shd w:val="clear" w:color="auto" w:fill="FFFFFF"/>
          </w:tcPr>
          <w:p w:rsidR="00B362A5" w:rsidRPr="00AD15A7" w:rsidRDefault="00B362A5" w:rsidP="003C50A4">
            <w:pPr>
              <w:widowControl w:val="0"/>
              <w:jc w:val="center"/>
              <w:rPr>
                <w:color w:val="000000"/>
                <w:sz w:val="20"/>
              </w:rPr>
            </w:pPr>
            <w:r w:rsidRPr="00AD15A7">
              <w:rPr>
                <w:color w:val="000000"/>
                <w:sz w:val="20"/>
              </w:rPr>
              <w:t>12</w:t>
            </w:r>
          </w:p>
        </w:tc>
        <w:tc>
          <w:tcPr>
            <w:tcW w:w="1141" w:type="dxa"/>
            <w:shd w:val="clear" w:color="auto" w:fill="FFFFFF"/>
          </w:tcPr>
          <w:p w:rsidR="00B362A5" w:rsidRPr="00AD15A7" w:rsidRDefault="00B362A5" w:rsidP="003C50A4">
            <w:pPr>
              <w:widowControl w:val="0"/>
              <w:jc w:val="center"/>
              <w:rPr>
                <w:color w:val="000000"/>
                <w:sz w:val="20"/>
              </w:rPr>
            </w:pPr>
            <w:r w:rsidRPr="00AD15A7">
              <w:rPr>
                <w:bCs/>
                <w:color w:val="000000"/>
                <w:sz w:val="20"/>
              </w:rPr>
              <w:t>13</w:t>
            </w:r>
          </w:p>
        </w:tc>
        <w:tc>
          <w:tcPr>
            <w:tcW w:w="1284" w:type="dxa"/>
            <w:shd w:val="clear" w:color="auto" w:fill="FFFFFF"/>
          </w:tcPr>
          <w:p w:rsidR="00B362A5" w:rsidRPr="00AD15A7" w:rsidRDefault="00B362A5" w:rsidP="003C50A4">
            <w:pPr>
              <w:widowControl w:val="0"/>
              <w:jc w:val="center"/>
              <w:rPr>
                <w:color w:val="000000"/>
                <w:sz w:val="20"/>
              </w:rPr>
            </w:pPr>
            <w:r w:rsidRPr="00AD15A7">
              <w:rPr>
                <w:color w:val="000000"/>
                <w:sz w:val="20"/>
              </w:rPr>
              <w:t>14</w:t>
            </w:r>
          </w:p>
        </w:tc>
        <w:tc>
          <w:tcPr>
            <w:tcW w:w="857" w:type="dxa"/>
            <w:shd w:val="clear" w:color="auto" w:fill="FFFFFF"/>
          </w:tcPr>
          <w:p w:rsidR="00B362A5" w:rsidRPr="00AD15A7" w:rsidRDefault="00B362A5" w:rsidP="003C50A4">
            <w:pPr>
              <w:widowControl w:val="0"/>
              <w:jc w:val="center"/>
              <w:rPr>
                <w:color w:val="000000"/>
                <w:sz w:val="20"/>
              </w:rPr>
            </w:pPr>
            <w:r w:rsidRPr="00AD15A7">
              <w:rPr>
                <w:color w:val="000000"/>
                <w:sz w:val="20"/>
              </w:rPr>
              <w:t>15</w:t>
            </w:r>
          </w:p>
        </w:tc>
      </w:tr>
      <w:tr w:rsidR="00B362A5" w:rsidRPr="001E7744" w:rsidTr="00054A8B">
        <w:tc>
          <w:tcPr>
            <w:tcW w:w="854" w:type="dxa"/>
            <w:vMerge w:val="restart"/>
            <w:shd w:val="clear" w:color="auto" w:fill="FFFFFF"/>
          </w:tcPr>
          <w:p w:rsidR="00B362A5" w:rsidRPr="001E7744" w:rsidRDefault="00B362A5" w:rsidP="003C50A4">
            <w:pPr>
              <w:widowControl w:val="0"/>
              <w:rPr>
                <w:sz w:val="24"/>
                <w:szCs w:val="24"/>
              </w:rPr>
            </w:pPr>
          </w:p>
        </w:tc>
        <w:tc>
          <w:tcPr>
            <w:tcW w:w="1141" w:type="dxa"/>
            <w:vMerge w:val="restart"/>
            <w:shd w:val="clear" w:color="auto" w:fill="FFFFFF"/>
          </w:tcPr>
          <w:p w:rsidR="00B362A5" w:rsidRPr="001E7744" w:rsidRDefault="00B362A5" w:rsidP="003C50A4">
            <w:pPr>
              <w:widowControl w:val="0"/>
              <w:rPr>
                <w:sz w:val="24"/>
                <w:szCs w:val="24"/>
              </w:rPr>
            </w:pPr>
          </w:p>
        </w:tc>
        <w:tc>
          <w:tcPr>
            <w:tcW w:w="1141" w:type="dxa"/>
            <w:vMerge w:val="restart"/>
            <w:shd w:val="clear" w:color="auto" w:fill="FFFFFF"/>
          </w:tcPr>
          <w:p w:rsidR="00B362A5" w:rsidRPr="001E7744" w:rsidRDefault="00B362A5" w:rsidP="003C50A4">
            <w:pPr>
              <w:widowControl w:val="0"/>
              <w:rPr>
                <w:sz w:val="24"/>
                <w:szCs w:val="24"/>
              </w:rPr>
            </w:pPr>
          </w:p>
        </w:tc>
        <w:tc>
          <w:tcPr>
            <w:tcW w:w="1142" w:type="dxa"/>
            <w:vMerge w:val="restart"/>
            <w:shd w:val="clear" w:color="auto" w:fill="FFFFFF"/>
          </w:tcPr>
          <w:p w:rsidR="00B362A5" w:rsidRPr="001E7744" w:rsidRDefault="00B362A5" w:rsidP="003C50A4">
            <w:pPr>
              <w:widowControl w:val="0"/>
              <w:rPr>
                <w:sz w:val="24"/>
                <w:szCs w:val="24"/>
              </w:rPr>
            </w:pPr>
          </w:p>
        </w:tc>
        <w:tc>
          <w:tcPr>
            <w:tcW w:w="1118" w:type="dxa"/>
            <w:vMerge w:val="restart"/>
            <w:shd w:val="clear" w:color="auto" w:fill="FFFFFF"/>
          </w:tcPr>
          <w:p w:rsidR="00B362A5" w:rsidRPr="001E7744" w:rsidRDefault="00B362A5" w:rsidP="003C50A4">
            <w:pPr>
              <w:widowControl w:val="0"/>
              <w:rPr>
                <w:sz w:val="24"/>
                <w:szCs w:val="24"/>
              </w:rPr>
            </w:pPr>
          </w:p>
        </w:tc>
        <w:tc>
          <w:tcPr>
            <w:tcW w:w="1189" w:type="dxa"/>
            <w:vMerge w:val="restart"/>
            <w:shd w:val="clear" w:color="auto" w:fill="FFFFFF"/>
          </w:tcPr>
          <w:p w:rsidR="00B362A5" w:rsidRPr="001E7744" w:rsidRDefault="00B362A5" w:rsidP="003C50A4">
            <w:pPr>
              <w:widowControl w:val="0"/>
              <w:rPr>
                <w:sz w:val="24"/>
                <w:szCs w:val="24"/>
              </w:rPr>
            </w:pPr>
          </w:p>
        </w:tc>
        <w:tc>
          <w:tcPr>
            <w:tcW w:w="1118" w:type="dxa"/>
            <w:shd w:val="clear" w:color="auto" w:fill="FFFFFF"/>
          </w:tcPr>
          <w:p w:rsidR="00B362A5" w:rsidRPr="001E7744" w:rsidRDefault="00B362A5" w:rsidP="003C50A4">
            <w:pPr>
              <w:widowControl w:val="0"/>
              <w:rPr>
                <w:sz w:val="24"/>
                <w:szCs w:val="24"/>
              </w:rPr>
            </w:pPr>
          </w:p>
        </w:tc>
        <w:tc>
          <w:tcPr>
            <w:tcW w:w="831" w:type="dxa"/>
            <w:shd w:val="clear" w:color="auto" w:fill="FFFFFF"/>
          </w:tcPr>
          <w:p w:rsidR="00B362A5" w:rsidRPr="001E7744" w:rsidRDefault="00B362A5" w:rsidP="003C50A4">
            <w:pPr>
              <w:widowControl w:val="0"/>
              <w:rPr>
                <w:sz w:val="24"/>
                <w:szCs w:val="24"/>
              </w:rPr>
            </w:pPr>
          </w:p>
        </w:tc>
        <w:tc>
          <w:tcPr>
            <w:tcW w:w="881" w:type="dxa"/>
            <w:shd w:val="clear" w:color="auto" w:fill="FFFFFF"/>
          </w:tcPr>
          <w:p w:rsidR="00B362A5" w:rsidRPr="001E7744" w:rsidRDefault="00B362A5" w:rsidP="003C50A4">
            <w:pPr>
              <w:widowControl w:val="0"/>
              <w:rPr>
                <w:sz w:val="24"/>
                <w:szCs w:val="24"/>
              </w:rPr>
            </w:pPr>
          </w:p>
        </w:tc>
        <w:tc>
          <w:tcPr>
            <w:tcW w:w="872" w:type="dxa"/>
            <w:shd w:val="clear" w:color="auto" w:fill="FFFFFF"/>
          </w:tcPr>
          <w:p w:rsidR="00B362A5" w:rsidRPr="001E7744" w:rsidRDefault="00B362A5" w:rsidP="003C50A4">
            <w:pPr>
              <w:widowControl w:val="0"/>
              <w:rPr>
                <w:sz w:val="24"/>
                <w:szCs w:val="24"/>
              </w:rPr>
            </w:pPr>
          </w:p>
        </w:tc>
        <w:tc>
          <w:tcPr>
            <w:tcW w:w="872" w:type="dxa"/>
            <w:shd w:val="clear" w:color="auto" w:fill="FFFFFF"/>
          </w:tcPr>
          <w:p w:rsidR="00B362A5" w:rsidRPr="001E7744" w:rsidRDefault="00B362A5" w:rsidP="003C50A4">
            <w:pPr>
              <w:widowControl w:val="0"/>
              <w:rPr>
                <w:sz w:val="24"/>
                <w:szCs w:val="24"/>
              </w:rPr>
            </w:pPr>
          </w:p>
        </w:tc>
        <w:tc>
          <w:tcPr>
            <w:tcW w:w="873" w:type="dxa"/>
            <w:shd w:val="clear" w:color="auto" w:fill="FFFFFF"/>
          </w:tcPr>
          <w:p w:rsidR="00B362A5" w:rsidRPr="001E7744" w:rsidRDefault="00B362A5" w:rsidP="003C50A4">
            <w:pPr>
              <w:widowControl w:val="0"/>
              <w:rPr>
                <w:sz w:val="24"/>
                <w:szCs w:val="24"/>
              </w:rPr>
            </w:pPr>
          </w:p>
        </w:tc>
        <w:tc>
          <w:tcPr>
            <w:tcW w:w="1141" w:type="dxa"/>
            <w:shd w:val="clear" w:color="auto" w:fill="FFFFFF"/>
          </w:tcPr>
          <w:p w:rsidR="00B362A5" w:rsidRPr="001E7744" w:rsidRDefault="00B362A5" w:rsidP="003C50A4">
            <w:pPr>
              <w:widowControl w:val="0"/>
              <w:rPr>
                <w:sz w:val="24"/>
                <w:szCs w:val="24"/>
              </w:rPr>
            </w:pPr>
          </w:p>
        </w:tc>
        <w:tc>
          <w:tcPr>
            <w:tcW w:w="1284" w:type="dxa"/>
            <w:shd w:val="clear" w:color="auto" w:fill="FFFFFF"/>
          </w:tcPr>
          <w:p w:rsidR="00B362A5" w:rsidRPr="001E7744" w:rsidRDefault="00B362A5" w:rsidP="003C50A4">
            <w:pPr>
              <w:widowControl w:val="0"/>
              <w:rPr>
                <w:sz w:val="24"/>
                <w:szCs w:val="24"/>
              </w:rPr>
            </w:pPr>
          </w:p>
        </w:tc>
        <w:tc>
          <w:tcPr>
            <w:tcW w:w="857" w:type="dxa"/>
            <w:shd w:val="clear" w:color="auto" w:fill="FFFFFF"/>
          </w:tcPr>
          <w:p w:rsidR="00B362A5" w:rsidRPr="001E7744" w:rsidRDefault="00B362A5" w:rsidP="003C50A4">
            <w:pPr>
              <w:widowControl w:val="0"/>
              <w:rPr>
                <w:sz w:val="24"/>
                <w:szCs w:val="24"/>
              </w:rPr>
            </w:pPr>
          </w:p>
        </w:tc>
      </w:tr>
      <w:tr w:rsidR="00B362A5" w:rsidRPr="001E7744" w:rsidTr="00054A8B">
        <w:tc>
          <w:tcPr>
            <w:tcW w:w="854" w:type="dxa"/>
            <w:vMerge/>
            <w:shd w:val="clear" w:color="auto" w:fill="FFFFFF"/>
          </w:tcPr>
          <w:p w:rsidR="00B362A5" w:rsidRPr="001E7744" w:rsidRDefault="00B362A5" w:rsidP="003C50A4">
            <w:pPr>
              <w:widowControl w:val="0"/>
              <w:rPr>
                <w:sz w:val="24"/>
                <w:szCs w:val="24"/>
              </w:rPr>
            </w:pPr>
          </w:p>
        </w:tc>
        <w:tc>
          <w:tcPr>
            <w:tcW w:w="1141" w:type="dxa"/>
            <w:vMerge/>
            <w:shd w:val="clear" w:color="auto" w:fill="FFFFFF"/>
          </w:tcPr>
          <w:p w:rsidR="00B362A5" w:rsidRPr="001E7744" w:rsidRDefault="00B362A5" w:rsidP="003C50A4">
            <w:pPr>
              <w:widowControl w:val="0"/>
              <w:rPr>
                <w:sz w:val="24"/>
                <w:szCs w:val="24"/>
              </w:rPr>
            </w:pPr>
          </w:p>
        </w:tc>
        <w:tc>
          <w:tcPr>
            <w:tcW w:w="1141" w:type="dxa"/>
            <w:vMerge/>
            <w:shd w:val="clear" w:color="auto" w:fill="FFFFFF"/>
          </w:tcPr>
          <w:p w:rsidR="00B362A5" w:rsidRPr="001E7744" w:rsidRDefault="00B362A5" w:rsidP="003C50A4">
            <w:pPr>
              <w:widowControl w:val="0"/>
              <w:rPr>
                <w:sz w:val="24"/>
                <w:szCs w:val="24"/>
              </w:rPr>
            </w:pPr>
          </w:p>
        </w:tc>
        <w:tc>
          <w:tcPr>
            <w:tcW w:w="1142" w:type="dxa"/>
            <w:vMerge/>
            <w:shd w:val="clear" w:color="auto" w:fill="FFFFFF"/>
          </w:tcPr>
          <w:p w:rsidR="00B362A5" w:rsidRPr="001E7744" w:rsidRDefault="00B362A5" w:rsidP="003C50A4">
            <w:pPr>
              <w:widowControl w:val="0"/>
              <w:rPr>
                <w:sz w:val="24"/>
                <w:szCs w:val="24"/>
              </w:rPr>
            </w:pPr>
          </w:p>
        </w:tc>
        <w:tc>
          <w:tcPr>
            <w:tcW w:w="1118" w:type="dxa"/>
            <w:vMerge/>
            <w:shd w:val="clear" w:color="auto" w:fill="FFFFFF"/>
          </w:tcPr>
          <w:p w:rsidR="00B362A5" w:rsidRPr="001E7744" w:rsidRDefault="00B362A5" w:rsidP="003C50A4">
            <w:pPr>
              <w:widowControl w:val="0"/>
              <w:rPr>
                <w:sz w:val="24"/>
                <w:szCs w:val="24"/>
              </w:rPr>
            </w:pPr>
          </w:p>
        </w:tc>
        <w:tc>
          <w:tcPr>
            <w:tcW w:w="1189" w:type="dxa"/>
            <w:vMerge/>
            <w:shd w:val="clear" w:color="auto" w:fill="FFFFFF"/>
          </w:tcPr>
          <w:p w:rsidR="00B362A5" w:rsidRPr="001E7744" w:rsidRDefault="00B362A5" w:rsidP="003C50A4">
            <w:pPr>
              <w:widowControl w:val="0"/>
              <w:rPr>
                <w:sz w:val="24"/>
                <w:szCs w:val="24"/>
              </w:rPr>
            </w:pPr>
          </w:p>
        </w:tc>
        <w:tc>
          <w:tcPr>
            <w:tcW w:w="1118" w:type="dxa"/>
            <w:shd w:val="clear" w:color="auto" w:fill="FFFFFF"/>
          </w:tcPr>
          <w:p w:rsidR="00B362A5" w:rsidRPr="001E7744" w:rsidRDefault="00B362A5" w:rsidP="003C50A4">
            <w:pPr>
              <w:widowControl w:val="0"/>
              <w:rPr>
                <w:sz w:val="24"/>
                <w:szCs w:val="24"/>
              </w:rPr>
            </w:pPr>
          </w:p>
        </w:tc>
        <w:tc>
          <w:tcPr>
            <w:tcW w:w="831" w:type="dxa"/>
            <w:shd w:val="clear" w:color="auto" w:fill="FFFFFF"/>
          </w:tcPr>
          <w:p w:rsidR="00B362A5" w:rsidRPr="001E7744" w:rsidRDefault="00B362A5" w:rsidP="003C50A4">
            <w:pPr>
              <w:widowControl w:val="0"/>
              <w:rPr>
                <w:sz w:val="24"/>
                <w:szCs w:val="24"/>
              </w:rPr>
            </w:pPr>
          </w:p>
        </w:tc>
        <w:tc>
          <w:tcPr>
            <w:tcW w:w="881" w:type="dxa"/>
            <w:shd w:val="clear" w:color="auto" w:fill="FFFFFF"/>
          </w:tcPr>
          <w:p w:rsidR="00B362A5" w:rsidRPr="001E7744" w:rsidRDefault="00B362A5" w:rsidP="003C50A4">
            <w:pPr>
              <w:widowControl w:val="0"/>
              <w:rPr>
                <w:sz w:val="24"/>
                <w:szCs w:val="24"/>
              </w:rPr>
            </w:pPr>
          </w:p>
        </w:tc>
        <w:tc>
          <w:tcPr>
            <w:tcW w:w="872" w:type="dxa"/>
            <w:shd w:val="clear" w:color="auto" w:fill="FFFFFF"/>
          </w:tcPr>
          <w:p w:rsidR="00B362A5" w:rsidRPr="001E7744" w:rsidRDefault="00B362A5" w:rsidP="003C50A4">
            <w:pPr>
              <w:widowControl w:val="0"/>
              <w:rPr>
                <w:sz w:val="24"/>
                <w:szCs w:val="24"/>
              </w:rPr>
            </w:pPr>
          </w:p>
        </w:tc>
        <w:tc>
          <w:tcPr>
            <w:tcW w:w="872" w:type="dxa"/>
            <w:shd w:val="clear" w:color="auto" w:fill="FFFFFF"/>
          </w:tcPr>
          <w:p w:rsidR="00B362A5" w:rsidRPr="001E7744" w:rsidRDefault="00B362A5" w:rsidP="003C50A4">
            <w:pPr>
              <w:widowControl w:val="0"/>
              <w:rPr>
                <w:sz w:val="24"/>
                <w:szCs w:val="24"/>
              </w:rPr>
            </w:pPr>
          </w:p>
        </w:tc>
        <w:tc>
          <w:tcPr>
            <w:tcW w:w="873" w:type="dxa"/>
            <w:shd w:val="clear" w:color="auto" w:fill="FFFFFF"/>
          </w:tcPr>
          <w:p w:rsidR="00B362A5" w:rsidRPr="001E7744" w:rsidRDefault="00B362A5" w:rsidP="003C50A4">
            <w:pPr>
              <w:widowControl w:val="0"/>
              <w:rPr>
                <w:sz w:val="24"/>
                <w:szCs w:val="24"/>
              </w:rPr>
            </w:pPr>
          </w:p>
        </w:tc>
        <w:tc>
          <w:tcPr>
            <w:tcW w:w="1141" w:type="dxa"/>
            <w:shd w:val="clear" w:color="auto" w:fill="FFFFFF"/>
          </w:tcPr>
          <w:p w:rsidR="00B362A5" w:rsidRPr="001E7744" w:rsidRDefault="00B362A5" w:rsidP="003C50A4">
            <w:pPr>
              <w:widowControl w:val="0"/>
              <w:rPr>
                <w:sz w:val="24"/>
                <w:szCs w:val="24"/>
              </w:rPr>
            </w:pPr>
          </w:p>
        </w:tc>
        <w:tc>
          <w:tcPr>
            <w:tcW w:w="1284" w:type="dxa"/>
            <w:shd w:val="clear" w:color="auto" w:fill="FFFFFF"/>
          </w:tcPr>
          <w:p w:rsidR="00B362A5" w:rsidRPr="001E7744" w:rsidRDefault="00B362A5" w:rsidP="003C50A4">
            <w:pPr>
              <w:widowControl w:val="0"/>
              <w:rPr>
                <w:sz w:val="24"/>
                <w:szCs w:val="24"/>
              </w:rPr>
            </w:pPr>
          </w:p>
        </w:tc>
        <w:tc>
          <w:tcPr>
            <w:tcW w:w="857" w:type="dxa"/>
            <w:shd w:val="clear" w:color="auto" w:fill="FFFFFF"/>
          </w:tcPr>
          <w:p w:rsidR="00B362A5" w:rsidRPr="001E7744" w:rsidRDefault="00B362A5" w:rsidP="003C50A4">
            <w:pPr>
              <w:widowControl w:val="0"/>
              <w:rPr>
                <w:sz w:val="24"/>
                <w:szCs w:val="24"/>
              </w:rPr>
            </w:pPr>
          </w:p>
        </w:tc>
      </w:tr>
      <w:tr w:rsidR="00B362A5" w:rsidRPr="001E7744" w:rsidTr="00054A8B">
        <w:tc>
          <w:tcPr>
            <w:tcW w:w="854" w:type="dxa"/>
            <w:vMerge w:val="restart"/>
            <w:shd w:val="clear" w:color="auto" w:fill="FFFFFF"/>
          </w:tcPr>
          <w:p w:rsidR="00B362A5" w:rsidRPr="001E7744" w:rsidRDefault="00B362A5" w:rsidP="003C50A4">
            <w:pPr>
              <w:widowControl w:val="0"/>
              <w:rPr>
                <w:sz w:val="24"/>
                <w:szCs w:val="24"/>
              </w:rPr>
            </w:pPr>
          </w:p>
        </w:tc>
        <w:tc>
          <w:tcPr>
            <w:tcW w:w="1141" w:type="dxa"/>
            <w:vMerge w:val="restart"/>
            <w:shd w:val="clear" w:color="auto" w:fill="FFFFFF"/>
          </w:tcPr>
          <w:p w:rsidR="00B362A5" w:rsidRPr="001E7744" w:rsidRDefault="00B362A5" w:rsidP="003C50A4">
            <w:pPr>
              <w:widowControl w:val="0"/>
              <w:rPr>
                <w:sz w:val="24"/>
                <w:szCs w:val="24"/>
              </w:rPr>
            </w:pPr>
          </w:p>
        </w:tc>
        <w:tc>
          <w:tcPr>
            <w:tcW w:w="1141" w:type="dxa"/>
            <w:vMerge w:val="restart"/>
            <w:shd w:val="clear" w:color="auto" w:fill="FFFFFF"/>
          </w:tcPr>
          <w:p w:rsidR="00B362A5" w:rsidRPr="001E7744" w:rsidRDefault="00B362A5" w:rsidP="003C50A4">
            <w:pPr>
              <w:widowControl w:val="0"/>
              <w:rPr>
                <w:sz w:val="24"/>
                <w:szCs w:val="24"/>
              </w:rPr>
            </w:pPr>
          </w:p>
        </w:tc>
        <w:tc>
          <w:tcPr>
            <w:tcW w:w="1142" w:type="dxa"/>
            <w:vMerge w:val="restart"/>
            <w:shd w:val="clear" w:color="auto" w:fill="FFFFFF"/>
          </w:tcPr>
          <w:p w:rsidR="00B362A5" w:rsidRPr="001E7744" w:rsidRDefault="00B362A5" w:rsidP="003C50A4">
            <w:pPr>
              <w:widowControl w:val="0"/>
              <w:rPr>
                <w:sz w:val="24"/>
                <w:szCs w:val="24"/>
              </w:rPr>
            </w:pPr>
          </w:p>
        </w:tc>
        <w:tc>
          <w:tcPr>
            <w:tcW w:w="1118" w:type="dxa"/>
            <w:vMerge w:val="restart"/>
            <w:shd w:val="clear" w:color="auto" w:fill="FFFFFF"/>
          </w:tcPr>
          <w:p w:rsidR="00B362A5" w:rsidRPr="001E7744" w:rsidRDefault="00B362A5" w:rsidP="003C50A4">
            <w:pPr>
              <w:widowControl w:val="0"/>
              <w:rPr>
                <w:sz w:val="24"/>
                <w:szCs w:val="24"/>
              </w:rPr>
            </w:pPr>
          </w:p>
        </w:tc>
        <w:tc>
          <w:tcPr>
            <w:tcW w:w="1189" w:type="dxa"/>
            <w:vMerge w:val="restart"/>
            <w:shd w:val="clear" w:color="auto" w:fill="FFFFFF"/>
          </w:tcPr>
          <w:p w:rsidR="00B362A5" w:rsidRPr="001E7744" w:rsidRDefault="00B362A5" w:rsidP="003C50A4">
            <w:pPr>
              <w:widowControl w:val="0"/>
              <w:rPr>
                <w:sz w:val="24"/>
                <w:szCs w:val="24"/>
              </w:rPr>
            </w:pPr>
          </w:p>
        </w:tc>
        <w:tc>
          <w:tcPr>
            <w:tcW w:w="1118" w:type="dxa"/>
            <w:shd w:val="clear" w:color="auto" w:fill="FFFFFF"/>
          </w:tcPr>
          <w:p w:rsidR="00B362A5" w:rsidRPr="001E7744" w:rsidRDefault="00B362A5" w:rsidP="003C50A4">
            <w:pPr>
              <w:widowControl w:val="0"/>
              <w:rPr>
                <w:sz w:val="24"/>
                <w:szCs w:val="24"/>
              </w:rPr>
            </w:pPr>
          </w:p>
        </w:tc>
        <w:tc>
          <w:tcPr>
            <w:tcW w:w="831" w:type="dxa"/>
            <w:shd w:val="clear" w:color="auto" w:fill="FFFFFF"/>
          </w:tcPr>
          <w:p w:rsidR="00B362A5" w:rsidRPr="001E7744" w:rsidRDefault="00B362A5" w:rsidP="003C50A4">
            <w:pPr>
              <w:widowControl w:val="0"/>
              <w:rPr>
                <w:sz w:val="24"/>
                <w:szCs w:val="24"/>
              </w:rPr>
            </w:pPr>
          </w:p>
        </w:tc>
        <w:tc>
          <w:tcPr>
            <w:tcW w:w="881" w:type="dxa"/>
            <w:shd w:val="clear" w:color="auto" w:fill="FFFFFF"/>
          </w:tcPr>
          <w:p w:rsidR="00B362A5" w:rsidRPr="001E7744" w:rsidRDefault="00B362A5" w:rsidP="003C50A4">
            <w:pPr>
              <w:widowControl w:val="0"/>
              <w:rPr>
                <w:sz w:val="24"/>
                <w:szCs w:val="24"/>
              </w:rPr>
            </w:pPr>
          </w:p>
        </w:tc>
        <w:tc>
          <w:tcPr>
            <w:tcW w:w="872" w:type="dxa"/>
            <w:shd w:val="clear" w:color="auto" w:fill="FFFFFF"/>
          </w:tcPr>
          <w:p w:rsidR="00B362A5" w:rsidRPr="001E7744" w:rsidRDefault="00B362A5" w:rsidP="003C50A4">
            <w:pPr>
              <w:widowControl w:val="0"/>
              <w:rPr>
                <w:sz w:val="24"/>
                <w:szCs w:val="24"/>
              </w:rPr>
            </w:pPr>
          </w:p>
        </w:tc>
        <w:tc>
          <w:tcPr>
            <w:tcW w:w="872" w:type="dxa"/>
            <w:shd w:val="clear" w:color="auto" w:fill="FFFFFF"/>
          </w:tcPr>
          <w:p w:rsidR="00B362A5" w:rsidRPr="001E7744" w:rsidRDefault="00B362A5" w:rsidP="003C50A4">
            <w:pPr>
              <w:widowControl w:val="0"/>
              <w:rPr>
                <w:sz w:val="24"/>
                <w:szCs w:val="24"/>
              </w:rPr>
            </w:pPr>
          </w:p>
        </w:tc>
        <w:tc>
          <w:tcPr>
            <w:tcW w:w="873" w:type="dxa"/>
            <w:shd w:val="clear" w:color="auto" w:fill="FFFFFF"/>
          </w:tcPr>
          <w:p w:rsidR="00B362A5" w:rsidRPr="001E7744" w:rsidRDefault="00B362A5" w:rsidP="003C50A4">
            <w:pPr>
              <w:widowControl w:val="0"/>
              <w:rPr>
                <w:sz w:val="24"/>
                <w:szCs w:val="24"/>
              </w:rPr>
            </w:pPr>
          </w:p>
        </w:tc>
        <w:tc>
          <w:tcPr>
            <w:tcW w:w="1141" w:type="dxa"/>
            <w:shd w:val="clear" w:color="auto" w:fill="FFFFFF"/>
          </w:tcPr>
          <w:p w:rsidR="00B362A5" w:rsidRPr="001E7744" w:rsidRDefault="00B362A5" w:rsidP="003C50A4">
            <w:pPr>
              <w:widowControl w:val="0"/>
              <w:rPr>
                <w:sz w:val="24"/>
                <w:szCs w:val="24"/>
              </w:rPr>
            </w:pPr>
          </w:p>
        </w:tc>
        <w:tc>
          <w:tcPr>
            <w:tcW w:w="1284" w:type="dxa"/>
            <w:shd w:val="clear" w:color="auto" w:fill="FFFFFF"/>
          </w:tcPr>
          <w:p w:rsidR="00B362A5" w:rsidRPr="001E7744" w:rsidRDefault="00B362A5" w:rsidP="003C50A4">
            <w:pPr>
              <w:widowControl w:val="0"/>
              <w:rPr>
                <w:sz w:val="24"/>
                <w:szCs w:val="24"/>
              </w:rPr>
            </w:pPr>
          </w:p>
        </w:tc>
        <w:tc>
          <w:tcPr>
            <w:tcW w:w="857" w:type="dxa"/>
            <w:shd w:val="clear" w:color="auto" w:fill="FFFFFF"/>
          </w:tcPr>
          <w:p w:rsidR="00B362A5" w:rsidRPr="001E7744" w:rsidRDefault="00B362A5" w:rsidP="003C50A4">
            <w:pPr>
              <w:widowControl w:val="0"/>
              <w:rPr>
                <w:sz w:val="24"/>
                <w:szCs w:val="24"/>
              </w:rPr>
            </w:pPr>
          </w:p>
        </w:tc>
      </w:tr>
      <w:tr w:rsidR="00B362A5" w:rsidRPr="001E7744" w:rsidTr="00054A8B">
        <w:tc>
          <w:tcPr>
            <w:tcW w:w="854" w:type="dxa"/>
            <w:vMerge/>
            <w:shd w:val="clear" w:color="auto" w:fill="FFFFFF"/>
          </w:tcPr>
          <w:p w:rsidR="00B362A5" w:rsidRPr="001E7744" w:rsidRDefault="00B362A5" w:rsidP="003C50A4">
            <w:pPr>
              <w:widowControl w:val="0"/>
              <w:rPr>
                <w:sz w:val="24"/>
                <w:szCs w:val="24"/>
              </w:rPr>
            </w:pPr>
          </w:p>
        </w:tc>
        <w:tc>
          <w:tcPr>
            <w:tcW w:w="1141" w:type="dxa"/>
            <w:vMerge/>
            <w:shd w:val="clear" w:color="auto" w:fill="FFFFFF"/>
          </w:tcPr>
          <w:p w:rsidR="00B362A5" w:rsidRPr="001E7744" w:rsidRDefault="00B362A5" w:rsidP="003C50A4">
            <w:pPr>
              <w:widowControl w:val="0"/>
              <w:rPr>
                <w:sz w:val="24"/>
                <w:szCs w:val="24"/>
              </w:rPr>
            </w:pPr>
          </w:p>
        </w:tc>
        <w:tc>
          <w:tcPr>
            <w:tcW w:w="1141" w:type="dxa"/>
            <w:vMerge/>
            <w:shd w:val="clear" w:color="auto" w:fill="FFFFFF"/>
          </w:tcPr>
          <w:p w:rsidR="00B362A5" w:rsidRPr="001E7744" w:rsidRDefault="00B362A5" w:rsidP="003C50A4">
            <w:pPr>
              <w:widowControl w:val="0"/>
              <w:rPr>
                <w:sz w:val="24"/>
                <w:szCs w:val="24"/>
              </w:rPr>
            </w:pPr>
          </w:p>
        </w:tc>
        <w:tc>
          <w:tcPr>
            <w:tcW w:w="1142" w:type="dxa"/>
            <w:vMerge/>
            <w:shd w:val="clear" w:color="auto" w:fill="FFFFFF"/>
          </w:tcPr>
          <w:p w:rsidR="00B362A5" w:rsidRPr="001E7744" w:rsidRDefault="00B362A5" w:rsidP="003C50A4">
            <w:pPr>
              <w:widowControl w:val="0"/>
              <w:rPr>
                <w:sz w:val="24"/>
                <w:szCs w:val="24"/>
              </w:rPr>
            </w:pPr>
          </w:p>
        </w:tc>
        <w:tc>
          <w:tcPr>
            <w:tcW w:w="1118" w:type="dxa"/>
            <w:vMerge/>
            <w:shd w:val="clear" w:color="auto" w:fill="FFFFFF"/>
          </w:tcPr>
          <w:p w:rsidR="00B362A5" w:rsidRPr="001E7744" w:rsidRDefault="00B362A5" w:rsidP="003C50A4">
            <w:pPr>
              <w:widowControl w:val="0"/>
              <w:rPr>
                <w:sz w:val="24"/>
                <w:szCs w:val="24"/>
              </w:rPr>
            </w:pPr>
          </w:p>
        </w:tc>
        <w:tc>
          <w:tcPr>
            <w:tcW w:w="1189" w:type="dxa"/>
            <w:vMerge/>
            <w:shd w:val="clear" w:color="auto" w:fill="FFFFFF"/>
          </w:tcPr>
          <w:p w:rsidR="00B362A5" w:rsidRPr="001E7744" w:rsidRDefault="00B362A5" w:rsidP="003C50A4">
            <w:pPr>
              <w:widowControl w:val="0"/>
              <w:rPr>
                <w:sz w:val="24"/>
                <w:szCs w:val="24"/>
              </w:rPr>
            </w:pPr>
          </w:p>
        </w:tc>
        <w:tc>
          <w:tcPr>
            <w:tcW w:w="1118" w:type="dxa"/>
            <w:shd w:val="clear" w:color="auto" w:fill="FFFFFF"/>
          </w:tcPr>
          <w:p w:rsidR="00B362A5" w:rsidRPr="001E7744" w:rsidRDefault="00B362A5" w:rsidP="003C50A4">
            <w:pPr>
              <w:widowControl w:val="0"/>
              <w:rPr>
                <w:sz w:val="24"/>
                <w:szCs w:val="24"/>
              </w:rPr>
            </w:pPr>
          </w:p>
        </w:tc>
        <w:tc>
          <w:tcPr>
            <w:tcW w:w="831" w:type="dxa"/>
            <w:shd w:val="clear" w:color="auto" w:fill="FFFFFF"/>
          </w:tcPr>
          <w:p w:rsidR="00B362A5" w:rsidRPr="001E7744" w:rsidRDefault="00B362A5" w:rsidP="003C50A4">
            <w:pPr>
              <w:widowControl w:val="0"/>
              <w:rPr>
                <w:sz w:val="24"/>
                <w:szCs w:val="24"/>
              </w:rPr>
            </w:pPr>
          </w:p>
        </w:tc>
        <w:tc>
          <w:tcPr>
            <w:tcW w:w="881" w:type="dxa"/>
            <w:shd w:val="clear" w:color="auto" w:fill="FFFFFF"/>
          </w:tcPr>
          <w:p w:rsidR="00B362A5" w:rsidRPr="001E7744" w:rsidRDefault="00B362A5" w:rsidP="003C50A4">
            <w:pPr>
              <w:widowControl w:val="0"/>
              <w:rPr>
                <w:sz w:val="24"/>
                <w:szCs w:val="24"/>
              </w:rPr>
            </w:pPr>
          </w:p>
        </w:tc>
        <w:tc>
          <w:tcPr>
            <w:tcW w:w="872" w:type="dxa"/>
            <w:shd w:val="clear" w:color="auto" w:fill="FFFFFF"/>
          </w:tcPr>
          <w:p w:rsidR="00B362A5" w:rsidRPr="001E7744" w:rsidRDefault="00B362A5" w:rsidP="003C50A4">
            <w:pPr>
              <w:widowControl w:val="0"/>
              <w:rPr>
                <w:sz w:val="24"/>
                <w:szCs w:val="24"/>
              </w:rPr>
            </w:pPr>
          </w:p>
        </w:tc>
        <w:tc>
          <w:tcPr>
            <w:tcW w:w="872" w:type="dxa"/>
            <w:shd w:val="clear" w:color="auto" w:fill="FFFFFF"/>
          </w:tcPr>
          <w:p w:rsidR="00B362A5" w:rsidRPr="001E7744" w:rsidRDefault="00B362A5" w:rsidP="003C50A4">
            <w:pPr>
              <w:widowControl w:val="0"/>
              <w:rPr>
                <w:sz w:val="24"/>
                <w:szCs w:val="24"/>
              </w:rPr>
            </w:pPr>
          </w:p>
        </w:tc>
        <w:tc>
          <w:tcPr>
            <w:tcW w:w="873" w:type="dxa"/>
            <w:shd w:val="clear" w:color="auto" w:fill="FFFFFF"/>
          </w:tcPr>
          <w:p w:rsidR="00B362A5" w:rsidRPr="001E7744" w:rsidRDefault="00B362A5" w:rsidP="003C50A4">
            <w:pPr>
              <w:widowControl w:val="0"/>
              <w:rPr>
                <w:sz w:val="24"/>
                <w:szCs w:val="24"/>
              </w:rPr>
            </w:pPr>
          </w:p>
        </w:tc>
        <w:tc>
          <w:tcPr>
            <w:tcW w:w="1141" w:type="dxa"/>
            <w:shd w:val="clear" w:color="auto" w:fill="FFFFFF"/>
          </w:tcPr>
          <w:p w:rsidR="00B362A5" w:rsidRPr="001E7744" w:rsidRDefault="00B362A5" w:rsidP="003C50A4">
            <w:pPr>
              <w:widowControl w:val="0"/>
              <w:rPr>
                <w:sz w:val="24"/>
                <w:szCs w:val="24"/>
              </w:rPr>
            </w:pPr>
          </w:p>
        </w:tc>
        <w:tc>
          <w:tcPr>
            <w:tcW w:w="1284" w:type="dxa"/>
            <w:shd w:val="clear" w:color="auto" w:fill="FFFFFF"/>
          </w:tcPr>
          <w:p w:rsidR="00B362A5" w:rsidRPr="001E7744" w:rsidRDefault="00B362A5" w:rsidP="003C50A4">
            <w:pPr>
              <w:widowControl w:val="0"/>
              <w:rPr>
                <w:sz w:val="24"/>
                <w:szCs w:val="24"/>
              </w:rPr>
            </w:pPr>
          </w:p>
        </w:tc>
        <w:tc>
          <w:tcPr>
            <w:tcW w:w="857" w:type="dxa"/>
            <w:shd w:val="clear" w:color="auto" w:fill="FFFFFF"/>
          </w:tcPr>
          <w:p w:rsidR="00B362A5" w:rsidRPr="001E7744" w:rsidRDefault="00B362A5" w:rsidP="003C50A4">
            <w:pPr>
              <w:widowControl w:val="0"/>
              <w:rPr>
                <w:sz w:val="24"/>
                <w:szCs w:val="24"/>
              </w:rPr>
            </w:pPr>
          </w:p>
        </w:tc>
      </w:tr>
    </w:tbl>
    <w:p w:rsidR="00B362A5" w:rsidRPr="00344505" w:rsidRDefault="00B362A5" w:rsidP="00B362A5">
      <w:pPr>
        <w:keepNext/>
        <w:outlineLvl w:val="3"/>
        <w:rPr>
          <w:bCs/>
          <w:color w:val="000000"/>
          <w:sz w:val="8"/>
          <w:szCs w:val="8"/>
          <w:shd w:val="clear" w:color="auto" w:fill="FFFFFF"/>
        </w:rPr>
      </w:pPr>
    </w:p>
    <w:p w:rsidR="00B362A5" w:rsidRDefault="00B362A5" w:rsidP="00B362A5">
      <w:pPr>
        <w:outlineLvl w:val="3"/>
        <w:rPr>
          <w:bCs/>
          <w:color w:val="000000"/>
          <w:sz w:val="24"/>
          <w:szCs w:val="24"/>
          <w:shd w:val="clear" w:color="auto" w:fill="FFFFFF"/>
        </w:rPr>
      </w:pPr>
    </w:p>
    <w:p w:rsidR="00B362A5" w:rsidRDefault="00B362A5" w:rsidP="00B362A5">
      <w:pPr>
        <w:outlineLvl w:val="3"/>
        <w:rPr>
          <w:bCs/>
          <w:color w:val="000000"/>
          <w:sz w:val="24"/>
          <w:szCs w:val="24"/>
          <w:shd w:val="clear" w:color="auto" w:fill="FFFFFF"/>
        </w:rPr>
      </w:pPr>
    </w:p>
    <w:p w:rsidR="00B362A5" w:rsidRDefault="00B362A5" w:rsidP="00B362A5">
      <w:pPr>
        <w:outlineLvl w:val="3"/>
        <w:rPr>
          <w:bCs/>
          <w:color w:val="000000"/>
          <w:sz w:val="24"/>
          <w:szCs w:val="24"/>
          <w:shd w:val="clear" w:color="auto" w:fill="FFFFFF"/>
        </w:rPr>
      </w:pPr>
    </w:p>
    <w:p w:rsidR="00B362A5" w:rsidRDefault="00B362A5" w:rsidP="00B362A5">
      <w:pPr>
        <w:outlineLvl w:val="3"/>
        <w:rPr>
          <w:bCs/>
          <w:color w:val="000000"/>
          <w:sz w:val="24"/>
          <w:szCs w:val="24"/>
          <w:shd w:val="clear" w:color="auto" w:fill="FFFFFF"/>
        </w:rPr>
      </w:pPr>
    </w:p>
    <w:p w:rsidR="00B362A5" w:rsidRDefault="00B362A5" w:rsidP="00B362A5">
      <w:pPr>
        <w:outlineLvl w:val="3"/>
        <w:rPr>
          <w:bCs/>
          <w:color w:val="000000"/>
          <w:sz w:val="24"/>
          <w:szCs w:val="24"/>
          <w:shd w:val="clear" w:color="auto" w:fill="FFFFFF"/>
        </w:rPr>
      </w:pPr>
    </w:p>
    <w:p w:rsidR="00B362A5" w:rsidRDefault="00B362A5" w:rsidP="00B362A5">
      <w:pPr>
        <w:keepNext/>
        <w:outlineLvl w:val="3"/>
        <w:rPr>
          <w:bCs/>
          <w:color w:val="000000"/>
          <w:sz w:val="24"/>
          <w:szCs w:val="24"/>
          <w:shd w:val="clear" w:color="auto" w:fill="FFFFFF"/>
        </w:rPr>
      </w:pPr>
      <w:r w:rsidRPr="001E7744">
        <w:rPr>
          <w:bCs/>
          <w:color w:val="000000"/>
          <w:sz w:val="24"/>
          <w:szCs w:val="24"/>
          <w:shd w:val="clear" w:color="auto" w:fill="FFFFFF"/>
        </w:rPr>
        <w:lastRenderedPageBreak/>
        <w:t>3.2. Сведения о фактическом достижении  показателей, характеризующи</w:t>
      </w:r>
      <w:r>
        <w:rPr>
          <w:bCs/>
          <w:color w:val="000000"/>
          <w:sz w:val="24"/>
          <w:szCs w:val="24"/>
          <w:shd w:val="clear" w:color="auto" w:fill="FFFFFF"/>
        </w:rPr>
        <w:t>х</w:t>
      </w:r>
      <w:r w:rsidRPr="001E7744">
        <w:rPr>
          <w:bCs/>
          <w:color w:val="000000"/>
          <w:sz w:val="24"/>
          <w:szCs w:val="24"/>
          <w:shd w:val="clear" w:color="auto" w:fill="FFFFFF"/>
        </w:rPr>
        <w:t xml:space="preserve"> объем работы</w:t>
      </w:r>
    </w:p>
    <w:p w:rsidR="00B362A5" w:rsidRPr="00344505" w:rsidRDefault="00B362A5" w:rsidP="00B362A5">
      <w:pPr>
        <w:keepNext/>
        <w:outlineLvl w:val="3"/>
        <w:rPr>
          <w:bCs/>
          <w:color w:val="000000"/>
          <w:sz w:val="8"/>
          <w:szCs w:val="8"/>
          <w:shd w:val="clear" w:color="auto" w:fill="FFFFFF"/>
        </w:rPr>
      </w:pPr>
    </w:p>
    <w:tbl>
      <w:tblPr>
        <w:tblW w:w="514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4"/>
        <w:gridCol w:w="854"/>
        <w:gridCol w:w="851"/>
        <w:gridCol w:w="854"/>
        <w:gridCol w:w="851"/>
        <w:gridCol w:w="854"/>
        <w:gridCol w:w="994"/>
        <w:gridCol w:w="994"/>
        <w:gridCol w:w="994"/>
        <w:gridCol w:w="1560"/>
        <w:gridCol w:w="1136"/>
        <w:gridCol w:w="1023"/>
        <w:gridCol w:w="968"/>
        <w:gridCol w:w="854"/>
        <w:gridCol w:w="1136"/>
        <w:gridCol w:w="984"/>
      </w:tblGrid>
      <w:tr w:rsidR="005F0767" w:rsidRPr="001E7744" w:rsidTr="005F0767">
        <w:tc>
          <w:tcPr>
            <w:tcW w:w="394" w:type="pct"/>
            <w:vMerge w:val="restart"/>
            <w:shd w:val="clear" w:color="auto" w:fill="FFFFFF"/>
          </w:tcPr>
          <w:p w:rsidR="00B362A5" w:rsidRPr="00913EFD" w:rsidRDefault="00B362A5" w:rsidP="005F0767">
            <w:pPr>
              <w:widowControl w:val="0"/>
              <w:jc w:val="center"/>
              <w:rPr>
                <w:color w:val="000000"/>
                <w:sz w:val="22"/>
                <w:szCs w:val="22"/>
              </w:rPr>
            </w:pPr>
            <w:r w:rsidRPr="00913EFD">
              <w:rPr>
                <w:bCs/>
                <w:color w:val="000000"/>
                <w:sz w:val="22"/>
                <w:szCs w:val="22"/>
              </w:rPr>
              <w:t>Уникальный номер реестровой записи</w:t>
            </w:r>
          </w:p>
        </w:tc>
        <w:tc>
          <w:tcPr>
            <w:tcW w:w="790" w:type="pct"/>
            <w:gridSpan w:val="3"/>
            <w:vMerge w:val="restar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 xml:space="preserve">Показатель, характеризующий содержание </w:t>
            </w:r>
            <w:r>
              <w:rPr>
                <w:bCs/>
                <w:color w:val="000000"/>
                <w:sz w:val="22"/>
                <w:szCs w:val="22"/>
              </w:rPr>
              <w:t>работы</w:t>
            </w:r>
          </w:p>
        </w:tc>
        <w:tc>
          <w:tcPr>
            <w:tcW w:w="526" w:type="pct"/>
            <w:gridSpan w:val="2"/>
            <w:vMerge w:val="restar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 xml:space="preserve">Показатель, характеризующий условия (формы) оказания </w:t>
            </w:r>
            <w:r>
              <w:rPr>
                <w:bCs/>
                <w:color w:val="000000"/>
                <w:sz w:val="22"/>
                <w:szCs w:val="22"/>
              </w:rPr>
              <w:t>работы</w:t>
            </w:r>
          </w:p>
        </w:tc>
        <w:tc>
          <w:tcPr>
            <w:tcW w:w="2983" w:type="pct"/>
            <w:gridSpan w:val="9"/>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Показатель объема работы</w:t>
            </w:r>
          </w:p>
        </w:tc>
        <w:tc>
          <w:tcPr>
            <w:tcW w:w="307" w:type="pct"/>
            <w:vMerge w:val="restart"/>
            <w:tcBorders>
              <w:bottom w:val="nil"/>
            </w:tcBorders>
            <w:shd w:val="clear" w:color="auto" w:fill="auto"/>
          </w:tcPr>
          <w:p w:rsidR="00B362A5" w:rsidRPr="009D1375" w:rsidRDefault="00B362A5" w:rsidP="003C50A4">
            <w:pPr>
              <w:rPr>
                <w:sz w:val="22"/>
                <w:szCs w:val="22"/>
              </w:rPr>
            </w:pPr>
            <w:r>
              <w:rPr>
                <w:sz w:val="22"/>
                <w:szCs w:val="22"/>
              </w:rPr>
              <w:t>Размер платы (цена, тариф)</w:t>
            </w:r>
          </w:p>
        </w:tc>
      </w:tr>
      <w:tr w:rsidR="005F0767" w:rsidRPr="001E7744" w:rsidTr="005F0767">
        <w:tc>
          <w:tcPr>
            <w:tcW w:w="394" w:type="pct"/>
            <w:vMerge/>
            <w:shd w:val="clear" w:color="auto" w:fill="FFFFFF"/>
          </w:tcPr>
          <w:p w:rsidR="00B362A5" w:rsidRPr="00913EFD" w:rsidRDefault="00B362A5" w:rsidP="003C50A4">
            <w:pPr>
              <w:widowControl w:val="0"/>
              <w:jc w:val="center"/>
              <w:rPr>
                <w:color w:val="000000"/>
                <w:sz w:val="22"/>
                <w:szCs w:val="22"/>
              </w:rPr>
            </w:pPr>
          </w:p>
        </w:tc>
        <w:tc>
          <w:tcPr>
            <w:tcW w:w="790" w:type="pct"/>
            <w:gridSpan w:val="3"/>
            <w:vMerge/>
            <w:shd w:val="clear" w:color="auto" w:fill="FFFFFF"/>
          </w:tcPr>
          <w:p w:rsidR="00B362A5" w:rsidRPr="00913EFD" w:rsidRDefault="00B362A5" w:rsidP="003C50A4">
            <w:pPr>
              <w:widowControl w:val="0"/>
              <w:jc w:val="center"/>
              <w:rPr>
                <w:color w:val="000000"/>
                <w:sz w:val="22"/>
                <w:szCs w:val="22"/>
              </w:rPr>
            </w:pPr>
          </w:p>
        </w:tc>
        <w:tc>
          <w:tcPr>
            <w:tcW w:w="526" w:type="pct"/>
            <w:gridSpan w:val="2"/>
            <w:vMerge/>
            <w:shd w:val="clear" w:color="auto" w:fill="FFFFFF"/>
          </w:tcPr>
          <w:p w:rsidR="00B362A5" w:rsidRPr="00913EFD" w:rsidRDefault="00B362A5" w:rsidP="003C50A4">
            <w:pPr>
              <w:widowControl w:val="0"/>
              <w:jc w:val="center"/>
              <w:rPr>
                <w:color w:val="000000"/>
                <w:sz w:val="22"/>
                <w:szCs w:val="22"/>
              </w:rPr>
            </w:pPr>
          </w:p>
        </w:tc>
        <w:tc>
          <w:tcPr>
            <w:tcW w:w="307" w:type="pct"/>
            <w:vMerge w:val="restar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наименование показателя</w:t>
            </w:r>
          </w:p>
        </w:tc>
        <w:tc>
          <w:tcPr>
            <w:tcW w:w="614" w:type="pct"/>
            <w:gridSpan w:val="2"/>
            <w:shd w:val="clear" w:color="auto" w:fill="FFFFFF"/>
          </w:tcPr>
          <w:p w:rsidR="00B362A5" w:rsidRPr="00913EFD" w:rsidRDefault="00B362A5" w:rsidP="003C50A4">
            <w:pPr>
              <w:widowControl w:val="0"/>
              <w:jc w:val="center"/>
              <w:rPr>
                <w:bCs/>
                <w:color w:val="000000"/>
                <w:sz w:val="22"/>
                <w:szCs w:val="22"/>
              </w:rPr>
            </w:pPr>
            <w:r w:rsidRPr="00913EFD">
              <w:rPr>
                <w:bCs/>
                <w:color w:val="000000"/>
                <w:sz w:val="22"/>
                <w:szCs w:val="22"/>
              </w:rPr>
              <w:t xml:space="preserve">единица измерения </w:t>
            </w:r>
          </w:p>
          <w:p w:rsidR="00B362A5" w:rsidRPr="00913EFD" w:rsidRDefault="00B362A5" w:rsidP="003C50A4">
            <w:pPr>
              <w:widowControl w:val="0"/>
              <w:jc w:val="center"/>
              <w:rPr>
                <w:color w:val="000000"/>
                <w:sz w:val="22"/>
                <w:szCs w:val="22"/>
              </w:rPr>
            </w:pPr>
          </w:p>
        </w:tc>
        <w:tc>
          <w:tcPr>
            <w:tcW w:w="1149" w:type="pct"/>
            <w:gridSpan w:val="3"/>
            <w:shd w:val="clear" w:color="auto" w:fill="FFFFFF"/>
          </w:tcPr>
          <w:p w:rsidR="00B362A5" w:rsidRPr="00913EFD" w:rsidRDefault="00B362A5" w:rsidP="003C50A4">
            <w:pPr>
              <w:widowControl w:val="0"/>
              <w:jc w:val="center"/>
              <w:rPr>
                <w:color w:val="000000"/>
                <w:sz w:val="22"/>
                <w:szCs w:val="22"/>
              </w:rPr>
            </w:pPr>
            <w:r>
              <w:rPr>
                <w:color w:val="000000"/>
                <w:sz w:val="22"/>
                <w:szCs w:val="22"/>
              </w:rPr>
              <w:t>Значение</w:t>
            </w:r>
          </w:p>
        </w:tc>
        <w:tc>
          <w:tcPr>
            <w:tcW w:w="299" w:type="pct"/>
            <w:vMerge w:val="restart"/>
            <w:shd w:val="clear" w:color="auto" w:fill="FFFFFF"/>
          </w:tcPr>
          <w:p w:rsidR="00B362A5" w:rsidRPr="00CA7314" w:rsidRDefault="00B362A5" w:rsidP="00054A8B">
            <w:pPr>
              <w:widowControl w:val="0"/>
              <w:jc w:val="center"/>
              <w:rPr>
                <w:color w:val="000000"/>
                <w:sz w:val="22"/>
                <w:szCs w:val="22"/>
                <w:vertAlign w:val="superscript"/>
              </w:rPr>
            </w:pPr>
            <w:r w:rsidRPr="00913EFD">
              <w:rPr>
                <w:bCs/>
                <w:color w:val="000000"/>
                <w:sz w:val="22"/>
                <w:szCs w:val="22"/>
              </w:rPr>
              <w:t>допустимое (возможное) отклонение</w:t>
            </w:r>
            <w:r w:rsidR="00054A8B">
              <w:rPr>
                <w:bCs/>
                <w:color w:val="000000"/>
                <w:sz w:val="22"/>
                <w:szCs w:val="22"/>
                <w:vertAlign w:val="superscript"/>
              </w:rPr>
              <w:t>6</w:t>
            </w:r>
          </w:p>
        </w:tc>
        <w:tc>
          <w:tcPr>
            <w:tcW w:w="264" w:type="pct"/>
            <w:vMerge w:val="restart"/>
            <w:shd w:val="clear" w:color="auto" w:fill="FFFFFF"/>
          </w:tcPr>
          <w:p w:rsidR="00B362A5" w:rsidRPr="00CA7314" w:rsidRDefault="00B362A5" w:rsidP="00054A8B">
            <w:pPr>
              <w:widowControl w:val="0"/>
              <w:jc w:val="center"/>
              <w:rPr>
                <w:color w:val="000000"/>
                <w:sz w:val="22"/>
                <w:szCs w:val="22"/>
                <w:vertAlign w:val="superscript"/>
              </w:rPr>
            </w:pPr>
            <w:r w:rsidRPr="00913EFD">
              <w:rPr>
                <w:color w:val="000000"/>
                <w:sz w:val="22"/>
                <w:szCs w:val="22"/>
              </w:rPr>
              <w:t xml:space="preserve">отклонение, превышающее допустимое (возможное) </w:t>
            </w:r>
            <w:r>
              <w:rPr>
                <w:color w:val="000000"/>
                <w:sz w:val="22"/>
                <w:szCs w:val="22"/>
              </w:rPr>
              <w:t>отклонение</w:t>
            </w:r>
            <w:r w:rsidR="00054A8B">
              <w:rPr>
                <w:color w:val="000000"/>
                <w:sz w:val="22"/>
                <w:szCs w:val="22"/>
                <w:vertAlign w:val="superscript"/>
              </w:rPr>
              <w:t>7</w:t>
            </w:r>
          </w:p>
        </w:tc>
        <w:tc>
          <w:tcPr>
            <w:tcW w:w="351" w:type="pct"/>
            <w:vMerge w:val="restart"/>
            <w:shd w:val="clear" w:color="auto" w:fill="FFFFFF"/>
          </w:tcPr>
          <w:p w:rsidR="00B362A5" w:rsidRPr="00913EFD" w:rsidRDefault="00B362A5" w:rsidP="003C50A4">
            <w:pPr>
              <w:widowControl w:val="0"/>
              <w:jc w:val="center"/>
              <w:rPr>
                <w:color w:val="000000"/>
                <w:sz w:val="22"/>
                <w:szCs w:val="22"/>
              </w:rPr>
            </w:pPr>
            <w:r w:rsidRPr="00913EFD">
              <w:rPr>
                <w:color w:val="000000"/>
                <w:sz w:val="22"/>
                <w:szCs w:val="22"/>
              </w:rPr>
              <w:t>причина</w:t>
            </w:r>
          </w:p>
          <w:p w:rsidR="00B362A5" w:rsidRPr="00913EFD" w:rsidRDefault="00B362A5" w:rsidP="003C50A4">
            <w:pPr>
              <w:widowControl w:val="0"/>
              <w:jc w:val="center"/>
              <w:rPr>
                <w:color w:val="000000"/>
                <w:sz w:val="22"/>
                <w:szCs w:val="22"/>
              </w:rPr>
            </w:pPr>
            <w:r w:rsidRPr="00913EFD">
              <w:rPr>
                <w:color w:val="000000"/>
                <w:sz w:val="22"/>
                <w:szCs w:val="22"/>
              </w:rPr>
              <w:t>отклонения</w:t>
            </w:r>
          </w:p>
        </w:tc>
        <w:tc>
          <w:tcPr>
            <w:tcW w:w="307" w:type="pct"/>
            <w:vMerge/>
            <w:tcBorders>
              <w:bottom w:val="nil"/>
            </w:tcBorders>
            <w:shd w:val="clear" w:color="auto" w:fill="auto"/>
          </w:tcPr>
          <w:p w:rsidR="00B362A5" w:rsidRPr="009D1375" w:rsidRDefault="00B362A5" w:rsidP="003C50A4">
            <w:pPr>
              <w:rPr>
                <w:sz w:val="22"/>
                <w:szCs w:val="22"/>
              </w:rPr>
            </w:pPr>
          </w:p>
        </w:tc>
      </w:tr>
      <w:tr w:rsidR="005F0767" w:rsidRPr="001E7744" w:rsidTr="005F0767">
        <w:tc>
          <w:tcPr>
            <w:tcW w:w="394" w:type="pct"/>
            <w:vMerge/>
            <w:shd w:val="clear" w:color="auto" w:fill="FFFFFF"/>
          </w:tcPr>
          <w:p w:rsidR="00B362A5" w:rsidRPr="00913EFD" w:rsidRDefault="00B362A5" w:rsidP="003C50A4">
            <w:pPr>
              <w:widowControl w:val="0"/>
              <w:jc w:val="center"/>
              <w:rPr>
                <w:color w:val="000000"/>
                <w:sz w:val="22"/>
                <w:szCs w:val="22"/>
              </w:rPr>
            </w:pPr>
          </w:p>
        </w:tc>
        <w:tc>
          <w:tcPr>
            <w:tcW w:w="264" w:type="pct"/>
            <w:shd w:val="clear" w:color="auto" w:fill="FFFFFF"/>
          </w:tcPr>
          <w:p w:rsidR="00B362A5" w:rsidRPr="00913EFD" w:rsidRDefault="00B362A5" w:rsidP="003C50A4">
            <w:pPr>
              <w:widowControl w:val="0"/>
              <w:jc w:val="center"/>
              <w:rPr>
                <w:bCs/>
                <w:color w:val="000000"/>
                <w:sz w:val="22"/>
                <w:szCs w:val="22"/>
              </w:rPr>
            </w:pPr>
            <w:r w:rsidRPr="00913EFD">
              <w:rPr>
                <w:bCs/>
                <w:color w:val="000000"/>
                <w:sz w:val="22"/>
                <w:szCs w:val="22"/>
              </w:rPr>
              <w:t>______</w:t>
            </w:r>
          </w:p>
          <w:p w:rsidR="00054A8B" w:rsidRDefault="00054A8B" w:rsidP="003C50A4">
            <w:pPr>
              <w:widowControl w:val="0"/>
              <w:jc w:val="center"/>
              <w:rPr>
                <w:bCs/>
                <w:color w:val="000000"/>
                <w:sz w:val="22"/>
                <w:szCs w:val="22"/>
              </w:rPr>
            </w:pPr>
            <w:r>
              <w:rPr>
                <w:bCs/>
                <w:color w:val="000000"/>
                <w:sz w:val="22"/>
                <w:szCs w:val="22"/>
              </w:rPr>
              <w:t>______</w:t>
            </w:r>
          </w:p>
          <w:p w:rsidR="00B362A5" w:rsidRPr="00913EFD" w:rsidRDefault="00B362A5" w:rsidP="003C50A4">
            <w:pPr>
              <w:widowControl w:val="0"/>
              <w:jc w:val="center"/>
              <w:rPr>
                <w:color w:val="000000"/>
                <w:sz w:val="22"/>
                <w:szCs w:val="22"/>
              </w:rPr>
            </w:pPr>
            <w:r w:rsidRPr="00913EFD">
              <w:rPr>
                <w:bCs/>
                <w:color w:val="000000"/>
                <w:sz w:val="22"/>
                <w:szCs w:val="22"/>
              </w:rPr>
              <w:t>(наименование</w:t>
            </w:r>
          </w:p>
          <w:p w:rsidR="00B362A5" w:rsidRPr="00913EFD" w:rsidRDefault="00B362A5" w:rsidP="003C50A4">
            <w:pPr>
              <w:widowControl w:val="0"/>
              <w:jc w:val="center"/>
              <w:rPr>
                <w:color w:val="000000"/>
                <w:sz w:val="22"/>
                <w:szCs w:val="22"/>
              </w:rPr>
            </w:pPr>
            <w:r w:rsidRPr="00913EFD">
              <w:rPr>
                <w:bCs/>
                <w:color w:val="000000"/>
                <w:sz w:val="22"/>
                <w:szCs w:val="22"/>
              </w:rPr>
              <w:t>показателя)</w:t>
            </w:r>
          </w:p>
        </w:tc>
        <w:tc>
          <w:tcPr>
            <w:tcW w:w="263" w:type="pct"/>
            <w:shd w:val="clear" w:color="auto" w:fill="FFFFFF"/>
          </w:tcPr>
          <w:p w:rsidR="00B362A5" w:rsidRPr="00913EFD" w:rsidRDefault="00B362A5" w:rsidP="003C50A4">
            <w:pPr>
              <w:widowControl w:val="0"/>
              <w:jc w:val="center"/>
              <w:rPr>
                <w:bCs/>
                <w:color w:val="000000"/>
                <w:sz w:val="22"/>
                <w:szCs w:val="22"/>
              </w:rPr>
            </w:pPr>
            <w:r w:rsidRPr="00913EFD">
              <w:rPr>
                <w:bCs/>
                <w:color w:val="000000"/>
                <w:sz w:val="22"/>
                <w:szCs w:val="22"/>
              </w:rPr>
              <w:t>______</w:t>
            </w:r>
          </w:p>
          <w:p w:rsidR="00054A8B" w:rsidRDefault="00054A8B" w:rsidP="003C50A4">
            <w:pPr>
              <w:widowControl w:val="0"/>
              <w:jc w:val="center"/>
              <w:rPr>
                <w:bCs/>
                <w:color w:val="000000"/>
                <w:sz w:val="22"/>
                <w:szCs w:val="22"/>
              </w:rPr>
            </w:pPr>
            <w:r>
              <w:rPr>
                <w:bCs/>
                <w:color w:val="000000"/>
                <w:sz w:val="22"/>
                <w:szCs w:val="22"/>
              </w:rPr>
              <w:t>______</w:t>
            </w:r>
          </w:p>
          <w:p w:rsidR="00B362A5" w:rsidRPr="00913EFD" w:rsidRDefault="00B362A5" w:rsidP="003C50A4">
            <w:pPr>
              <w:widowControl w:val="0"/>
              <w:jc w:val="center"/>
              <w:rPr>
                <w:color w:val="000000"/>
                <w:sz w:val="22"/>
                <w:szCs w:val="22"/>
              </w:rPr>
            </w:pPr>
            <w:r w:rsidRPr="00913EFD">
              <w:rPr>
                <w:bCs/>
                <w:color w:val="000000"/>
                <w:sz w:val="22"/>
                <w:szCs w:val="22"/>
              </w:rPr>
              <w:t>(наименование</w:t>
            </w:r>
          </w:p>
          <w:p w:rsidR="00B362A5" w:rsidRPr="00913EFD" w:rsidRDefault="00B362A5" w:rsidP="003C50A4">
            <w:pPr>
              <w:widowControl w:val="0"/>
              <w:jc w:val="center"/>
              <w:rPr>
                <w:color w:val="000000"/>
                <w:sz w:val="22"/>
                <w:szCs w:val="22"/>
              </w:rPr>
            </w:pPr>
            <w:r w:rsidRPr="00913EFD">
              <w:rPr>
                <w:bCs/>
                <w:color w:val="000000"/>
                <w:sz w:val="22"/>
                <w:szCs w:val="22"/>
              </w:rPr>
              <w:t>показателя)</w:t>
            </w:r>
          </w:p>
        </w:tc>
        <w:tc>
          <w:tcPr>
            <w:tcW w:w="264" w:type="pct"/>
            <w:shd w:val="clear" w:color="auto" w:fill="FFFFFF"/>
          </w:tcPr>
          <w:p w:rsidR="00B362A5" w:rsidRPr="00913EFD" w:rsidRDefault="00B362A5" w:rsidP="003C50A4">
            <w:pPr>
              <w:widowControl w:val="0"/>
              <w:jc w:val="center"/>
              <w:rPr>
                <w:bCs/>
                <w:color w:val="000000"/>
                <w:sz w:val="22"/>
                <w:szCs w:val="22"/>
              </w:rPr>
            </w:pPr>
            <w:r w:rsidRPr="00913EFD">
              <w:rPr>
                <w:bCs/>
                <w:color w:val="000000"/>
                <w:sz w:val="22"/>
                <w:szCs w:val="22"/>
              </w:rPr>
              <w:t>______</w:t>
            </w:r>
          </w:p>
          <w:p w:rsidR="00054A8B" w:rsidRDefault="00054A8B" w:rsidP="003C50A4">
            <w:pPr>
              <w:widowControl w:val="0"/>
              <w:jc w:val="center"/>
              <w:rPr>
                <w:bCs/>
                <w:color w:val="000000"/>
                <w:sz w:val="22"/>
                <w:szCs w:val="22"/>
              </w:rPr>
            </w:pPr>
            <w:r>
              <w:rPr>
                <w:bCs/>
                <w:color w:val="000000"/>
                <w:sz w:val="22"/>
                <w:szCs w:val="22"/>
              </w:rPr>
              <w:t>______</w:t>
            </w:r>
          </w:p>
          <w:p w:rsidR="00B362A5" w:rsidRPr="00913EFD" w:rsidRDefault="00B362A5" w:rsidP="003C50A4">
            <w:pPr>
              <w:widowControl w:val="0"/>
              <w:jc w:val="center"/>
              <w:rPr>
                <w:color w:val="000000"/>
                <w:sz w:val="22"/>
                <w:szCs w:val="22"/>
              </w:rPr>
            </w:pPr>
            <w:r w:rsidRPr="00913EFD">
              <w:rPr>
                <w:bCs/>
                <w:color w:val="000000"/>
                <w:sz w:val="22"/>
                <w:szCs w:val="22"/>
              </w:rPr>
              <w:t>(наименование</w:t>
            </w:r>
          </w:p>
          <w:p w:rsidR="00B362A5" w:rsidRPr="00913EFD" w:rsidRDefault="00B362A5" w:rsidP="003C50A4">
            <w:pPr>
              <w:widowControl w:val="0"/>
              <w:jc w:val="center"/>
              <w:rPr>
                <w:color w:val="000000"/>
                <w:sz w:val="22"/>
                <w:szCs w:val="22"/>
              </w:rPr>
            </w:pPr>
            <w:r w:rsidRPr="00913EFD">
              <w:rPr>
                <w:bCs/>
                <w:color w:val="000000"/>
                <w:sz w:val="22"/>
                <w:szCs w:val="22"/>
              </w:rPr>
              <w:t>показателя)</w:t>
            </w:r>
          </w:p>
        </w:tc>
        <w:tc>
          <w:tcPr>
            <w:tcW w:w="263" w:type="pct"/>
            <w:shd w:val="clear" w:color="auto" w:fill="FFFFFF"/>
          </w:tcPr>
          <w:p w:rsidR="00B362A5" w:rsidRPr="00913EFD" w:rsidRDefault="00B362A5" w:rsidP="003C50A4">
            <w:pPr>
              <w:widowControl w:val="0"/>
              <w:jc w:val="center"/>
              <w:rPr>
                <w:bCs/>
                <w:color w:val="000000"/>
                <w:sz w:val="22"/>
                <w:szCs w:val="22"/>
              </w:rPr>
            </w:pPr>
            <w:r w:rsidRPr="00913EFD">
              <w:rPr>
                <w:bCs/>
                <w:color w:val="000000"/>
                <w:sz w:val="22"/>
                <w:szCs w:val="22"/>
              </w:rPr>
              <w:t>______</w:t>
            </w:r>
          </w:p>
          <w:p w:rsidR="00054A8B" w:rsidRDefault="00054A8B" w:rsidP="003C50A4">
            <w:pPr>
              <w:widowControl w:val="0"/>
              <w:jc w:val="center"/>
              <w:rPr>
                <w:bCs/>
                <w:color w:val="000000"/>
                <w:sz w:val="22"/>
                <w:szCs w:val="22"/>
              </w:rPr>
            </w:pPr>
            <w:r>
              <w:rPr>
                <w:bCs/>
                <w:color w:val="000000"/>
                <w:sz w:val="22"/>
                <w:szCs w:val="22"/>
              </w:rPr>
              <w:t>______</w:t>
            </w:r>
          </w:p>
          <w:p w:rsidR="00B362A5" w:rsidRPr="00913EFD" w:rsidRDefault="00B362A5" w:rsidP="003C50A4">
            <w:pPr>
              <w:widowControl w:val="0"/>
              <w:jc w:val="center"/>
              <w:rPr>
                <w:color w:val="000000"/>
                <w:sz w:val="22"/>
                <w:szCs w:val="22"/>
              </w:rPr>
            </w:pPr>
            <w:r w:rsidRPr="00913EFD">
              <w:rPr>
                <w:bCs/>
                <w:color w:val="000000"/>
                <w:sz w:val="22"/>
                <w:szCs w:val="22"/>
              </w:rPr>
              <w:t>(наименование</w:t>
            </w:r>
          </w:p>
          <w:p w:rsidR="00B362A5" w:rsidRPr="00913EFD" w:rsidRDefault="00B362A5" w:rsidP="003C50A4">
            <w:pPr>
              <w:widowControl w:val="0"/>
              <w:jc w:val="center"/>
              <w:rPr>
                <w:color w:val="000000"/>
                <w:sz w:val="22"/>
                <w:szCs w:val="22"/>
              </w:rPr>
            </w:pPr>
            <w:r w:rsidRPr="00913EFD">
              <w:rPr>
                <w:bCs/>
                <w:color w:val="000000"/>
                <w:sz w:val="22"/>
                <w:szCs w:val="22"/>
              </w:rPr>
              <w:t>показателя)</w:t>
            </w:r>
          </w:p>
        </w:tc>
        <w:tc>
          <w:tcPr>
            <w:tcW w:w="264" w:type="pct"/>
            <w:shd w:val="clear" w:color="auto" w:fill="FFFFFF"/>
          </w:tcPr>
          <w:p w:rsidR="00B362A5" w:rsidRPr="00913EFD" w:rsidRDefault="00B362A5" w:rsidP="003C50A4">
            <w:pPr>
              <w:widowControl w:val="0"/>
              <w:jc w:val="center"/>
              <w:rPr>
                <w:bCs/>
                <w:color w:val="000000"/>
                <w:sz w:val="22"/>
                <w:szCs w:val="22"/>
              </w:rPr>
            </w:pPr>
            <w:r w:rsidRPr="00913EFD">
              <w:rPr>
                <w:bCs/>
                <w:color w:val="000000"/>
                <w:sz w:val="22"/>
                <w:szCs w:val="22"/>
              </w:rPr>
              <w:t>______</w:t>
            </w:r>
          </w:p>
          <w:p w:rsidR="00054A8B" w:rsidRDefault="00054A8B" w:rsidP="003C50A4">
            <w:pPr>
              <w:widowControl w:val="0"/>
              <w:jc w:val="center"/>
              <w:rPr>
                <w:bCs/>
                <w:color w:val="000000"/>
                <w:sz w:val="22"/>
                <w:szCs w:val="22"/>
              </w:rPr>
            </w:pPr>
            <w:r>
              <w:rPr>
                <w:bCs/>
                <w:color w:val="000000"/>
                <w:sz w:val="22"/>
                <w:szCs w:val="22"/>
              </w:rPr>
              <w:t>______</w:t>
            </w:r>
          </w:p>
          <w:p w:rsidR="00B362A5" w:rsidRPr="00913EFD" w:rsidRDefault="00B362A5" w:rsidP="003C50A4">
            <w:pPr>
              <w:widowControl w:val="0"/>
              <w:jc w:val="center"/>
              <w:rPr>
                <w:color w:val="000000"/>
                <w:sz w:val="22"/>
                <w:szCs w:val="22"/>
              </w:rPr>
            </w:pPr>
            <w:r w:rsidRPr="00913EFD">
              <w:rPr>
                <w:bCs/>
                <w:color w:val="000000"/>
                <w:sz w:val="22"/>
                <w:szCs w:val="22"/>
              </w:rPr>
              <w:t>(наименование</w:t>
            </w:r>
          </w:p>
          <w:p w:rsidR="00B362A5" w:rsidRPr="00913EFD" w:rsidRDefault="00B362A5" w:rsidP="003C50A4">
            <w:pPr>
              <w:widowControl w:val="0"/>
              <w:jc w:val="center"/>
              <w:rPr>
                <w:color w:val="000000"/>
                <w:sz w:val="22"/>
                <w:szCs w:val="22"/>
              </w:rPr>
            </w:pPr>
            <w:r w:rsidRPr="00913EFD">
              <w:rPr>
                <w:bCs/>
                <w:color w:val="000000"/>
                <w:sz w:val="22"/>
                <w:szCs w:val="22"/>
              </w:rPr>
              <w:t>показателя)</w:t>
            </w:r>
          </w:p>
        </w:tc>
        <w:tc>
          <w:tcPr>
            <w:tcW w:w="307" w:type="pct"/>
            <w:vMerge/>
            <w:shd w:val="clear" w:color="auto" w:fill="FFFFFF"/>
          </w:tcPr>
          <w:p w:rsidR="00B362A5" w:rsidRPr="00913EFD" w:rsidRDefault="00B362A5" w:rsidP="003C50A4">
            <w:pPr>
              <w:widowControl w:val="0"/>
              <w:jc w:val="center"/>
              <w:rPr>
                <w:sz w:val="22"/>
                <w:szCs w:val="22"/>
              </w:rPr>
            </w:pPr>
          </w:p>
        </w:tc>
        <w:tc>
          <w:tcPr>
            <w:tcW w:w="307" w:type="pct"/>
            <w:shd w:val="clear" w:color="auto" w:fill="FFFFFF"/>
          </w:tcPr>
          <w:p w:rsidR="00B362A5" w:rsidRPr="00913EFD" w:rsidRDefault="00B362A5" w:rsidP="005F0767">
            <w:pPr>
              <w:widowControl w:val="0"/>
              <w:jc w:val="center"/>
              <w:rPr>
                <w:color w:val="000000"/>
                <w:sz w:val="22"/>
                <w:szCs w:val="22"/>
              </w:rPr>
            </w:pPr>
            <w:r w:rsidRPr="00913EFD">
              <w:rPr>
                <w:bCs/>
                <w:color w:val="000000"/>
                <w:sz w:val="22"/>
                <w:szCs w:val="22"/>
              </w:rPr>
              <w:t>наименование</w:t>
            </w:r>
          </w:p>
        </w:tc>
        <w:tc>
          <w:tcPr>
            <w:tcW w:w="307"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код по ОКЕИ</w:t>
            </w:r>
          </w:p>
        </w:tc>
        <w:tc>
          <w:tcPr>
            <w:tcW w:w="482" w:type="pct"/>
            <w:shd w:val="clear" w:color="auto" w:fill="FFFFFF"/>
          </w:tcPr>
          <w:p w:rsidR="00B362A5" w:rsidRPr="00D63BE1" w:rsidRDefault="00B362A5" w:rsidP="003C50A4">
            <w:pPr>
              <w:keepNext/>
              <w:spacing w:before="240" w:after="60"/>
              <w:jc w:val="center"/>
              <w:outlineLvl w:val="3"/>
              <w:rPr>
                <w:bCs/>
                <w:sz w:val="24"/>
                <w:szCs w:val="24"/>
              </w:rPr>
            </w:pPr>
            <w:r>
              <w:rPr>
                <w:bCs/>
                <w:sz w:val="24"/>
                <w:szCs w:val="24"/>
              </w:rPr>
              <w:t>утверждено в муниципальном задании на год</w:t>
            </w:r>
          </w:p>
        </w:tc>
        <w:tc>
          <w:tcPr>
            <w:tcW w:w="351" w:type="pct"/>
            <w:shd w:val="clear" w:color="auto" w:fill="FFFFFF"/>
          </w:tcPr>
          <w:p w:rsidR="00B362A5" w:rsidRPr="002F6C1C" w:rsidRDefault="00B362A5" w:rsidP="00054A8B">
            <w:pPr>
              <w:keepNext/>
              <w:spacing w:before="240" w:after="60"/>
              <w:jc w:val="center"/>
              <w:outlineLvl w:val="3"/>
              <w:rPr>
                <w:bCs/>
                <w:sz w:val="24"/>
                <w:szCs w:val="24"/>
                <w:vertAlign w:val="superscript"/>
              </w:rPr>
            </w:pPr>
            <w:r>
              <w:rPr>
                <w:bCs/>
                <w:sz w:val="24"/>
                <w:szCs w:val="24"/>
              </w:rPr>
              <w:t>утверждено в муниципальном задании на отчетную дату</w:t>
            </w:r>
            <w:r w:rsidR="00054A8B">
              <w:rPr>
                <w:bCs/>
                <w:sz w:val="24"/>
                <w:szCs w:val="24"/>
                <w:vertAlign w:val="superscript"/>
              </w:rPr>
              <w:t>4</w:t>
            </w:r>
          </w:p>
        </w:tc>
        <w:tc>
          <w:tcPr>
            <w:tcW w:w="315" w:type="pct"/>
            <w:shd w:val="clear" w:color="auto" w:fill="FFFFFF"/>
          </w:tcPr>
          <w:p w:rsidR="00B362A5" w:rsidRPr="002F6C1C" w:rsidRDefault="00B362A5" w:rsidP="00054A8B">
            <w:pPr>
              <w:keepNext/>
              <w:spacing w:before="240" w:after="60"/>
              <w:jc w:val="center"/>
              <w:outlineLvl w:val="3"/>
              <w:rPr>
                <w:bCs/>
                <w:sz w:val="24"/>
                <w:szCs w:val="24"/>
                <w:vertAlign w:val="superscript"/>
              </w:rPr>
            </w:pPr>
            <w:r>
              <w:rPr>
                <w:bCs/>
                <w:sz w:val="24"/>
                <w:szCs w:val="24"/>
              </w:rPr>
              <w:t>исполнено на отчетную дату</w:t>
            </w:r>
            <w:r w:rsidR="00054A8B">
              <w:rPr>
                <w:bCs/>
                <w:sz w:val="24"/>
                <w:szCs w:val="24"/>
                <w:vertAlign w:val="superscript"/>
              </w:rPr>
              <w:t>5</w:t>
            </w:r>
          </w:p>
        </w:tc>
        <w:tc>
          <w:tcPr>
            <w:tcW w:w="299" w:type="pct"/>
            <w:vMerge/>
            <w:shd w:val="clear" w:color="auto" w:fill="FFFFFF"/>
          </w:tcPr>
          <w:p w:rsidR="00B362A5" w:rsidRPr="00913EFD" w:rsidRDefault="00B362A5" w:rsidP="003C50A4">
            <w:pPr>
              <w:widowControl w:val="0"/>
              <w:jc w:val="center"/>
              <w:rPr>
                <w:color w:val="000000"/>
                <w:sz w:val="22"/>
                <w:szCs w:val="22"/>
              </w:rPr>
            </w:pPr>
          </w:p>
        </w:tc>
        <w:tc>
          <w:tcPr>
            <w:tcW w:w="264" w:type="pct"/>
            <w:vMerge/>
            <w:shd w:val="clear" w:color="auto" w:fill="FFFFFF"/>
          </w:tcPr>
          <w:p w:rsidR="00B362A5" w:rsidRPr="00913EFD" w:rsidRDefault="00B362A5" w:rsidP="003C50A4">
            <w:pPr>
              <w:widowControl w:val="0"/>
              <w:jc w:val="center"/>
              <w:rPr>
                <w:color w:val="000000"/>
                <w:sz w:val="22"/>
                <w:szCs w:val="22"/>
              </w:rPr>
            </w:pPr>
          </w:p>
        </w:tc>
        <w:tc>
          <w:tcPr>
            <w:tcW w:w="351" w:type="pct"/>
            <w:vMerge/>
            <w:shd w:val="clear" w:color="auto" w:fill="FFFFFF"/>
          </w:tcPr>
          <w:p w:rsidR="00B362A5" w:rsidRPr="00913EFD" w:rsidRDefault="00B362A5" w:rsidP="003C50A4">
            <w:pPr>
              <w:widowControl w:val="0"/>
              <w:jc w:val="center"/>
              <w:rPr>
                <w:color w:val="000000"/>
                <w:sz w:val="22"/>
                <w:szCs w:val="22"/>
              </w:rPr>
            </w:pPr>
          </w:p>
        </w:tc>
        <w:tc>
          <w:tcPr>
            <w:tcW w:w="307" w:type="pct"/>
            <w:vMerge/>
            <w:tcBorders>
              <w:bottom w:val="single" w:sz="4" w:space="0" w:color="auto"/>
            </w:tcBorders>
            <w:shd w:val="clear" w:color="auto" w:fill="auto"/>
          </w:tcPr>
          <w:p w:rsidR="00B362A5" w:rsidRPr="009D1375" w:rsidRDefault="00B362A5" w:rsidP="003C50A4">
            <w:pPr>
              <w:rPr>
                <w:sz w:val="22"/>
                <w:szCs w:val="22"/>
              </w:rPr>
            </w:pPr>
          </w:p>
        </w:tc>
      </w:tr>
      <w:tr w:rsidR="005F0767" w:rsidRPr="001E7744" w:rsidTr="005F0767">
        <w:tc>
          <w:tcPr>
            <w:tcW w:w="394"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1</w:t>
            </w:r>
          </w:p>
        </w:tc>
        <w:tc>
          <w:tcPr>
            <w:tcW w:w="264"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2</w:t>
            </w:r>
          </w:p>
        </w:tc>
        <w:tc>
          <w:tcPr>
            <w:tcW w:w="263"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3</w:t>
            </w:r>
          </w:p>
        </w:tc>
        <w:tc>
          <w:tcPr>
            <w:tcW w:w="264"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4</w:t>
            </w:r>
          </w:p>
        </w:tc>
        <w:tc>
          <w:tcPr>
            <w:tcW w:w="263"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5</w:t>
            </w:r>
          </w:p>
        </w:tc>
        <w:tc>
          <w:tcPr>
            <w:tcW w:w="264"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6</w:t>
            </w:r>
          </w:p>
        </w:tc>
        <w:tc>
          <w:tcPr>
            <w:tcW w:w="307"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7</w:t>
            </w:r>
          </w:p>
        </w:tc>
        <w:tc>
          <w:tcPr>
            <w:tcW w:w="307"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8</w:t>
            </w:r>
          </w:p>
        </w:tc>
        <w:tc>
          <w:tcPr>
            <w:tcW w:w="307" w:type="pct"/>
            <w:shd w:val="clear" w:color="auto" w:fill="FFFFFF"/>
          </w:tcPr>
          <w:p w:rsidR="00B362A5" w:rsidRPr="00913EFD" w:rsidRDefault="00B362A5" w:rsidP="003C50A4">
            <w:pPr>
              <w:widowControl w:val="0"/>
              <w:jc w:val="center"/>
              <w:rPr>
                <w:color w:val="000000"/>
                <w:sz w:val="22"/>
                <w:szCs w:val="22"/>
              </w:rPr>
            </w:pPr>
            <w:r w:rsidRPr="00913EFD">
              <w:rPr>
                <w:bCs/>
                <w:color w:val="000000"/>
                <w:sz w:val="22"/>
                <w:szCs w:val="22"/>
              </w:rPr>
              <w:t>9</w:t>
            </w:r>
          </w:p>
        </w:tc>
        <w:tc>
          <w:tcPr>
            <w:tcW w:w="482" w:type="pct"/>
            <w:shd w:val="clear" w:color="auto" w:fill="FFFFFF"/>
          </w:tcPr>
          <w:p w:rsidR="00B362A5" w:rsidRPr="00913EFD" w:rsidRDefault="00B362A5" w:rsidP="003C50A4">
            <w:pPr>
              <w:widowControl w:val="0"/>
              <w:jc w:val="center"/>
              <w:rPr>
                <w:color w:val="000000"/>
                <w:sz w:val="22"/>
                <w:szCs w:val="22"/>
              </w:rPr>
            </w:pPr>
            <w:r>
              <w:rPr>
                <w:color w:val="000000"/>
                <w:sz w:val="22"/>
                <w:szCs w:val="22"/>
              </w:rPr>
              <w:t>10</w:t>
            </w:r>
          </w:p>
        </w:tc>
        <w:tc>
          <w:tcPr>
            <w:tcW w:w="351" w:type="pct"/>
            <w:shd w:val="clear" w:color="auto" w:fill="FFFFFF"/>
          </w:tcPr>
          <w:p w:rsidR="00B362A5" w:rsidRPr="00913EFD" w:rsidRDefault="00B362A5" w:rsidP="003C50A4">
            <w:pPr>
              <w:widowControl w:val="0"/>
              <w:jc w:val="center"/>
              <w:rPr>
                <w:color w:val="000000"/>
                <w:sz w:val="22"/>
                <w:szCs w:val="22"/>
              </w:rPr>
            </w:pPr>
            <w:r>
              <w:rPr>
                <w:color w:val="000000"/>
                <w:sz w:val="22"/>
                <w:szCs w:val="22"/>
              </w:rPr>
              <w:t>11</w:t>
            </w:r>
          </w:p>
        </w:tc>
        <w:tc>
          <w:tcPr>
            <w:tcW w:w="315" w:type="pct"/>
            <w:shd w:val="clear" w:color="auto" w:fill="FFFFFF"/>
          </w:tcPr>
          <w:p w:rsidR="00B362A5" w:rsidRPr="00913EFD" w:rsidRDefault="00B362A5" w:rsidP="003C50A4">
            <w:pPr>
              <w:widowControl w:val="0"/>
              <w:jc w:val="center"/>
              <w:rPr>
                <w:color w:val="000000"/>
                <w:sz w:val="22"/>
                <w:szCs w:val="22"/>
              </w:rPr>
            </w:pPr>
            <w:r>
              <w:rPr>
                <w:color w:val="000000"/>
                <w:sz w:val="22"/>
                <w:szCs w:val="22"/>
              </w:rPr>
              <w:t>12</w:t>
            </w:r>
          </w:p>
        </w:tc>
        <w:tc>
          <w:tcPr>
            <w:tcW w:w="299" w:type="pct"/>
            <w:shd w:val="clear" w:color="auto" w:fill="FFFFFF"/>
          </w:tcPr>
          <w:p w:rsidR="00B362A5" w:rsidRPr="00913EFD" w:rsidRDefault="00B362A5" w:rsidP="003C50A4">
            <w:pPr>
              <w:widowControl w:val="0"/>
              <w:jc w:val="center"/>
              <w:rPr>
                <w:color w:val="000000"/>
                <w:sz w:val="22"/>
                <w:szCs w:val="22"/>
              </w:rPr>
            </w:pPr>
            <w:r>
              <w:rPr>
                <w:bCs/>
                <w:color w:val="000000"/>
                <w:sz w:val="22"/>
                <w:szCs w:val="22"/>
              </w:rPr>
              <w:t>13</w:t>
            </w:r>
          </w:p>
        </w:tc>
        <w:tc>
          <w:tcPr>
            <w:tcW w:w="264" w:type="pct"/>
            <w:shd w:val="clear" w:color="auto" w:fill="FFFFFF"/>
          </w:tcPr>
          <w:p w:rsidR="00B362A5" w:rsidRPr="00913EFD" w:rsidRDefault="00B362A5" w:rsidP="003C50A4">
            <w:pPr>
              <w:widowControl w:val="0"/>
              <w:jc w:val="center"/>
              <w:rPr>
                <w:color w:val="000000"/>
                <w:sz w:val="22"/>
                <w:szCs w:val="22"/>
              </w:rPr>
            </w:pPr>
            <w:r>
              <w:rPr>
                <w:color w:val="000000"/>
                <w:sz w:val="22"/>
                <w:szCs w:val="22"/>
              </w:rPr>
              <w:t>14</w:t>
            </w:r>
          </w:p>
        </w:tc>
        <w:tc>
          <w:tcPr>
            <w:tcW w:w="351" w:type="pct"/>
            <w:shd w:val="clear" w:color="auto" w:fill="FFFFFF"/>
          </w:tcPr>
          <w:p w:rsidR="00B362A5" w:rsidRPr="00913EFD" w:rsidRDefault="00B362A5" w:rsidP="003C50A4">
            <w:pPr>
              <w:widowControl w:val="0"/>
              <w:jc w:val="center"/>
              <w:rPr>
                <w:color w:val="000000"/>
                <w:sz w:val="22"/>
                <w:szCs w:val="22"/>
              </w:rPr>
            </w:pPr>
            <w:r>
              <w:rPr>
                <w:color w:val="000000"/>
                <w:sz w:val="22"/>
                <w:szCs w:val="22"/>
              </w:rPr>
              <w:t>15</w:t>
            </w:r>
          </w:p>
        </w:tc>
        <w:tc>
          <w:tcPr>
            <w:tcW w:w="307" w:type="pct"/>
            <w:tcBorders>
              <w:bottom w:val="single" w:sz="4" w:space="0" w:color="auto"/>
            </w:tcBorders>
            <w:shd w:val="clear" w:color="auto" w:fill="auto"/>
          </w:tcPr>
          <w:p w:rsidR="00B362A5" w:rsidRPr="009D1375" w:rsidRDefault="00B362A5" w:rsidP="003C50A4">
            <w:pPr>
              <w:jc w:val="center"/>
              <w:rPr>
                <w:sz w:val="22"/>
                <w:szCs w:val="22"/>
              </w:rPr>
            </w:pPr>
            <w:r>
              <w:rPr>
                <w:sz w:val="22"/>
                <w:szCs w:val="22"/>
              </w:rPr>
              <w:t>16</w:t>
            </w:r>
          </w:p>
        </w:tc>
      </w:tr>
      <w:tr w:rsidR="005F0767" w:rsidRPr="001E7744" w:rsidTr="005F0767">
        <w:tc>
          <w:tcPr>
            <w:tcW w:w="394" w:type="pct"/>
            <w:vMerge w:val="restart"/>
            <w:shd w:val="clear" w:color="auto" w:fill="FFFFFF"/>
          </w:tcPr>
          <w:p w:rsidR="00B362A5" w:rsidRPr="00913EFD" w:rsidRDefault="00B362A5" w:rsidP="003C50A4">
            <w:pPr>
              <w:widowControl w:val="0"/>
              <w:rPr>
                <w:sz w:val="22"/>
                <w:szCs w:val="22"/>
              </w:rPr>
            </w:pPr>
          </w:p>
        </w:tc>
        <w:tc>
          <w:tcPr>
            <w:tcW w:w="264" w:type="pct"/>
            <w:vMerge w:val="restart"/>
            <w:shd w:val="clear" w:color="auto" w:fill="FFFFFF"/>
          </w:tcPr>
          <w:p w:rsidR="00B362A5" w:rsidRPr="00913EFD" w:rsidRDefault="00B362A5" w:rsidP="003C50A4">
            <w:pPr>
              <w:widowControl w:val="0"/>
              <w:rPr>
                <w:sz w:val="22"/>
                <w:szCs w:val="22"/>
              </w:rPr>
            </w:pPr>
          </w:p>
        </w:tc>
        <w:tc>
          <w:tcPr>
            <w:tcW w:w="263" w:type="pct"/>
            <w:vMerge w:val="restart"/>
            <w:shd w:val="clear" w:color="auto" w:fill="FFFFFF"/>
          </w:tcPr>
          <w:p w:rsidR="00B362A5" w:rsidRPr="00913EFD" w:rsidRDefault="00B362A5" w:rsidP="003C50A4">
            <w:pPr>
              <w:widowControl w:val="0"/>
              <w:rPr>
                <w:sz w:val="22"/>
                <w:szCs w:val="22"/>
              </w:rPr>
            </w:pPr>
          </w:p>
        </w:tc>
        <w:tc>
          <w:tcPr>
            <w:tcW w:w="264" w:type="pct"/>
            <w:vMerge w:val="restart"/>
            <w:shd w:val="clear" w:color="auto" w:fill="FFFFFF"/>
          </w:tcPr>
          <w:p w:rsidR="00B362A5" w:rsidRPr="00913EFD" w:rsidRDefault="00B362A5" w:rsidP="003C50A4">
            <w:pPr>
              <w:widowControl w:val="0"/>
              <w:rPr>
                <w:sz w:val="22"/>
                <w:szCs w:val="22"/>
              </w:rPr>
            </w:pPr>
          </w:p>
        </w:tc>
        <w:tc>
          <w:tcPr>
            <w:tcW w:w="263" w:type="pct"/>
            <w:vMerge w:val="restart"/>
            <w:shd w:val="clear" w:color="auto" w:fill="FFFFFF"/>
          </w:tcPr>
          <w:p w:rsidR="00B362A5" w:rsidRPr="00913EFD" w:rsidRDefault="00B362A5" w:rsidP="003C50A4">
            <w:pPr>
              <w:widowControl w:val="0"/>
              <w:rPr>
                <w:sz w:val="22"/>
                <w:szCs w:val="22"/>
              </w:rPr>
            </w:pPr>
          </w:p>
        </w:tc>
        <w:tc>
          <w:tcPr>
            <w:tcW w:w="264" w:type="pct"/>
            <w:vMerge w:val="restar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482" w:type="pct"/>
            <w:shd w:val="clear" w:color="auto" w:fill="FFFFFF"/>
          </w:tcPr>
          <w:p w:rsidR="00B362A5" w:rsidRPr="00913EFD" w:rsidRDefault="00B362A5" w:rsidP="003C50A4">
            <w:pPr>
              <w:widowControl w:val="0"/>
              <w:rPr>
                <w:sz w:val="22"/>
                <w:szCs w:val="22"/>
              </w:rPr>
            </w:pPr>
          </w:p>
        </w:tc>
        <w:tc>
          <w:tcPr>
            <w:tcW w:w="351" w:type="pct"/>
            <w:shd w:val="clear" w:color="auto" w:fill="FFFFFF"/>
          </w:tcPr>
          <w:p w:rsidR="00B362A5" w:rsidRPr="00913EFD" w:rsidRDefault="00B362A5" w:rsidP="003C50A4">
            <w:pPr>
              <w:widowControl w:val="0"/>
              <w:rPr>
                <w:sz w:val="22"/>
                <w:szCs w:val="22"/>
              </w:rPr>
            </w:pPr>
          </w:p>
        </w:tc>
        <w:tc>
          <w:tcPr>
            <w:tcW w:w="315" w:type="pct"/>
            <w:shd w:val="clear" w:color="auto" w:fill="FFFFFF"/>
          </w:tcPr>
          <w:p w:rsidR="00B362A5" w:rsidRPr="00913EFD" w:rsidRDefault="00B362A5" w:rsidP="003C50A4">
            <w:pPr>
              <w:widowControl w:val="0"/>
              <w:rPr>
                <w:sz w:val="22"/>
                <w:szCs w:val="22"/>
              </w:rPr>
            </w:pPr>
          </w:p>
        </w:tc>
        <w:tc>
          <w:tcPr>
            <w:tcW w:w="299" w:type="pct"/>
            <w:shd w:val="clear" w:color="auto" w:fill="FFFFFF"/>
          </w:tcPr>
          <w:p w:rsidR="00B362A5" w:rsidRPr="00913EFD" w:rsidRDefault="00B362A5" w:rsidP="003C50A4">
            <w:pPr>
              <w:widowControl w:val="0"/>
              <w:rPr>
                <w:sz w:val="22"/>
                <w:szCs w:val="22"/>
              </w:rPr>
            </w:pPr>
          </w:p>
        </w:tc>
        <w:tc>
          <w:tcPr>
            <w:tcW w:w="264" w:type="pct"/>
            <w:shd w:val="clear" w:color="auto" w:fill="FFFFFF"/>
          </w:tcPr>
          <w:p w:rsidR="00B362A5" w:rsidRPr="00913EFD" w:rsidRDefault="00B362A5" w:rsidP="003C50A4">
            <w:pPr>
              <w:widowControl w:val="0"/>
              <w:rPr>
                <w:sz w:val="22"/>
                <w:szCs w:val="22"/>
              </w:rPr>
            </w:pPr>
          </w:p>
        </w:tc>
        <w:tc>
          <w:tcPr>
            <w:tcW w:w="351" w:type="pct"/>
            <w:shd w:val="clear" w:color="auto" w:fill="FFFFFF"/>
          </w:tcPr>
          <w:p w:rsidR="00B362A5" w:rsidRPr="00913EFD" w:rsidRDefault="00B362A5" w:rsidP="003C50A4">
            <w:pPr>
              <w:widowControl w:val="0"/>
              <w:rPr>
                <w:sz w:val="22"/>
                <w:szCs w:val="22"/>
              </w:rPr>
            </w:pPr>
          </w:p>
        </w:tc>
        <w:tc>
          <w:tcPr>
            <w:tcW w:w="307" w:type="pct"/>
            <w:tcBorders>
              <w:bottom w:val="single" w:sz="4" w:space="0" w:color="auto"/>
            </w:tcBorders>
            <w:shd w:val="clear" w:color="auto" w:fill="auto"/>
          </w:tcPr>
          <w:p w:rsidR="00B362A5" w:rsidRPr="009D1375" w:rsidRDefault="00B362A5" w:rsidP="003C50A4">
            <w:pPr>
              <w:rPr>
                <w:sz w:val="22"/>
                <w:szCs w:val="22"/>
              </w:rPr>
            </w:pPr>
          </w:p>
        </w:tc>
      </w:tr>
      <w:tr w:rsidR="005F0767" w:rsidRPr="001E7744" w:rsidTr="005F0767">
        <w:tc>
          <w:tcPr>
            <w:tcW w:w="394" w:type="pct"/>
            <w:vMerge/>
            <w:shd w:val="clear" w:color="auto" w:fill="FFFFFF"/>
          </w:tcPr>
          <w:p w:rsidR="00B362A5" w:rsidRPr="00913EFD" w:rsidRDefault="00B362A5" w:rsidP="003C50A4">
            <w:pPr>
              <w:widowControl w:val="0"/>
              <w:rPr>
                <w:sz w:val="22"/>
                <w:szCs w:val="22"/>
              </w:rPr>
            </w:pPr>
          </w:p>
        </w:tc>
        <w:tc>
          <w:tcPr>
            <w:tcW w:w="264" w:type="pct"/>
            <w:vMerge/>
            <w:shd w:val="clear" w:color="auto" w:fill="FFFFFF"/>
          </w:tcPr>
          <w:p w:rsidR="00B362A5" w:rsidRPr="00913EFD" w:rsidRDefault="00B362A5" w:rsidP="003C50A4">
            <w:pPr>
              <w:widowControl w:val="0"/>
              <w:rPr>
                <w:sz w:val="22"/>
                <w:szCs w:val="22"/>
              </w:rPr>
            </w:pPr>
          </w:p>
        </w:tc>
        <w:tc>
          <w:tcPr>
            <w:tcW w:w="263" w:type="pct"/>
            <w:vMerge/>
            <w:shd w:val="clear" w:color="auto" w:fill="FFFFFF"/>
          </w:tcPr>
          <w:p w:rsidR="00B362A5" w:rsidRPr="00913EFD" w:rsidRDefault="00B362A5" w:rsidP="003C50A4">
            <w:pPr>
              <w:widowControl w:val="0"/>
              <w:rPr>
                <w:sz w:val="22"/>
                <w:szCs w:val="22"/>
              </w:rPr>
            </w:pPr>
          </w:p>
        </w:tc>
        <w:tc>
          <w:tcPr>
            <w:tcW w:w="264" w:type="pct"/>
            <w:vMerge/>
            <w:shd w:val="clear" w:color="auto" w:fill="FFFFFF"/>
          </w:tcPr>
          <w:p w:rsidR="00B362A5" w:rsidRPr="00913EFD" w:rsidRDefault="00B362A5" w:rsidP="003C50A4">
            <w:pPr>
              <w:widowControl w:val="0"/>
              <w:rPr>
                <w:sz w:val="22"/>
                <w:szCs w:val="22"/>
              </w:rPr>
            </w:pPr>
          </w:p>
        </w:tc>
        <w:tc>
          <w:tcPr>
            <w:tcW w:w="263" w:type="pct"/>
            <w:vMerge/>
            <w:shd w:val="clear" w:color="auto" w:fill="FFFFFF"/>
          </w:tcPr>
          <w:p w:rsidR="00B362A5" w:rsidRPr="00913EFD" w:rsidRDefault="00B362A5" w:rsidP="003C50A4">
            <w:pPr>
              <w:widowControl w:val="0"/>
              <w:rPr>
                <w:sz w:val="22"/>
                <w:szCs w:val="22"/>
              </w:rPr>
            </w:pPr>
          </w:p>
        </w:tc>
        <w:tc>
          <w:tcPr>
            <w:tcW w:w="264" w:type="pct"/>
            <w:vMerge/>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482" w:type="pct"/>
            <w:shd w:val="clear" w:color="auto" w:fill="FFFFFF"/>
          </w:tcPr>
          <w:p w:rsidR="00B362A5" w:rsidRPr="00913EFD" w:rsidRDefault="00B362A5" w:rsidP="003C50A4">
            <w:pPr>
              <w:widowControl w:val="0"/>
              <w:rPr>
                <w:sz w:val="22"/>
                <w:szCs w:val="22"/>
              </w:rPr>
            </w:pPr>
          </w:p>
        </w:tc>
        <w:tc>
          <w:tcPr>
            <w:tcW w:w="351" w:type="pct"/>
            <w:shd w:val="clear" w:color="auto" w:fill="FFFFFF"/>
          </w:tcPr>
          <w:p w:rsidR="00B362A5" w:rsidRPr="00913EFD" w:rsidRDefault="00B362A5" w:rsidP="003C50A4">
            <w:pPr>
              <w:widowControl w:val="0"/>
              <w:rPr>
                <w:sz w:val="22"/>
                <w:szCs w:val="22"/>
              </w:rPr>
            </w:pPr>
          </w:p>
        </w:tc>
        <w:tc>
          <w:tcPr>
            <w:tcW w:w="315" w:type="pct"/>
            <w:shd w:val="clear" w:color="auto" w:fill="FFFFFF"/>
          </w:tcPr>
          <w:p w:rsidR="00B362A5" w:rsidRPr="00913EFD" w:rsidRDefault="00B362A5" w:rsidP="003C50A4">
            <w:pPr>
              <w:widowControl w:val="0"/>
              <w:rPr>
                <w:sz w:val="22"/>
                <w:szCs w:val="22"/>
              </w:rPr>
            </w:pPr>
          </w:p>
        </w:tc>
        <w:tc>
          <w:tcPr>
            <w:tcW w:w="299" w:type="pct"/>
            <w:shd w:val="clear" w:color="auto" w:fill="FFFFFF"/>
          </w:tcPr>
          <w:p w:rsidR="00B362A5" w:rsidRPr="00913EFD" w:rsidRDefault="00B362A5" w:rsidP="003C50A4">
            <w:pPr>
              <w:widowControl w:val="0"/>
              <w:rPr>
                <w:sz w:val="22"/>
                <w:szCs w:val="22"/>
              </w:rPr>
            </w:pPr>
          </w:p>
        </w:tc>
        <w:tc>
          <w:tcPr>
            <w:tcW w:w="264" w:type="pct"/>
            <w:shd w:val="clear" w:color="auto" w:fill="FFFFFF"/>
          </w:tcPr>
          <w:p w:rsidR="00B362A5" w:rsidRPr="00913EFD" w:rsidRDefault="00B362A5" w:rsidP="003C50A4">
            <w:pPr>
              <w:widowControl w:val="0"/>
              <w:rPr>
                <w:sz w:val="22"/>
                <w:szCs w:val="22"/>
              </w:rPr>
            </w:pPr>
          </w:p>
        </w:tc>
        <w:tc>
          <w:tcPr>
            <w:tcW w:w="351" w:type="pct"/>
            <w:shd w:val="clear" w:color="auto" w:fill="FFFFFF"/>
          </w:tcPr>
          <w:p w:rsidR="00B362A5" w:rsidRPr="00913EFD" w:rsidRDefault="00B362A5" w:rsidP="003C50A4">
            <w:pPr>
              <w:widowControl w:val="0"/>
              <w:rPr>
                <w:sz w:val="22"/>
                <w:szCs w:val="22"/>
              </w:rPr>
            </w:pPr>
          </w:p>
        </w:tc>
        <w:tc>
          <w:tcPr>
            <w:tcW w:w="307" w:type="pct"/>
            <w:tcBorders>
              <w:bottom w:val="single" w:sz="4" w:space="0" w:color="auto"/>
            </w:tcBorders>
            <w:shd w:val="clear" w:color="auto" w:fill="auto"/>
          </w:tcPr>
          <w:p w:rsidR="00B362A5" w:rsidRPr="009D1375" w:rsidRDefault="00B362A5" w:rsidP="003C50A4">
            <w:pPr>
              <w:rPr>
                <w:sz w:val="22"/>
                <w:szCs w:val="22"/>
              </w:rPr>
            </w:pPr>
          </w:p>
        </w:tc>
      </w:tr>
      <w:tr w:rsidR="005F0767" w:rsidRPr="001E7744" w:rsidTr="005F0767">
        <w:tc>
          <w:tcPr>
            <w:tcW w:w="394" w:type="pct"/>
            <w:vMerge w:val="restart"/>
            <w:shd w:val="clear" w:color="auto" w:fill="FFFFFF"/>
          </w:tcPr>
          <w:p w:rsidR="00B362A5" w:rsidRPr="00913EFD" w:rsidRDefault="00B362A5" w:rsidP="003C50A4">
            <w:pPr>
              <w:widowControl w:val="0"/>
              <w:rPr>
                <w:sz w:val="22"/>
                <w:szCs w:val="22"/>
              </w:rPr>
            </w:pPr>
          </w:p>
        </w:tc>
        <w:tc>
          <w:tcPr>
            <w:tcW w:w="264" w:type="pct"/>
            <w:vMerge w:val="restart"/>
            <w:shd w:val="clear" w:color="auto" w:fill="FFFFFF"/>
          </w:tcPr>
          <w:p w:rsidR="00B362A5" w:rsidRPr="00913EFD" w:rsidRDefault="00B362A5" w:rsidP="003C50A4">
            <w:pPr>
              <w:widowControl w:val="0"/>
              <w:rPr>
                <w:sz w:val="22"/>
                <w:szCs w:val="22"/>
              </w:rPr>
            </w:pPr>
          </w:p>
        </w:tc>
        <w:tc>
          <w:tcPr>
            <w:tcW w:w="263" w:type="pct"/>
            <w:vMerge w:val="restart"/>
            <w:shd w:val="clear" w:color="auto" w:fill="FFFFFF"/>
          </w:tcPr>
          <w:p w:rsidR="00B362A5" w:rsidRPr="00913EFD" w:rsidRDefault="00B362A5" w:rsidP="003C50A4">
            <w:pPr>
              <w:widowControl w:val="0"/>
              <w:rPr>
                <w:sz w:val="22"/>
                <w:szCs w:val="22"/>
              </w:rPr>
            </w:pPr>
          </w:p>
        </w:tc>
        <w:tc>
          <w:tcPr>
            <w:tcW w:w="264" w:type="pct"/>
            <w:vMerge w:val="restart"/>
            <w:shd w:val="clear" w:color="auto" w:fill="FFFFFF"/>
          </w:tcPr>
          <w:p w:rsidR="00B362A5" w:rsidRPr="00913EFD" w:rsidRDefault="00B362A5" w:rsidP="003C50A4">
            <w:pPr>
              <w:widowControl w:val="0"/>
              <w:rPr>
                <w:sz w:val="22"/>
                <w:szCs w:val="22"/>
              </w:rPr>
            </w:pPr>
          </w:p>
        </w:tc>
        <w:tc>
          <w:tcPr>
            <w:tcW w:w="263" w:type="pct"/>
            <w:vMerge w:val="restart"/>
            <w:shd w:val="clear" w:color="auto" w:fill="FFFFFF"/>
          </w:tcPr>
          <w:p w:rsidR="00B362A5" w:rsidRPr="00913EFD" w:rsidRDefault="00B362A5" w:rsidP="003C50A4">
            <w:pPr>
              <w:widowControl w:val="0"/>
              <w:rPr>
                <w:sz w:val="22"/>
                <w:szCs w:val="22"/>
              </w:rPr>
            </w:pPr>
          </w:p>
        </w:tc>
        <w:tc>
          <w:tcPr>
            <w:tcW w:w="264" w:type="pct"/>
            <w:vMerge w:val="restar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482" w:type="pct"/>
            <w:shd w:val="clear" w:color="auto" w:fill="FFFFFF"/>
          </w:tcPr>
          <w:p w:rsidR="00B362A5" w:rsidRPr="00913EFD" w:rsidRDefault="00B362A5" w:rsidP="003C50A4">
            <w:pPr>
              <w:widowControl w:val="0"/>
              <w:rPr>
                <w:sz w:val="22"/>
                <w:szCs w:val="22"/>
              </w:rPr>
            </w:pPr>
          </w:p>
        </w:tc>
        <w:tc>
          <w:tcPr>
            <w:tcW w:w="351" w:type="pct"/>
            <w:shd w:val="clear" w:color="auto" w:fill="FFFFFF"/>
          </w:tcPr>
          <w:p w:rsidR="00B362A5" w:rsidRPr="00913EFD" w:rsidRDefault="00B362A5" w:rsidP="003C50A4">
            <w:pPr>
              <w:widowControl w:val="0"/>
              <w:rPr>
                <w:sz w:val="22"/>
                <w:szCs w:val="22"/>
              </w:rPr>
            </w:pPr>
          </w:p>
        </w:tc>
        <w:tc>
          <w:tcPr>
            <w:tcW w:w="315" w:type="pct"/>
            <w:shd w:val="clear" w:color="auto" w:fill="FFFFFF"/>
          </w:tcPr>
          <w:p w:rsidR="00B362A5" w:rsidRPr="00913EFD" w:rsidRDefault="00B362A5" w:rsidP="003C50A4">
            <w:pPr>
              <w:widowControl w:val="0"/>
              <w:rPr>
                <w:sz w:val="22"/>
                <w:szCs w:val="22"/>
              </w:rPr>
            </w:pPr>
          </w:p>
        </w:tc>
        <w:tc>
          <w:tcPr>
            <w:tcW w:w="299" w:type="pct"/>
            <w:shd w:val="clear" w:color="auto" w:fill="FFFFFF"/>
          </w:tcPr>
          <w:p w:rsidR="00B362A5" w:rsidRPr="00913EFD" w:rsidRDefault="00B362A5" w:rsidP="003C50A4">
            <w:pPr>
              <w:widowControl w:val="0"/>
              <w:rPr>
                <w:sz w:val="22"/>
                <w:szCs w:val="22"/>
              </w:rPr>
            </w:pPr>
          </w:p>
        </w:tc>
        <w:tc>
          <w:tcPr>
            <w:tcW w:w="264" w:type="pct"/>
            <w:shd w:val="clear" w:color="auto" w:fill="FFFFFF"/>
          </w:tcPr>
          <w:p w:rsidR="00B362A5" w:rsidRPr="00913EFD" w:rsidRDefault="00B362A5" w:rsidP="003C50A4">
            <w:pPr>
              <w:widowControl w:val="0"/>
              <w:rPr>
                <w:sz w:val="22"/>
                <w:szCs w:val="22"/>
              </w:rPr>
            </w:pPr>
          </w:p>
        </w:tc>
        <w:tc>
          <w:tcPr>
            <w:tcW w:w="351" w:type="pct"/>
            <w:shd w:val="clear" w:color="auto" w:fill="FFFFFF"/>
          </w:tcPr>
          <w:p w:rsidR="00B362A5" w:rsidRPr="00913EFD" w:rsidRDefault="00B362A5" w:rsidP="003C50A4">
            <w:pPr>
              <w:widowControl w:val="0"/>
              <w:rPr>
                <w:sz w:val="22"/>
                <w:szCs w:val="22"/>
              </w:rPr>
            </w:pPr>
          </w:p>
        </w:tc>
        <w:tc>
          <w:tcPr>
            <w:tcW w:w="307" w:type="pct"/>
            <w:tcBorders>
              <w:bottom w:val="single" w:sz="4" w:space="0" w:color="auto"/>
            </w:tcBorders>
            <w:shd w:val="clear" w:color="auto" w:fill="auto"/>
          </w:tcPr>
          <w:p w:rsidR="00B362A5" w:rsidRPr="009D1375" w:rsidRDefault="00B362A5" w:rsidP="003C50A4">
            <w:pPr>
              <w:rPr>
                <w:sz w:val="22"/>
                <w:szCs w:val="22"/>
              </w:rPr>
            </w:pPr>
          </w:p>
        </w:tc>
      </w:tr>
      <w:tr w:rsidR="005F0767" w:rsidRPr="001E7744" w:rsidTr="005F0767">
        <w:tc>
          <w:tcPr>
            <w:tcW w:w="394" w:type="pct"/>
            <w:vMerge/>
            <w:shd w:val="clear" w:color="auto" w:fill="FFFFFF"/>
          </w:tcPr>
          <w:p w:rsidR="00B362A5" w:rsidRPr="00913EFD" w:rsidRDefault="00B362A5" w:rsidP="003C50A4">
            <w:pPr>
              <w:widowControl w:val="0"/>
              <w:rPr>
                <w:sz w:val="22"/>
                <w:szCs w:val="22"/>
              </w:rPr>
            </w:pPr>
          </w:p>
        </w:tc>
        <w:tc>
          <w:tcPr>
            <w:tcW w:w="264" w:type="pct"/>
            <w:vMerge/>
            <w:shd w:val="clear" w:color="auto" w:fill="FFFFFF"/>
          </w:tcPr>
          <w:p w:rsidR="00B362A5" w:rsidRPr="00913EFD" w:rsidRDefault="00B362A5" w:rsidP="003C50A4">
            <w:pPr>
              <w:widowControl w:val="0"/>
              <w:rPr>
                <w:sz w:val="22"/>
                <w:szCs w:val="22"/>
              </w:rPr>
            </w:pPr>
          </w:p>
        </w:tc>
        <w:tc>
          <w:tcPr>
            <w:tcW w:w="263" w:type="pct"/>
            <w:vMerge/>
            <w:shd w:val="clear" w:color="auto" w:fill="FFFFFF"/>
          </w:tcPr>
          <w:p w:rsidR="00B362A5" w:rsidRPr="00913EFD" w:rsidRDefault="00B362A5" w:rsidP="003C50A4">
            <w:pPr>
              <w:widowControl w:val="0"/>
              <w:rPr>
                <w:sz w:val="22"/>
                <w:szCs w:val="22"/>
              </w:rPr>
            </w:pPr>
          </w:p>
        </w:tc>
        <w:tc>
          <w:tcPr>
            <w:tcW w:w="264" w:type="pct"/>
            <w:vMerge/>
            <w:shd w:val="clear" w:color="auto" w:fill="FFFFFF"/>
          </w:tcPr>
          <w:p w:rsidR="00B362A5" w:rsidRPr="00913EFD" w:rsidRDefault="00B362A5" w:rsidP="003C50A4">
            <w:pPr>
              <w:widowControl w:val="0"/>
              <w:rPr>
                <w:sz w:val="22"/>
                <w:szCs w:val="22"/>
              </w:rPr>
            </w:pPr>
          </w:p>
        </w:tc>
        <w:tc>
          <w:tcPr>
            <w:tcW w:w="263" w:type="pct"/>
            <w:vMerge/>
            <w:shd w:val="clear" w:color="auto" w:fill="FFFFFF"/>
          </w:tcPr>
          <w:p w:rsidR="00B362A5" w:rsidRPr="00913EFD" w:rsidRDefault="00B362A5" w:rsidP="003C50A4">
            <w:pPr>
              <w:widowControl w:val="0"/>
              <w:rPr>
                <w:sz w:val="22"/>
                <w:szCs w:val="22"/>
              </w:rPr>
            </w:pPr>
          </w:p>
        </w:tc>
        <w:tc>
          <w:tcPr>
            <w:tcW w:w="264" w:type="pct"/>
            <w:vMerge/>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307" w:type="pct"/>
            <w:shd w:val="clear" w:color="auto" w:fill="FFFFFF"/>
          </w:tcPr>
          <w:p w:rsidR="00B362A5" w:rsidRPr="00913EFD" w:rsidRDefault="00B362A5" w:rsidP="003C50A4">
            <w:pPr>
              <w:widowControl w:val="0"/>
              <w:rPr>
                <w:sz w:val="22"/>
                <w:szCs w:val="22"/>
              </w:rPr>
            </w:pPr>
          </w:p>
        </w:tc>
        <w:tc>
          <w:tcPr>
            <w:tcW w:w="482" w:type="pct"/>
            <w:shd w:val="clear" w:color="auto" w:fill="FFFFFF"/>
          </w:tcPr>
          <w:p w:rsidR="00B362A5" w:rsidRPr="00913EFD" w:rsidRDefault="00B362A5" w:rsidP="003C50A4">
            <w:pPr>
              <w:widowControl w:val="0"/>
              <w:rPr>
                <w:sz w:val="22"/>
                <w:szCs w:val="22"/>
              </w:rPr>
            </w:pPr>
          </w:p>
        </w:tc>
        <w:tc>
          <w:tcPr>
            <w:tcW w:w="351" w:type="pct"/>
            <w:shd w:val="clear" w:color="auto" w:fill="FFFFFF"/>
          </w:tcPr>
          <w:p w:rsidR="00B362A5" w:rsidRPr="00913EFD" w:rsidRDefault="00B362A5" w:rsidP="003C50A4">
            <w:pPr>
              <w:widowControl w:val="0"/>
              <w:rPr>
                <w:sz w:val="22"/>
                <w:szCs w:val="22"/>
              </w:rPr>
            </w:pPr>
          </w:p>
        </w:tc>
        <w:tc>
          <w:tcPr>
            <w:tcW w:w="315" w:type="pct"/>
            <w:shd w:val="clear" w:color="auto" w:fill="FFFFFF"/>
          </w:tcPr>
          <w:p w:rsidR="00B362A5" w:rsidRPr="00913EFD" w:rsidRDefault="00B362A5" w:rsidP="003C50A4">
            <w:pPr>
              <w:widowControl w:val="0"/>
              <w:rPr>
                <w:sz w:val="22"/>
                <w:szCs w:val="22"/>
              </w:rPr>
            </w:pPr>
          </w:p>
        </w:tc>
        <w:tc>
          <w:tcPr>
            <w:tcW w:w="299" w:type="pct"/>
            <w:shd w:val="clear" w:color="auto" w:fill="FFFFFF"/>
          </w:tcPr>
          <w:p w:rsidR="00B362A5" w:rsidRPr="00913EFD" w:rsidRDefault="00B362A5" w:rsidP="003C50A4">
            <w:pPr>
              <w:widowControl w:val="0"/>
              <w:rPr>
                <w:sz w:val="22"/>
                <w:szCs w:val="22"/>
              </w:rPr>
            </w:pPr>
          </w:p>
        </w:tc>
        <w:tc>
          <w:tcPr>
            <w:tcW w:w="264" w:type="pct"/>
            <w:shd w:val="clear" w:color="auto" w:fill="FFFFFF"/>
          </w:tcPr>
          <w:p w:rsidR="00B362A5" w:rsidRPr="00913EFD" w:rsidRDefault="00B362A5" w:rsidP="003C50A4">
            <w:pPr>
              <w:widowControl w:val="0"/>
              <w:rPr>
                <w:sz w:val="22"/>
                <w:szCs w:val="22"/>
              </w:rPr>
            </w:pPr>
          </w:p>
        </w:tc>
        <w:tc>
          <w:tcPr>
            <w:tcW w:w="351" w:type="pct"/>
            <w:shd w:val="clear" w:color="auto" w:fill="FFFFFF"/>
          </w:tcPr>
          <w:p w:rsidR="00B362A5" w:rsidRPr="00913EFD" w:rsidRDefault="00B362A5" w:rsidP="003C50A4">
            <w:pPr>
              <w:widowControl w:val="0"/>
              <w:rPr>
                <w:sz w:val="22"/>
                <w:szCs w:val="22"/>
              </w:rPr>
            </w:pPr>
          </w:p>
        </w:tc>
        <w:tc>
          <w:tcPr>
            <w:tcW w:w="307" w:type="pct"/>
            <w:tcBorders>
              <w:bottom w:val="single" w:sz="4" w:space="0" w:color="auto"/>
            </w:tcBorders>
            <w:shd w:val="clear" w:color="auto" w:fill="auto"/>
          </w:tcPr>
          <w:p w:rsidR="00B362A5" w:rsidRPr="009D1375" w:rsidRDefault="00B362A5" w:rsidP="003C50A4">
            <w:pPr>
              <w:rPr>
                <w:sz w:val="22"/>
                <w:szCs w:val="22"/>
              </w:rPr>
            </w:pPr>
          </w:p>
        </w:tc>
      </w:tr>
    </w:tbl>
    <w:p w:rsidR="00B362A5" w:rsidRPr="00344505" w:rsidRDefault="00B362A5" w:rsidP="00B362A5">
      <w:pPr>
        <w:widowControl w:val="0"/>
        <w:ind w:left="709"/>
        <w:rPr>
          <w:sz w:val="8"/>
          <w:szCs w:val="8"/>
        </w:rPr>
      </w:pPr>
    </w:p>
    <w:p w:rsidR="00B362A5" w:rsidRPr="001E7744" w:rsidRDefault="00B362A5" w:rsidP="00B362A5">
      <w:pPr>
        <w:widowControl w:val="0"/>
        <w:ind w:left="709"/>
        <w:rPr>
          <w:sz w:val="24"/>
          <w:szCs w:val="24"/>
        </w:rPr>
      </w:pPr>
      <w:r w:rsidRPr="001E7744">
        <w:rPr>
          <w:sz w:val="24"/>
          <w:szCs w:val="24"/>
        </w:rPr>
        <w:t>Руководитель (уполномоченное лицо)      ____________________       ____________________         _______________________________</w:t>
      </w:r>
    </w:p>
    <w:p w:rsidR="00B362A5" w:rsidRPr="001E7744" w:rsidRDefault="00B362A5" w:rsidP="00B362A5">
      <w:pPr>
        <w:widowControl w:val="0"/>
        <w:ind w:left="709"/>
        <w:rPr>
          <w:sz w:val="24"/>
          <w:szCs w:val="24"/>
        </w:rPr>
      </w:pPr>
      <w:r w:rsidRPr="001E7744">
        <w:rPr>
          <w:sz w:val="24"/>
          <w:szCs w:val="24"/>
        </w:rPr>
        <w:t xml:space="preserve">                                                                                   (должность)                           (подпись)                                      (расшифровка подписи)</w:t>
      </w:r>
    </w:p>
    <w:p w:rsidR="00B362A5" w:rsidRDefault="00B362A5" w:rsidP="00B362A5">
      <w:pPr>
        <w:widowControl w:val="0"/>
        <w:ind w:left="709"/>
        <w:rPr>
          <w:sz w:val="24"/>
          <w:szCs w:val="24"/>
        </w:rPr>
      </w:pPr>
      <w:r w:rsidRPr="001E7744">
        <w:rPr>
          <w:sz w:val="24"/>
          <w:szCs w:val="24"/>
        </w:rPr>
        <w:t>« _________» __________________________________ 20___ г.</w:t>
      </w:r>
    </w:p>
    <w:p w:rsidR="00B362A5" w:rsidRPr="00957024" w:rsidRDefault="00B362A5" w:rsidP="00B362A5">
      <w:pPr>
        <w:widowControl w:val="0"/>
        <w:ind w:left="709"/>
        <w:rPr>
          <w:sz w:val="8"/>
          <w:szCs w:val="8"/>
        </w:rPr>
      </w:pPr>
    </w:p>
    <w:p w:rsidR="00B362A5" w:rsidRDefault="00B362A5" w:rsidP="00B362A5">
      <w:pPr>
        <w:widowControl w:val="0"/>
        <w:jc w:val="both"/>
        <w:rPr>
          <w:color w:val="000000"/>
          <w:sz w:val="24"/>
          <w:szCs w:val="24"/>
          <w:shd w:val="clear" w:color="auto" w:fill="FFFFFF"/>
        </w:rPr>
      </w:pPr>
      <w:r w:rsidRPr="001E7744">
        <w:rPr>
          <w:color w:val="000000"/>
          <w:sz w:val="24"/>
          <w:szCs w:val="24"/>
          <w:shd w:val="clear" w:color="auto" w:fill="FFFFFF"/>
          <w:vertAlign w:val="superscript"/>
        </w:rPr>
        <w:t xml:space="preserve">   1</w:t>
      </w:r>
      <w:r w:rsidRPr="001E7744">
        <w:rPr>
          <w:color w:val="000000"/>
          <w:sz w:val="24"/>
          <w:szCs w:val="24"/>
          <w:shd w:val="clear" w:color="auto" w:fill="FFFFFF"/>
        </w:rPr>
        <w:t xml:space="preserve">Номер </w:t>
      </w:r>
      <w:r>
        <w:rPr>
          <w:color w:val="000000"/>
          <w:sz w:val="24"/>
          <w:szCs w:val="24"/>
          <w:shd w:val="clear" w:color="auto" w:fill="FFFFFF"/>
        </w:rPr>
        <w:t>муниципального</w:t>
      </w:r>
      <w:r w:rsidRPr="001E7744">
        <w:rPr>
          <w:color w:val="000000"/>
          <w:sz w:val="24"/>
          <w:szCs w:val="24"/>
          <w:shd w:val="clear" w:color="auto" w:fill="FFFFFF"/>
        </w:rPr>
        <w:t xml:space="preserve"> задания присваивается</w:t>
      </w:r>
      <w:r w:rsidR="000F4355">
        <w:rPr>
          <w:color w:val="000000"/>
          <w:sz w:val="24"/>
          <w:szCs w:val="24"/>
          <w:shd w:val="clear" w:color="auto" w:fill="FFFFFF"/>
        </w:rPr>
        <w:t xml:space="preserve"> </w:t>
      </w:r>
      <w:r>
        <w:rPr>
          <w:sz w:val="24"/>
          <w:szCs w:val="24"/>
          <w:shd w:val="clear" w:color="auto" w:fill="FFFFFF"/>
        </w:rPr>
        <w:t>в информационной системе «Единая автоматизированная система управления общественными финансами в Ростовской области» или в случае формирования муниципального задания на бумажном носителе – присваивается последовательно в соответствии со сквозной нумерацией</w:t>
      </w:r>
      <w:r w:rsidRPr="001E7744">
        <w:rPr>
          <w:color w:val="000000"/>
          <w:sz w:val="24"/>
          <w:szCs w:val="24"/>
          <w:shd w:val="clear" w:color="auto" w:fill="FFFFFF"/>
        </w:rPr>
        <w:t>.</w:t>
      </w:r>
    </w:p>
    <w:p w:rsidR="00054A8B" w:rsidRPr="00054A8B" w:rsidRDefault="00054A8B" w:rsidP="00B362A5">
      <w:pPr>
        <w:widowControl w:val="0"/>
        <w:jc w:val="both"/>
        <w:rPr>
          <w:sz w:val="24"/>
          <w:szCs w:val="24"/>
        </w:rPr>
      </w:pPr>
      <w:r>
        <w:rPr>
          <w:color w:val="000000"/>
          <w:sz w:val="24"/>
          <w:szCs w:val="24"/>
          <w:shd w:val="clear" w:color="auto" w:fill="FFFFFF"/>
          <w:vertAlign w:val="superscript"/>
        </w:rPr>
        <w:t xml:space="preserve">2 </w:t>
      </w:r>
      <w:r>
        <w:rPr>
          <w:color w:val="000000"/>
          <w:sz w:val="24"/>
          <w:szCs w:val="24"/>
          <w:shd w:val="clear" w:color="auto" w:fill="FFFFFF"/>
        </w:rPr>
        <w:t>Указывается дата, на которую составляется отчет.</w:t>
      </w:r>
    </w:p>
    <w:p w:rsidR="00B362A5" w:rsidRDefault="00054A8B" w:rsidP="00B362A5">
      <w:pPr>
        <w:widowControl w:val="0"/>
        <w:jc w:val="both"/>
        <w:rPr>
          <w:color w:val="000000"/>
          <w:sz w:val="24"/>
          <w:szCs w:val="24"/>
          <w:shd w:val="clear" w:color="auto" w:fill="FFFFFF"/>
        </w:rPr>
      </w:pPr>
      <w:r>
        <w:rPr>
          <w:color w:val="000000"/>
          <w:sz w:val="24"/>
          <w:szCs w:val="24"/>
          <w:shd w:val="clear" w:color="auto" w:fill="FFFFFF"/>
          <w:vertAlign w:val="superscript"/>
        </w:rPr>
        <w:t>3</w:t>
      </w:r>
      <w:r w:rsidR="00B362A5" w:rsidRPr="001E7744">
        <w:rPr>
          <w:color w:val="000000"/>
          <w:sz w:val="24"/>
          <w:szCs w:val="24"/>
          <w:shd w:val="clear" w:color="auto" w:fill="FFFFFF"/>
        </w:rPr>
        <w:t xml:space="preserve">Формируется при установлении </w:t>
      </w:r>
      <w:r w:rsidR="00B362A5">
        <w:rPr>
          <w:color w:val="000000"/>
          <w:sz w:val="24"/>
          <w:szCs w:val="24"/>
          <w:shd w:val="clear" w:color="auto" w:fill="FFFFFF"/>
        </w:rPr>
        <w:t>муниципального</w:t>
      </w:r>
      <w:r w:rsidR="00B362A5" w:rsidRPr="001E7744">
        <w:rPr>
          <w:color w:val="000000"/>
          <w:sz w:val="24"/>
          <w:szCs w:val="24"/>
          <w:shd w:val="clear" w:color="auto" w:fill="FFFFFF"/>
        </w:rPr>
        <w:t xml:space="preserve"> задания на оказание </w:t>
      </w:r>
      <w:r w:rsidR="00B362A5">
        <w:rPr>
          <w:color w:val="000000"/>
          <w:sz w:val="24"/>
          <w:szCs w:val="24"/>
          <w:shd w:val="clear" w:color="auto" w:fill="FFFFFF"/>
        </w:rPr>
        <w:t>муниципальной(ых)</w:t>
      </w:r>
      <w:r w:rsidR="00B362A5" w:rsidRPr="001E7744">
        <w:rPr>
          <w:color w:val="000000"/>
          <w:sz w:val="24"/>
          <w:szCs w:val="24"/>
          <w:shd w:val="clear" w:color="auto" w:fill="FFFFFF"/>
        </w:rPr>
        <w:t xml:space="preserve"> услуги (услуг) и работы (работ) и содержит требования к оказанию </w:t>
      </w:r>
      <w:r w:rsidR="00B362A5">
        <w:rPr>
          <w:color w:val="000000"/>
          <w:sz w:val="24"/>
          <w:szCs w:val="24"/>
          <w:shd w:val="clear" w:color="auto" w:fill="FFFFFF"/>
        </w:rPr>
        <w:t>муниципальной(ых)</w:t>
      </w:r>
      <w:r w:rsidR="00B362A5" w:rsidRPr="001E7744">
        <w:rPr>
          <w:color w:val="000000"/>
          <w:sz w:val="24"/>
          <w:szCs w:val="24"/>
          <w:shd w:val="clear" w:color="auto" w:fill="FFFFFF"/>
        </w:rPr>
        <w:t xml:space="preserve"> услуги (услуг) раздельно по каждой из </w:t>
      </w:r>
      <w:r w:rsidR="00B362A5">
        <w:rPr>
          <w:color w:val="000000"/>
          <w:sz w:val="24"/>
          <w:szCs w:val="24"/>
          <w:shd w:val="clear" w:color="auto" w:fill="FFFFFF"/>
        </w:rPr>
        <w:t>муниципальных</w:t>
      </w:r>
      <w:r w:rsidR="00B362A5" w:rsidRPr="001E7744">
        <w:rPr>
          <w:color w:val="000000"/>
          <w:sz w:val="24"/>
          <w:szCs w:val="24"/>
          <w:shd w:val="clear" w:color="auto" w:fill="FFFFFF"/>
        </w:rPr>
        <w:t xml:space="preserve"> услуг с указанием порядкового номера раздела.</w:t>
      </w:r>
    </w:p>
    <w:p w:rsidR="00B362A5" w:rsidRPr="0060504C" w:rsidRDefault="00054A8B" w:rsidP="00B362A5">
      <w:pPr>
        <w:autoSpaceDE w:val="0"/>
        <w:autoSpaceDN w:val="0"/>
        <w:adjustRightInd w:val="0"/>
        <w:spacing w:line="228" w:lineRule="auto"/>
        <w:jc w:val="both"/>
        <w:rPr>
          <w:sz w:val="24"/>
          <w:szCs w:val="24"/>
        </w:rPr>
      </w:pPr>
      <w:r>
        <w:rPr>
          <w:sz w:val="24"/>
          <w:szCs w:val="24"/>
          <w:vertAlign w:val="superscript"/>
        </w:rPr>
        <w:t>4</w:t>
      </w:r>
      <w:r w:rsidR="00B362A5" w:rsidRPr="0060504C">
        <w:rPr>
          <w:sz w:val="24"/>
          <w:szCs w:val="24"/>
        </w:rPr>
        <w:t xml:space="preserve">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w:t>
      </w:r>
      <w:r w:rsidR="00B362A5" w:rsidRPr="0060504C">
        <w:rPr>
          <w:sz w:val="24"/>
          <w:szCs w:val="24"/>
        </w:rPr>
        <w:lastRenderedPageBreak/>
        <w:t>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B362A5" w:rsidRPr="0060504C" w:rsidRDefault="006A2A28" w:rsidP="00B362A5">
      <w:pPr>
        <w:autoSpaceDE w:val="0"/>
        <w:autoSpaceDN w:val="0"/>
        <w:adjustRightInd w:val="0"/>
        <w:spacing w:line="228" w:lineRule="auto"/>
        <w:jc w:val="both"/>
        <w:rPr>
          <w:sz w:val="24"/>
          <w:szCs w:val="24"/>
        </w:rPr>
      </w:pPr>
      <w:r>
        <w:rPr>
          <w:sz w:val="24"/>
          <w:szCs w:val="24"/>
          <w:vertAlign w:val="superscript"/>
        </w:rPr>
        <w:t>5</w:t>
      </w:r>
      <w:r w:rsidR="00B362A5" w:rsidRPr="0060504C">
        <w:rPr>
          <w:sz w:val="24"/>
          <w:szCs w:val="24"/>
        </w:rPr>
        <w:t>В предварительном отчете в этой графе указываются показатели объема</w:t>
      </w:r>
      <w:r>
        <w:rPr>
          <w:sz w:val="24"/>
          <w:szCs w:val="24"/>
        </w:rPr>
        <w:t xml:space="preserve"> и (или) качества муниципальной услуги (работы).</w:t>
      </w:r>
      <w:r w:rsidR="00B362A5" w:rsidRPr="0060504C">
        <w:rPr>
          <w:sz w:val="24"/>
          <w:szCs w:val="24"/>
        </w:rPr>
        <w:t>, запланированные к исполнению по завершении текущего финансового года.</w:t>
      </w:r>
    </w:p>
    <w:p w:rsidR="00B362A5" w:rsidRPr="0060504C" w:rsidRDefault="006A2A28" w:rsidP="00B362A5">
      <w:pPr>
        <w:autoSpaceDE w:val="0"/>
        <w:autoSpaceDN w:val="0"/>
        <w:adjustRightInd w:val="0"/>
        <w:spacing w:line="228" w:lineRule="auto"/>
        <w:jc w:val="both"/>
        <w:rPr>
          <w:sz w:val="24"/>
          <w:szCs w:val="24"/>
        </w:rPr>
      </w:pPr>
      <w:r>
        <w:rPr>
          <w:sz w:val="24"/>
          <w:szCs w:val="24"/>
          <w:vertAlign w:val="superscript"/>
        </w:rPr>
        <w:t>6</w:t>
      </w:r>
      <w:r w:rsidR="00B362A5" w:rsidRPr="0060504C">
        <w:rPr>
          <w:sz w:val="24"/>
          <w:szCs w:val="24"/>
        </w:rPr>
        <w:t xml:space="preserve">Рассчитывается путем умножения значения показателя объема и (или) качества муниципальной услуги (работы), установленного в муниципальном задании (графа 10),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(графа 8),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граф 13 и 14 пункта 3.2 </w:t>
      </w:r>
      <w:r>
        <w:rPr>
          <w:sz w:val="24"/>
          <w:szCs w:val="24"/>
        </w:rPr>
        <w:t xml:space="preserve">части </w:t>
      </w:r>
      <w:r>
        <w:rPr>
          <w:sz w:val="24"/>
          <w:szCs w:val="24"/>
          <w:lang w:val="en-US"/>
        </w:rPr>
        <w:t>II</w:t>
      </w:r>
      <w:r>
        <w:rPr>
          <w:sz w:val="24"/>
          <w:szCs w:val="24"/>
        </w:rPr>
        <w:t xml:space="preserve">настоящего отчета </w:t>
      </w:r>
      <w:r w:rsidR="00B362A5" w:rsidRPr="0060504C">
        <w:rPr>
          <w:sz w:val="24"/>
          <w:szCs w:val="24"/>
        </w:rPr>
        <w:t>не рассчитываются.</w:t>
      </w:r>
    </w:p>
    <w:p w:rsidR="00B362A5" w:rsidRPr="0060504C" w:rsidRDefault="006A2A28" w:rsidP="00B362A5">
      <w:pPr>
        <w:autoSpaceDE w:val="0"/>
        <w:autoSpaceDN w:val="0"/>
        <w:adjustRightInd w:val="0"/>
        <w:spacing w:line="228" w:lineRule="auto"/>
        <w:jc w:val="both"/>
        <w:rPr>
          <w:sz w:val="24"/>
          <w:szCs w:val="24"/>
        </w:rPr>
      </w:pPr>
      <w:r>
        <w:rPr>
          <w:color w:val="000000"/>
          <w:kern w:val="2"/>
          <w:sz w:val="24"/>
          <w:szCs w:val="24"/>
          <w:shd w:val="clear" w:color="auto" w:fill="FFFFFF"/>
          <w:vertAlign w:val="superscript"/>
        </w:rPr>
        <w:t>7</w:t>
      </w:r>
      <w:r w:rsidR="00B362A5" w:rsidRPr="0060504C">
        <w:rPr>
          <w:sz w:val="24"/>
          <w:szCs w:val="24"/>
        </w:rPr>
        <w:t xml:space="preserve"> Рассчитывается при формировании отчета за год как разница показателей граф 10, 12 и 13.</w:t>
      </w:r>
    </w:p>
    <w:p w:rsidR="00B362A5" w:rsidRDefault="006A2A28" w:rsidP="00B362A5">
      <w:pPr>
        <w:widowControl w:val="0"/>
        <w:jc w:val="both"/>
        <w:rPr>
          <w:color w:val="000000"/>
          <w:sz w:val="24"/>
          <w:szCs w:val="24"/>
        </w:rPr>
      </w:pPr>
      <w:r>
        <w:rPr>
          <w:sz w:val="24"/>
          <w:szCs w:val="24"/>
          <w:vertAlign w:val="superscript"/>
        </w:rPr>
        <w:t>8</w:t>
      </w:r>
      <w:r w:rsidR="00B362A5" w:rsidRPr="001E7744">
        <w:rPr>
          <w:sz w:val="24"/>
          <w:szCs w:val="24"/>
        </w:rPr>
        <w:t xml:space="preserve">Формируется при установлении </w:t>
      </w:r>
      <w:r w:rsidR="00B362A5">
        <w:rPr>
          <w:sz w:val="24"/>
          <w:szCs w:val="24"/>
        </w:rPr>
        <w:t>муниципального</w:t>
      </w:r>
      <w:r w:rsidR="00B362A5" w:rsidRPr="001E7744">
        <w:rPr>
          <w:sz w:val="24"/>
          <w:szCs w:val="24"/>
        </w:rPr>
        <w:t xml:space="preserve"> задания на оказание </w:t>
      </w:r>
      <w:r w:rsidR="00B362A5">
        <w:rPr>
          <w:sz w:val="24"/>
          <w:szCs w:val="24"/>
        </w:rPr>
        <w:t>муниципальной(ых)</w:t>
      </w:r>
      <w:r w:rsidR="00B362A5" w:rsidRPr="001E7744">
        <w:rPr>
          <w:sz w:val="24"/>
          <w:szCs w:val="24"/>
        </w:rPr>
        <w:t xml:space="preserve"> услуги (услуг) и работы (работ) и содержит сведения о выполнении работы (работ) раздельно по каждой из работ с указанием порядкового номера раздела</w:t>
      </w:r>
      <w:r w:rsidR="00B362A5">
        <w:rPr>
          <w:sz w:val="24"/>
          <w:szCs w:val="24"/>
        </w:rPr>
        <w:t>.</w:t>
      </w:r>
      <w:r w:rsidR="00B362A5">
        <w:rPr>
          <w:color w:val="000000"/>
          <w:sz w:val="24"/>
          <w:szCs w:val="24"/>
        </w:rPr>
        <w:t>».</w:t>
      </w:r>
    </w:p>
    <w:p w:rsidR="00B362A5" w:rsidRDefault="00B362A5" w:rsidP="00B362A5">
      <w:pPr>
        <w:widowControl w:val="0"/>
        <w:jc w:val="both"/>
        <w:rPr>
          <w:color w:val="000000"/>
          <w:sz w:val="24"/>
          <w:szCs w:val="24"/>
        </w:rPr>
      </w:pPr>
    </w:p>
    <w:p w:rsidR="006A2A28" w:rsidRDefault="006A2A28" w:rsidP="00B362A5">
      <w:pPr>
        <w:widowControl w:val="0"/>
        <w:jc w:val="both"/>
        <w:rPr>
          <w:color w:val="000000"/>
          <w:sz w:val="24"/>
          <w:szCs w:val="24"/>
        </w:rPr>
      </w:pPr>
    </w:p>
    <w:p w:rsidR="006A2A28" w:rsidRDefault="006A2A28" w:rsidP="00B362A5">
      <w:pPr>
        <w:widowControl w:val="0"/>
        <w:jc w:val="both"/>
        <w:rPr>
          <w:color w:val="000000"/>
          <w:sz w:val="24"/>
          <w:szCs w:val="24"/>
        </w:rPr>
      </w:pPr>
    </w:p>
    <w:p w:rsidR="006A2A28" w:rsidRDefault="006A2A28" w:rsidP="00B362A5">
      <w:pPr>
        <w:widowControl w:val="0"/>
        <w:jc w:val="both"/>
        <w:rPr>
          <w:color w:val="000000"/>
          <w:sz w:val="24"/>
          <w:szCs w:val="24"/>
        </w:rPr>
      </w:pPr>
    </w:p>
    <w:p w:rsidR="006A2A28" w:rsidRPr="00CC481B" w:rsidRDefault="006A2A28" w:rsidP="006A2A28">
      <w:pPr>
        <w:rPr>
          <w:szCs w:val="28"/>
        </w:rPr>
      </w:pPr>
    </w:p>
    <w:p w:rsidR="00BE28B3" w:rsidRDefault="00BE28B3" w:rsidP="006A2A28">
      <w:pPr>
        <w:widowControl w:val="0"/>
        <w:jc w:val="both"/>
      </w:pPr>
    </w:p>
    <w:sectPr w:rsidR="00BE28B3" w:rsidSect="006A2A28">
      <w:headerReference w:type="even" r:id="rId18"/>
      <w:headerReference w:type="default" r:id="rId19"/>
      <w:pgSz w:w="16838" w:h="11906" w:orient="landscape"/>
      <w:pgMar w:top="1304" w:right="709" w:bottom="707" w:left="42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48" w:rsidRDefault="006F4748">
      <w:r>
        <w:separator/>
      </w:r>
    </w:p>
  </w:endnote>
  <w:endnote w:type="continuationSeparator" w:id="1">
    <w:p w:rsidR="006F4748" w:rsidRDefault="006F4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593949"/>
      <w:docPartObj>
        <w:docPartGallery w:val="Page Numbers (Bottom of Page)"/>
        <w:docPartUnique/>
      </w:docPartObj>
    </w:sdtPr>
    <w:sdtContent>
      <w:p w:rsidR="00805284" w:rsidRDefault="00440C51" w:rsidP="00540CC3">
        <w:pPr>
          <w:pStyle w:val="a6"/>
          <w:tabs>
            <w:tab w:val="left" w:pos="1560"/>
          </w:tabs>
          <w:jc w:val="right"/>
        </w:pPr>
        <w:fldSimple w:instr="PAGE   \* MERGEFORMAT">
          <w:r w:rsidR="006E2AA5">
            <w:rPr>
              <w:noProof/>
            </w:rPr>
            <w:t>3</w:t>
          </w:r>
        </w:fldSimple>
      </w:p>
    </w:sdtContent>
  </w:sdt>
  <w:p w:rsidR="00805284" w:rsidRDefault="008052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48" w:rsidRDefault="006F4748">
      <w:r>
        <w:separator/>
      </w:r>
    </w:p>
  </w:footnote>
  <w:footnote w:type="continuationSeparator" w:id="1">
    <w:p w:rsidR="006F4748" w:rsidRDefault="006F4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84" w:rsidRDefault="00440C51">
    <w:pPr>
      <w:pStyle w:val="a3"/>
      <w:framePr w:wrap="around" w:vAnchor="text" w:hAnchor="margin" w:xAlign="center" w:y="1"/>
      <w:rPr>
        <w:rStyle w:val="a5"/>
      </w:rPr>
    </w:pPr>
    <w:r>
      <w:rPr>
        <w:rStyle w:val="a5"/>
      </w:rPr>
      <w:fldChar w:fldCharType="begin"/>
    </w:r>
    <w:r w:rsidR="00805284">
      <w:rPr>
        <w:rStyle w:val="a5"/>
      </w:rPr>
      <w:instrText xml:space="preserve">PAGE  </w:instrText>
    </w:r>
    <w:r>
      <w:rPr>
        <w:rStyle w:val="a5"/>
      </w:rPr>
      <w:fldChar w:fldCharType="separate"/>
    </w:r>
    <w:r w:rsidR="00805284">
      <w:rPr>
        <w:rStyle w:val="a5"/>
        <w:noProof/>
      </w:rPr>
      <w:t>2</w:t>
    </w:r>
    <w:r>
      <w:rPr>
        <w:rStyle w:val="a5"/>
      </w:rPr>
      <w:fldChar w:fldCharType="end"/>
    </w:r>
  </w:p>
  <w:p w:rsidR="00805284" w:rsidRDefault="0080528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84" w:rsidRPr="00774A04" w:rsidRDefault="00805284" w:rsidP="003C50A4">
    <w:pPr>
      <w:pStyle w:val="a3"/>
      <w:rPr>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84" w:rsidRDefault="00440C51">
    <w:pPr>
      <w:rPr>
        <w:sz w:val="2"/>
        <w:szCs w:val="2"/>
      </w:rPr>
    </w:pPr>
    <w:r w:rsidRPr="00440C51">
      <w:rPr>
        <w:noProof/>
        <w:color w:val="000000"/>
        <w:sz w:val="24"/>
        <w:szCs w:val="24"/>
      </w:rPr>
      <w:pict>
        <v:shapetype id="_x0000_t202" coordsize="21600,21600" o:spt="202" path="m,l,21600r21600,l21600,xe">
          <v:stroke joinstyle="miter"/>
          <v:path gradientshapeok="t" o:connecttype="rect"/>
        </v:shapetype>
        <v:shape id="Надпись 4" o:spid="_x0000_s4097" type="#_x0000_t202" style="position:absolute;margin-left:584.15pt;margin-top:69.6pt;width:2.3pt;height:6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" filled="f" stroked="f">
          <v:textbox style="mso-fit-shape-to-text:t" inset="0,0,0,0">
            <w:txbxContent>
              <w:p w:rsidR="00805284" w:rsidRDefault="00805284">
                <w:pPr>
                  <w:pStyle w:val="Style4"/>
                  <w:shd w:val="clear" w:color="auto" w:fill="auto"/>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84" w:rsidRDefault="00440C51">
    <w:pPr>
      <w:pStyle w:val="a3"/>
      <w:framePr w:wrap="around" w:vAnchor="text" w:hAnchor="margin" w:xAlign="center" w:y="1"/>
      <w:rPr>
        <w:rStyle w:val="a5"/>
      </w:rPr>
    </w:pPr>
    <w:r>
      <w:rPr>
        <w:rStyle w:val="a5"/>
      </w:rPr>
      <w:fldChar w:fldCharType="begin"/>
    </w:r>
    <w:r w:rsidR="00805284">
      <w:rPr>
        <w:rStyle w:val="a5"/>
      </w:rPr>
      <w:instrText xml:space="preserve">PAGE  </w:instrText>
    </w:r>
    <w:r>
      <w:rPr>
        <w:rStyle w:val="a5"/>
      </w:rPr>
      <w:fldChar w:fldCharType="separate"/>
    </w:r>
    <w:r w:rsidR="00805284">
      <w:rPr>
        <w:rStyle w:val="a5"/>
        <w:noProof/>
      </w:rPr>
      <w:t>2</w:t>
    </w:r>
    <w:r>
      <w:rPr>
        <w:rStyle w:val="a5"/>
      </w:rPr>
      <w:fldChar w:fldCharType="end"/>
    </w:r>
  </w:p>
  <w:p w:rsidR="00805284" w:rsidRDefault="00805284">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284" w:rsidRDefault="0080528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1">
    <w:nsid w:val="00000003"/>
    <w:multiLevelType w:val="multilevel"/>
    <w:tmpl w:val="00000002"/>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
    <w:nsid w:val="00000005"/>
    <w:multiLevelType w:val="multilevel"/>
    <w:tmpl w:val="00000004"/>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
      <w:lvlJc w:val="left"/>
      <w:rPr>
        <w:rFonts w:cs="Times New Roman"/>
        <w:b/>
        <w:bCs/>
        <w:i w:val="0"/>
        <w:iCs w:val="0"/>
        <w:smallCaps w:val="0"/>
        <w:strike w:val="0"/>
        <w:color w:val="000000"/>
        <w:spacing w:val="0"/>
        <w:w w:val="100"/>
        <w:position w:val="0"/>
        <w:sz w:val="10"/>
        <w:szCs w:val="10"/>
        <w:u w:val="none"/>
      </w:rPr>
    </w:lvl>
    <w:lvl w:ilvl="2">
      <w:start w:val="1"/>
      <w:numFmt w:val="decimal"/>
      <w:lvlText w:val="%1."/>
      <w:lvlJc w:val="left"/>
      <w:rPr>
        <w:rFonts w:cs="Times New Roman"/>
        <w:b/>
        <w:bCs/>
        <w:i w:val="0"/>
        <w:iCs w:val="0"/>
        <w:smallCaps w:val="0"/>
        <w:strike w:val="0"/>
        <w:color w:val="000000"/>
        <w:spacing w:val="0"/>
        <w:w w:val="100"/>
        <w:position w:val="0"/>
        <w:sz w:val="10"/>
        <w:szCs w:val="10"/>
        <w:u w:val="none"/>
      </w:rPr>
    </w:lvl>
    <w:lvl w:ilvl="3">
      <w:start w:val="1"/>
      <w:numFmt w:val="decimal"/>
      <w:lvlText w:val="%1."/>
      <w:lvlJc w:val="left"/>
      <w:rPr>
        <w:rFonts w:cs="Times New Roman"/>
        <w:b/>
        <w:bCs/>
        <w:i w:val="0"/>
        <w:iCs w:val="0"/>
        <w:smallCaps w:val="0"/>
        <w:strike w:val="0"/>
        <w:color w:val="000000"/>
        <w:spacing w:val="0"/>
        <w:w w:val="100"/>
        <w:position w:val="0"/>
        <w:sz w:val="10"/>
        <w:szCs w:val="10"/>
        <w:u w:val="none"/>
      </w:rPr>
    </w:lvl>
    <w:lvl w:ilvl="4">
      <w:start w:val="1"/>
      <w:numFmt w:val="decimal"/>
      <w:lvlText w:val="%1."/>
      <w:lvlJc w:val="left"/>
      <w:rPr>
        <w:rFonts w:cs="Times New Roman"/>
        <w:b/>
        <w:bCs/>
        <w:i w:val="0"/>
        <w:iCs w:val="0"/>
        <w:smallCaps w:val="0"/>
        <w:strike w:val="0"/>
        <w:color w:val="000000"/>
        <w:spacing w:val="0"/>
        <w:w w:val="100"/>
        <w:position w:val="0"/>
        <w:sz w:val="10"/>
        <w:szCs w:val="10"/>
        <w:u w:val="none"/>
      </w:rPr>
    </w:lvl>
    <w:lvl w:ilvl="5">
      <w:start w:val="1"/>
      <w:numFmt w:val="decimal"/>
      <w:lvlText w:val="%1."/>
      <w:lvlJc w:val="left"/>
      <w:rPr>
        <w:rFonts w:cs="Times New Roman"/>
        <w:b/>
        <w:bCs/>
        <w:i w:val="0"/>
        <w:iCs w:val="0"/>
        <w:smallCaps w:val="0"/>
        <w:strike w:val="0"/>
        <w:color w:val="000000"/>
        <w:spacing w:val="0"/>
        <w:w w:val="100"/>
        <w:position w:val="0"/>
        <w:sz w:val="10"/>
        <w:szCs w:val="10"/>
        <w:u w:val="none"/>
      </w:rPr>
    </w:lvl>
    <w:lvl w:ilvl="6">
      <w:start w:val="1"/>
      <w:numFmt w:val="decimal"/>
      <w:lvlText w:val="%1."/>
      <w:lvlJc w:val="left"/>
      <w:rPr>
        <w:rFonts w:cs="Times New Roman"/>
        <w:b/>
        <w:bCs/>
        <w:i w:val="0"/>
        <w:iCs w:val="0"/>
        <w:smallCaps w:val="0"/>
        <w:strike w:val="0"/>
        <w:color w:val="000000"/>
        <w:spacing w:val="0"/>
        <w:w w:val="100"/>
        <w:position w:val="0"/>
        <w:sz w:val="10"/>
        <w:szCs w:val="10"/>
        <w:u w:val="none"/>
      </w:rPr>
    </w:lvl>
    <w:lvl w:ilvl="7">
      <w:start w:val="1"/>
      <w:numFmt w:val="decimal"/>
      <w:lvlText w:val="%1."/>
      <w:lvlJc w:val="left"/>
      <w:rPr>
        <w:rFonts w:cs="Times New Roman"/>
        <w:b/>
        <w:bCs/>
        <w:i w:val="0"/>
        <w:iCs w:val="0"/>
        <w:smallCaps w:val="0"/>
        <w:strike w:val="0"/>
        <w:color w:val="000000"/>
        <w:spacing w:val="0"/>
        <w:w w:val="100"/>
        <w:position w:val="0"/>
        <w:sz w:val="10"/>
        <w:szCs w:val="10"/>
        <w:u w:val="none"/>
      </w:rPr>
    </w:lvl>
    <w:lvl w:ilvl="8">
      <w:start w:val="1"/>
      <w:numFmt w:val="decimal"/>
      <w:lvlText w:val="%1."/>
      <w:lvlJc w:val="left"/>
      <w:rPr>
        <w:rFonts w:cs="Times New Roman"/>
        <w:b/>
        <w:bCs/>
        <w:i w:val="0"/>
        <w:iCs w:val="0"/>
        <w:smallCaps w:val="0"/>
        <w:strike w:val="0"/>
        <w:color w:val="000000"/>
        <w:spacing w:val="0"/>
        <w:w w:val="100"/>
        <w:position w:val="0"/>
        <w:sz w:val="10"/>
        <w:szCs w:val="10"/>
        <w:u w:val="none"/>
      </w:rPr>
    </w:lvl>
  </w:abstractNum>
  <w:abstractNum w:abstractNumId="3">
    <w:nsid w:val="00000007"/>
    <w:multiLevelType w:val="multilevel"/>
    <w:tmpl w:val="00000006"/>
    <w:lvl w:ilvl="0">
      <w:start w:val="1"/>
      <w:numFmt w:val="decimal"/>
      <w:lvlText w:val="4.%1."/>
      <w:lvlJc w:val="left"/>
      <w:rPr>
        <w:rFonts w:cs="Times New Roman"/>
        <w:b/>
        <w:bCs/>
        <w:i w:val="0"/>
        <w:iCs w:val="0"/>
        <w:smallCaps w:val="0"/>
        <w:strike w:val="0"/>
        <w:color w:val="000000"/>
        <w:spacing w:val="0"/>
        <w:w w:val="100"/>
        <w:position w:val="0"/>
        <w:sz w:val="10"/>
        <w:szCs w:val="10"/>
        <w:u w:val="none"/>
      </w:rPr>
    </w:lvl>
    <w:lvl w:ilvl="1">
      <w:start w:val="1"/>
      <w:numFmt w:val="decimal"/>
      <w:lvlText w:val="4.%1."/>
      <w:lvlJc w:val="left"/>
      <w:rPr>
        <w:rFonts w:cs="Times New Roman"/>
        <w:b/>
        <w:bCs/>
        <w:i w:val="0"/>
        <w:iCs w:val="0"/>
        <w:smallCaps w:val="0"/>
        <w:strike w:val="0"/>
        <w:color w:val="000000"/>
        <w:spacing w:val="0"/>
        <w:w w:val="100"/>
        <w:position w:val="0"/>
        <w:sz w:val="10"/>
        <w:szCs w:val="10"/>
        <w:u w:val="none"/>
      </w:rPr>
    </w:lvl>
    <w:lvl w:ilvl="2">
      <w:start w:val="1"/>
      <w:numFmt w:val="decimal"/>
      <w:lvlText w:val="4.%1."/>
      <w:lvlJc w:val="left"/>
      <w:rPr>
        <w:rFonts w:cs="Times New Roman"/>
        <w:b/>
        <w:bCs/>
        <w:i w:val="0"/>
        <w:iCs w:val="0"/>
        <w:smallCaps w:val="0"/>
        <w:strike w:val="0"/>
        <w:color w:val="000000"/>
        <w:spacing w:val="0"/>
        <w:w w:val="100"/>
        <w:position w:val="0"/>
        <w:sz w:val="10"/>
        <w:szCs w:val="10"/>
        <w:u w:val="none"/>
      </w:rPr>
    </w:lvl>
    <w:lvl w:ilvl="3">
      <w:start w:val="1"/>
      <w:numFmt w:val="decimal"/>
      <w:lvlText w:val="4.%1."/>
      <w:lvlJc w:val="left"/>
      <w:rPr>
        <w:rFonts w:cs="Times New Roman"/>
        <w:b/>
        <w:bCs/>
        <w:i w:val="0"/>
        <w:iCs w:val="0"/>
        <w:smallCaps w:val="0"/>
        <w:strike w:val="0"/>
        <w:color w:val="000000"/>
        <w:spacing w:val="0"/>
        <w:w w:val="100"/>
        <w:position w:val="0"/>
        <w:sz w:val="10"/>
        <w:szCs w:val="10"/>
        <w:u w:val="none"/>
      </w:rPr>
    </w:lvl>
    <w:lvl w:ilvl="4">
      <w:start w:val="1"/>
      <w:numFmt w:val="decimal"/>
      <w:lvlText w:val="4.%1."/>
      <w:lvlJc w:val="left"/>
      <w:rPr>
        <w:rFonts w:cs="Times New Roman"/>
        <w:b/>
        <w:bCs/>
        <w:i w:val="0"/>
        <w:iCs w:val="0"/>
        <w:smallCaps w:val="0"/>
        <w:strike w:val="0"/>
        <w:color w:val="000000"/>
        <w:spacing w:val="0"/>
        <w:w w:val="100"/>
        <w:position w:val="0"/>
        <w:sz w:val="10"/>
        <w:szCs w:val="10"/>
        <w:u w:val="none"/>
      </w:rPr>
    </w:lvl>
    <w:lvl w:ilvl="5">
      <w:start w:val="1"/>
      <w:numFmt w:val="decimal"/>
      <w:lvlText w:val="4.%1."/>
      <w:lvlJc w:val="left"/>
      <w:rPr>
        <w:rFonts w:cs="Times New Roman"/>
        <w:b/>
        <w:bCs/>
        <w:i w:val="0"/>
        <w:iCs w:val="0"/>
        <w:smallCaps w:val="0"/>
        <w:strike w:val="0"/>
        <w:color w:val="000000"/>
        <w:spacing w:val="0"/>
        <w:w w:val="100"/>
        <w:position w:val="0"/>
        <w:sz w:val="10"/>
        <w:szCs w:val="10"/>
        <w:u w:val="none"/>
      </w:rPr>
    </w:lvl>
    <w:lvl w:ilvl="6">
      <w:start w:val="1"/>
      <w:numFmt w:val="decimal"/>
      <w:lvlText w:val="4.%1."/>
      <w:lvlJc w:val="left"/>
      <w:rPr>
        <w:rFonts w:cs="Times New Roman"/>
        <w:b/>
        <w:bCs/>
        <w:i w:val="0"/>
        <w:iCs w:val="0"/>
        <w:smallCaps w:val="0"/>
        <w:strike w:val="0"/>
        <w:color w:val="000000"/>
        <w:spacing w:val="0"/>
        <w:w w:val="100"/>
        <w:position w:val="0"/>
        <w:sz w:val="10"/>
        <w:szCs w:val="10"/>
        <w:u w:val="none"/>
      </w:rPr>
    </w:lvl>
    <w:lvl w:ilvl="7">
      <w:start w:val="1"/>
      <w:numFmt w:val="decimal"/>
      <w:lvlText w:val="4.%1."/>
      <w:lvlJc w:val="left"/>
      <w:rPr>
        <w:rFonts w:cs="Times New Roman"/>
        <w:b/>
        <w:bCs/>
        <w:i w:val="0"/>
        <w:iCs w:val="0"/>
        <w:smallCaps w:val="0"/>
        <w:strike w:val="0"/>
        <w:color w:val="000000"/>
        <w:spacing w:val="0"/>
        <w:w w:val="100"/>
        <w:position w:val="0"/>
        <w:sz w:val="10"/>
        <w:szCs w:val="10"/>
        <w:u w:val="none"/>
      </w:rPr>
    </w:lvl>
    <w:lvl w:ilvl="8">
      <w:start w:val="1"/>
      <w:numFmt w:val="decimal"/>
      <w:lvlText w:val="4.%1."/>
      <w:lvlJc w:val="left"/>
      <w:rPr>
        <w:rFonts w:cs="Times New Roman"/>
        <w:b/>
        <w:bCs/>
        <w:i w:val="0"/>
        <w:iCs w:val="0"/>
        <w:smallCaps w:val="0"/>
        <w:strike w:val="0"/>
        <w:color w:val="000000"/>
        <w:spacing w:val="0"/>
        <w:w w:val="100"/>
        <w:position w:val="0"/>
        <w:sz w:val="10"/>
        <w:szCs w:val="10"/>
        <w:u w:val="none"/>
      </w:rPr>
    </w:lvl>
  </w:abstractNum>
  <w:abstractNum w:abstractNumId="4">
    <w:nsid w:val="03E10919"/>
    <w:multiLevelType w:val="singleLevel"/>
    <w:tmpl w:val="499EBF2E"/>
    <w:lvl w:ilvl="0">
      <w:start w:val="1"/>
      <w:numFmt w:val="decimal"/>
      <w:lvlText w:val="%1."/>
      <w:lvlJc w:val="left"/>
      <w:pPr>
        <w:tabs>
          <w:tab w:val="num" w:pos="1749"/>
        </w:tabs>
        <w:ind w:left="1749" w:hanging="615"/>
      </w:pPr>
      <w:rPr>
        <w:rFonts w:hint="default"/>
      </w:rPr>
    </w:lvl>
  </w:abstractNum>
  <w:abstractNum w:abstractNumId="5">
    <w:nsid w:val="063B4074"/>
    <w:multiLevelType w:val="hybridMultilevel"/>
    <w:tmpl w:val="A106D320"/>
    <w:lvl w:ilvl="0" w:tplc="2EFCE536">
      <w:start w:val="2"/>
      <w:numFmt w:val="decimal"/>
      <w:lvlText w:val="%1)"/>
      <w:lvlJc w:val="left"/>
      <w:pPr>
        <w:ind w:left="980" w:hanging="360"/>
      </w:pPr>
      <w:rPr>
        <w:rFonts w:cs="Times New Roman" w:hint="default"/>
        <w:color w:val="000000"/>
        <w:vertAlign w:val="superscript"/>
      </w:rPr>
    </w:lvl>
    <w:lvl w:ilvl="1" w:tplc="04190019" w:tentative="1">
      <w:start w:val="1"/>
      <w:numFmt w:val="lowerLetter"/>
      <w:lvlText w:val="%2."/>
      <w:lvlJc w:val="left"/>
      <w:pPr>
        <w:ind w:left="1700" w:hanging="360"/>
      </w:pPr>
      <w:rPr>
        <w:rFonts w:cs="Times New Roman"/>
      </w:rPr>
    </w:lvl>
    <w:lvl w:ilvl="2" w:tplc="0419001B" w:tentative="1">
      <w:start w:val="1"/>
      <w:numFmt w:val="lowerRoman"/>
      <w:lvlText w:val="%3."/>
      <w:lvlJc w:val="right"/>
      <w:pPr>
        <w:ind w:left="2420" w:hanging="180"/>
      </w:pPr>
      <w:rPr>
        <w:rFonts w:cs="Times New Roman"/>
      </w:rPr>
    </w:lvl>
    <w:lvl w:ilvl="3" w:tplc="0419000F" w:tentative="1">
      <w:start w:val="1"/>
      <w:numFmt w:val="decimal"/>
      <w:lvlText w:val="%4."/>
      <w:lvlJc w:val="left"/>
      <w:pPr>
        <w:ind w:left="3140" w:hanging="360"/>
      </w:pPr>
      <w:rPr>
        <w:rFonts w:cs="Times New Roman"/>
      </w:rPr>
    </w:lvl>
    <w:lvl w:ilvl="4" w:tplc="04190019" w:tentative="1">
      <w:start w:val="1"/>
      <w:numFmt w:val="lowerLetter"/>
      <w:lvlText w:val="%5."/>
      <w:lvlJc w:val="left"/>
      <w:pPr>
        <w:ind w:left="3860" w:hanging="360"/>
      </w:pPr>
      <w:rPr>
        <w:rFonts w:cs="Times New Roman"/>
      </w:rPr>
    </w:lvl>
    <w:lvl w:ilvl="5" w:tplc="0419001B" w:tentative="1">
      <w:start w:val="1"/>
      <w:numFmt w:val="lowerRoman"/>
      <w:lvlText w:val="%6."/>
      <w:lvlJc w:val="right"/>
      <w:pPr>
        <w:ind w:left="4580" w:hanging="180"/>
      </w:pPr>
      <w:rPr>
        <w:rFonts w:cs="Times New Roman"/>
      </w:rPr>
    </w:lvl>
    <w:lvl w:ilvl="6" w:tplc="0419000F" w:tentative="1">
      <w:start w:val="1"/>
      <w:numFmt w:val="decimal"/>
      <w:lvlText w:val="%7."/>
      <w:lvlJc w:val="left"/>
      <w:pPr>
        <w:ind w:left="5300" w:hanging="360"/>
      </w:pPr>
      <w:rPr>
        <w:rFonts w:cs="Times New Roman"/>
      </w:rPr>
    </w:lvl>
    <w:lvl w:ilvl="7" w:tplc="04190019" w:tentative="1">
      <w:start w:val="1"/>
      <w:numFmt w:val="lowerLetter"/>
      <w:lvlText w:val="%8."/>
      <w:lvlJc w:val="left"/>
      <w:pPr>
        <w:ind w:left="6020" w:hanging="360"/>
      </w:pPr>
      <w:rPr>
        <w:rFonts w:cs="Times New Roman"/>
      </w:rPr>
    </w:lvl>
    <w:lvl w:ilvl="8" w:tplc="0419001B" w:tentative="1">
      <w:start w:val="1"/>
      <w:numFmt w:val="lowerRoman"/>
      <w:lvlText w:val="%9."/>
      <w:lvlJc w:val="right"/>
      <w:pPr>
        <w:ind w:left="6740" w:hanging="180"/>
      </w:pPr>
      <w:rPr>
        <w:rFonts w:cs="Times New Roman"/>
      </w:rPr>
    </w:lvl>
  </w:abstractNum>
  <w:abstractNum w:abstractNumId="6">
    <w:nsid w:val="07463F09"/>
    <w:multiLevelType w:val="singleLevel"/>
    <w:tmpl w:val="103A03A0"/>
    <w:lvl w:ilvl="0">
      <w:start w:val="1"/>
      <w:numFmt w:val="decimal"/>
      <w:lvlText w:val="%1."/>
      <w:lvlJc w:val="left"/>
      <w:pPr>
        <w:tabs>
          <w:tab w:val="num" w:pos="1689"/>
        </w:tabs>
        <w:ind w:left="1689" w:hanging="555"/>
      </w:pPr>
      <w:rPr>
        <w:rFonts w:hint="default"/>
      </w:rPr>
    </w:lvl>
  </w:abstractNum>
  <w:abstractNum w:abstractNumId="7">
    <w:nsid w:val="0ACD15C6"/>
    <w:multiLevelType w:val="hybridMultilevel"/>
    <w:tmpl w:val="78A0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DA6216"/>
    <w:multiLevelType w:val="hybridMultilevel"/>
    <w:tmpl w:val="D6F27CBA"/>
    <w:lvl w:ilvl="0" w:tplc="F20C498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4773E27"/>
    <w:multiLevelType w:val="hybridMultilevel"/>
    <w:tmpl w:val="4E2EB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270A9B"/>
    <w:multiLevelType w:val="multilevel"/>
    <w:tmpl w:val="01A8010A"/>
    <w:lvl w:ilvl="0">
      <w:start w:val="4"/>
      <w:numFmt w:val="decimal"/>
      <w:lvlText w:val="%1"/>
      <w:lvlJc w:val="left"/>
      <w:pPr>
        <w:ind w:left="360" w:hanging="360"/>
      </w:pPr>
      <w:rPr>
        <w:rFonts w:cs="Times New Roman" w:hint="default"/>
        <w:color w:val="000000"/>
      </w:rPr>
    </w:lvl>
    <w:lvl w:ilvl="1">
      <w:start w:val="1"/>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1">
    <w:nsid w:val="1E2D6742"/>
    <w:multiLevelType w:val="hybridMultilevel"/>
    <w:tmpl w:val="4B160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EA1212"/>
    <w:multiLevelType w:val="hybridMultilevel"/>
    <w:tmpl w:val="9D1815A8"/>
    <w:lvl w:ilvl="0" w:tplc="A9DCE0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394456"/>
    <w:multiLevelType w:val="hybridMultilevel"/>
    <w:tmpl w:val="B8E8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A3060A"/>
    <w:multiLevelType w:val="hybridMultilevel"/>
    <w:tmpl w:val="D884FD48"/>
    <w:lvl w:ilvl="0" w:tplc="E5F8EB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26F20"/>
    <w:multiLevelType w:val="singleLevel"/>
    <w:tmpl w:val="FF3AF54C"/>
    <w:lvl w:ilvl="0">
      <w:start w:val="1"/>
      <w:numFmt w:val="decimal"/>
      <w:lvlText w:val="%1."/>
      <w:lvlJc w:val="left"/>
      <w:pPr>
        <w:tabs>
          <w:tab w:val="num" w:pos="1494"/>
        </w:tabs>
        <w:ind w:left="1494" w:hanging="360"/>
      </w:pPr>
      <w:rPr>
        <w:rFonts w:hint="default"/>
      </w:rPr>
    </w:lvl>
  </w:abstractNum>
  <w:abstractNum w:abstractNumId="16">
    <w:nsid w:val="33F921EB"/>
    <w:multiLevelType w:val="multilevel"/>
    <w:tmpl w:val="FC366834"/>
    <w:lvl w:ilvl="0">
      <w:start w:val="4"/>
      <w:numFmt w:val="decimal"/>
      <w:lvlText w:val="%1"/>
      <w:lvlJc w:val="left"/>
      <w:pPr>
        <w:ind w:left="360" w:hanging="360"/>
      </w:pPr>
      <w:rPr>
        <w:rFonts w:cs="Times New Roman" w:hint="default"/>
        <w:color w:val="000000"/>
      </w:rPr>
    </w:lvl>
    <w:lvl w:ilvl="1">
      <w:start w:val="2"/>
      <w:numFmt w:val="decimal"/>
      <w:lvlText w:val="%1.%2"/>
      <w:lvlJc w:val="left"/>
      <w:pPr>
        <w:ind w:left="400" w:hanging="360"/>
      </w:pPr>
      <w:rPr>
        <w:rFonts w:cs="Times New Roman" w:hint="default"/>
        <w:color w:val="000000"/>
      </w:rPr>
    </w:lvl>
    <w:lvl w:ilvl="2">
      <w:start w:val="1"/>
      <w:numFmt w:val="decimal"/>
      <w:lvlText w:val="%1.%2.%3"/>
      <w:lvlJc w:val="left"/>
      <w:pPr>
        <w:ind w:left="440" w:hanging="360"/>
      </w:pPr>
      <w:rPr>
        <w:rFonts w:cs="Times New Roman" w:hint="default"/>
        <w:color w:val="000000"/>
      </w:rPr>
    </w:lvl>
    <w:lvl w:ilvl="3">
      <w:start w:val="1"/>
      <w:numFmt w:val="decimal"/>
      <w:lvlText w:val="%1.%2.%3.%4"/>
      <w:lvlJc w:val="left"/>
      <w:pPr>
        <w:ind w:left="480" w:hanging="360"/>
      </w:pPr>
      <w:rPr>
        <w:rFonts w:cs="Times New Roman" w:hint="default"/>
        <w:color w:val="000000"/>
      </w:rPr>
    </w:lvl>
    <w:lvl w:ilvl="4">
      <w:start w:val="1"/>
      <w:numFmt w:val="decimal"/>
      <w:lvlText w:val="%1.%2.%3.%4.%5"/>
      <w:lvlJc w:val="left"/>
      <w:pPr>
        <w:ind w:left="520" w:hanging="360"/>
      </w:pPr>
      <w:rPr>
        <w:rFonts w:cs="Times New Roman" w:hint="default"/>
        <w:color w:val="000000"/>
      </w:rPr>
    </w:lvl>
    <w:lvl w:ilvl="5">
      <w:start w:val="1"/>
      <w:numFmt w:val="decimal"/>
      <w:lvlText w:val="%1.%2.%3.%4.%5.%6"/>
      <w:lvlJc w:val="left"/>
      <w:pPr>
        <w:ind w:left="920" w:hanging="720"/>
      </w:pPr>
      <w:rPr>
        <w:rFonts w:cs="Times New Roman" w:hint="default"/>
        <w:color w:val="000000"/>
      </w:rPr>
    </w:lvl>
    <w:lvl w:ilvl="6">
      <w:start w:val="1"/>
      <w:numFmt w:val="decimal"/>
      <w:lvlText w:val="%1.%2.%3.%4.%5.%6.%7"/>
      <w:lvlJc w:val="left"/>
      <w:pPr>
        <w:ind w:left="960" w:hanging="720"/>
      </w:pPr>
      <w:rPr>
        <w:rFonts w:cs="Times New Roman" w:hint="default"/>
        <w:color w:val="000000"/>
      </w:rPr>
    </w:lvl>
    <w:lvl w:ilvl="7">
      <w:start w:val="1"/>
      <w:numFmt w:val="decimal"/>
      <w:lvlText w:val="%1.%2.%3.%4.%5.%6.%7.%8"/>
      <w:lvlJc w:val="left"/>
      <w:pPr>
        <w:ind w:left="1000" w:hanging="720"/>
      </w:pPr>
      <w:rPr>
        <w:rFonts w:cs="Times New Roman" w:hint="default"/>
        <w:color w:val="000000"/>
      </w:rPr>
    </w:lvl>
    <w:lvl w:ilvl="8">
      <w:start w:val="1"/>
      <w:numFmt w:val="decimal"/>
      <w:lvlText w:val="%1.%2.%3.%4.%5.%6.%7.%8.%9"/>
      <w:lvlJc w:val="left"/>
      <w:pPr>
        <w:ind w:left="1040" w:hanging="720"/>
      </w:pPr>
      <w:rPr>
        <w:rFonts w:cs="Times New Roman" w:hint="default"/>
        <w:color w:val="000000"/>
      </w:rPr>
    </w:lvl>
  </w:abstractNum>
  <w:abstractNum w:abstractNumId="17">
    <w:nsid w:val="4DE76BA3"/>
    <w:multiLevelType w:val="singleLevel"/>
    <w:tmpl w:val="2BA6F0CC"/>
    <w:lvl w:ilvl="0">
      <w:start w:val="1"/>
      <w:numFmt w:val="decimal"/>
      <w:lvlText w:val="%1."/>
      <w:lvlJc w:val="left"/>
      <w:pPr>
        <w:tabs>
          <w:tab w:val="num" w:pos="1494"/>
        </w:tabs>
        <w:ind w:left="1494" w:hanging="360"/>
      </w:pPr>
      <w:rPr>
        <w:rFonts w:hint="default"/>
      </w:rPr>
    </w:lvl>
  </w:abstractNum>
  <w:abstractNum w:abstractNumId="18">
    <w:nsid w:val="5196316A"/>
    <w:multiLevelType w:val="hybridMultilevel"/>
    <w:tmpl w:val="1B92FB16"/>
    <w:lvl w:ilvl="0" w:tplc="71B6C0EE">
      <w:start w:val="1"/>
      <w:numFmt w:val="decimal"/>
      <w:lvlText w:val="%1."/>
      <w:lvlJc w:val="left"/>
      <w:pPr>
        <w:ind w:left="400" w:hanging="360"/>
      </w:pPr>
      <w:rPr>
        <w:rFonts w:cs="Times New Roman" w:hint="default"/>
        <w:color w:val="000000"/>
      </w:rPr>
    </w:lvl>
    <w:lvl w:ilvl="1" w:tplc="04190019" w:tentative="1">
      <w:start w:val="1"/>
      <w:numFmt w:val="lowerLetter"/>
      <w:lvlText w:val="%2."/>
      <w:lvlJc w:val="left"/>
      <w:pPr>
        <w:ind w:left="1120" w:hanging="360"/>
      </w:pPr>
      <w:rPr>
        <w:rFonts w:cs="Times New Roman"/>
      </w:rPr>
    </w:lvl>
    <w:lvl w:ilvl="2" w:tplc="0419001B" w:tentative="1">
      <w:start w:val="1"/>
      <w:numFmt w:val="lowerRoman"/>
      <w:lvlText w:val="%3."/>
      <w:lvlJc w:val="right"/>
      <w:pPr>
        <w:ind w:left="1840" w:hanging="180"/>
      </w:pPr>
      <w:rPr>
        <w:rFonts w:cs="Times New Roman"/>
      </w:rPr>
    </w:lvl>
    <w:lvl w:ilvl="3" w:tplc="0419000F" w:tentative="1">
      <w:start w:val="1"/>
      <w:numFmt w:val="decimal"/>
      <w:lvlText w:val="%4."/>
      <w:lvlJc w:val="left"/>
      <w:pPr>
        <w:ind w:left="2560" w:hanging="360"/>
      </w:pPr>
      <w:rPr>
        <w:rFonts w:cs="Times New Roman"/>
      </w:rPr>
    </w:lvl>
    <w:lvl w:ilvl="4" w:tplc="04190019" w:tentative="1">
      <w:start w:val="1"/>
      <w:numFmt w:val="lowerLetter"/>
      <w:lvlText w:val="%5."/>
      <w:lvlJc w:val="left"/>
      <w:pPr>
        <w:ind w:left="3280" w:hanging="360"/>
      </w:pPr>
      <w:rPr>
        <w:rFonts w:cs="Times New Roman"/>
      </w:rPr>
    </w:lvl>
    <w:lvl w:ilvl="5" w:tplc="0419001B" w:tentative="1">
      <w:start w:val="1"/>
      <w:numFmt w:val="lowerRoman"/>
      <w:lvlText w:val="%6."/>
      <w:lvlJc w:val="right"/>
      <w:pPr>
        <w:ind w:left="4000" w:hanging="180"/>
      </w:pPr>
      <w:rPr>
        <w:rFonts w:cs="Times New Roman"/>
      </w:rPr>
    </w:lvl>
    <w:lvl w:ilvl="6" w:tplc="0419000F" w:tentative="1">
      <w:start w:val="1"/>
      <w:numFmt w:val="decimal"/>
      <w:lvlText w:val="%7."/>
      <w:lvlJc w:val="left"/>
      <w:pPr>
        <w:ind w:left="4720" w:hanging="360"/>
      </w:pPr>
      <w:rPr>
        <w:rFonts w:cs="Times New Roman"/>
      </w:rPr>
    </w:lvl>
    <w:lvl w:ilvl="7" w:tplc="04190019" w:tentative="1">
      <w:start w:val="1"/>
      <w:numFmt w:val="lowerLetter"/>
      <w:lvlText w:val="%8."/>
      <w:lvlJc w:val="left"/>
      <w:pPr>
        <w:ind w:left="5440" w:hanging="360"/>
      </w:pPr>
      <w:rPr>
        <w:rFonts w:cs="Times New Roman"/>
      </w:rPr>
    </w:lvl>
    <w:lvl w:ilvl="8" w:tplc="0419001B" w:tentative="1">
      <w:start w:val="1"/>
      <w:numFmt w:val="lowerRoman"/>
      <w:lvlText w:val="%9."/>
      <w:lvlJc w:val="right"/>
      <w:pPr>
        <w:ind w:left="6160" w:hanging="180"/>
      </w:pPr>
      <w:rPr>
        <w:rFonts w:cs="Times New Roman"/>
      </w:rPr>
    </w:lvl>
  </w:abstractNum>
  <w:abstractNum w:abstractNumId="19">
    <w:nsid w:val="52BC3C4F"/>
    <w:multiLevelType w:val="hybridMultilevel"/>
    <w:tmpl w:val="B7E8B8B4"/>
    <w:lvl w:ilvl="0" w:tplc="D1B0C792">
      <w:start w:val="3"/>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B066B8"/>
    <w:multiLevelType w:val="hybridMultilevel"/>
    <w:tmpl w:val="9D1489F4"/>
    <w:lvl w:ilvl="0" w:tplc="C74661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CB2AD8"/>
    <w:multiLevelType w:val="multilevel"/>
    <w:tmpl w:val="00000000"/>
    <w:lvl w:ilvl="0">
      <w:start w:val="1"/>
      <w:numFmt w:val="decimal"/>
      <w:lvlText w:val="%1."/>
      <w:lvlJc w:val="left"/>
      <w:rPr>
        <w:rFonts w:cs="Times New Roman"/>
        <w:b/>
        <w:bCs/>
        <w:i w:val="0"/>
        <w:iCs w:val="0"/>
        <w:smallCaps w:val="0"/>
        <w:strike w:val="0"/>
        <w:color w:val="000000"/>
        <w:spacing w:val="0"/>
        <w:w w:val="100"/>
        <w:position w:val="0"/>
        <w:sz w:val="10"/>
        <w:szCs w:val="10"/>
        <w:u w:val="none"/>
      </w:rPr>
    </w:lvl>
    <w:lvl w:ilvl="1">
      <w:start w:val="1"/>
      <w:numFmt w:val="decimal"/>
      <w:lvlText w:val="%1.%2."/>
      <w:lvlJc w:val="left"/>
      <w:rPr>
        <w:rFonts w:cs="Times New Roman"/>
        <w:b/>
        <w:bCs/>
        <w:i w:val="0"/>
        <w:iCs w:val="0"/>
        <w:smallCaps w:val="0"/>
        <w:strike w:val="0"/>
        <w:color w:val="000000"/>
        <w:spacing w:val="0"/>
        <w:w w:val="100"/>
        <w:position w:val="0"/>
        <w:sz w:val="10"/>
        <w:szCs w:val="10"/>
        <w:u w:val="none"/>
      </w:rPr>
    </w:lvl>
    <w:lvl w:ilvl="2">
      <w:start w:val="1"/>
      <w:numFmt w:val="decimal"/>
      <w:lvlText w:val="%1.%2."/>
      <w:lvlJc w:val="left"/>
      <w:rPr>
        <w:rFonts w:cs="Times New Roman"/>
        <w:b/>
        <w:bCs/>
        <w:i w:val="0"/>
        <w:iCs w:val="0"/>
        <w:smallCaps w:val="0"/>
        <w:strike w:val="0"/>
        <w:color w:val="000000"/>
        <w:spacing w:val="0"/>
        <w:w w:val="100"/>
        <w:position w:val="0"/>
        <w:sz w:val="10"/>
        <w:szCs w:val="10"/>
        <w:u w:val="none"/>
      </w:rPr>
    </w:lvl>
    <w:lvl w:ilvl="3">
      <w:start w:val="1"/>
      <w:numFmt w:val="decimal"/>
      <w:lvlText w:val="%1.%2."/>
      <w:lvlJc w:val="left"/>
      <w:rPr>
        <w:rFonts w:cs="Times New Roman"/>
        <w:b/>
        <w:bCs/>
        <w:i w:val="0"/>
        <w:iCs w:val="0"/>
        <w:smallCaps w:val="0"/>
        <w:strike w:val="0"/>
        <w:color w:val="000000"/>
        <w:spacing w:val="0"/>
        <w:w w:val="100"/>
        <w:position w:val="0"/>
        <w:sz w:val="10"/>
        <w:szCs w:val="10"/>
        <w:u w:val="none"/>
      </w:rPr>
    </w:lvl>
    <w:lvl w:ilvl="4">
      <w:start w:val="1"/>
      <w:numFmt w:val="decimal"/>
      <w:lvlText w:val="%1.%2."/>
      <w:lvlJc w:val="left"/>
      <w:rPr>
        <w:rFonts w:cs="Times New Roman"/>
        <w:b/>
        <w:bCs/>
        <w:i w:val="0"/>
        <w:iCs w:val="0"/>
        <w:smallCaps w:val="0"/>
        <w:strike w:val="0"/>
        <w:color w:val="000000"/>
        <w:spacing w:val="0"/>
        <w:w w:val="100"/>
        <w:position w:val="0"/>
        <w:sz w:val="10"/>
        <w:szCs w:val="10"/>
        <w:u w:val="none"/>
      </w:rPr>
    </w:lvl>
    <w:lvl w:ilvl="5">
      <w:start w:val="1"/>
      <w:numFmt w:val="decimal"/>
      <w:lvlText w:val="%1.%2."/>
      <w:lvlJc w:val="left"/>
      <w:rPr>
        <w:rFonts w:cs="Times New Roman"/>
        <w:b/>
        <w:bCs/>
        <w:i w:val="0"/>
        <w:iCs w:val="0"/>
        <w:smallCaps w:val="0"/>
        <w:strike w:val="0"/>
        <w:color w:val="000000"/>
        <w:spacing w:val="0"/>
        <w:w w:val="100"/>
        <w:position w:val="0"/>
        <w:sz w:val="10"/>
        <w:szCs w:val="10"/>
        <w:u w:val="none"/>
      </w:rPr>
    </w:lvl>
    <w:lvl w:ilvl="6">
      <w:start w:val="1"/>
      <w:numFmt w:val="decimal"/>
      <w:lvlText w:val="%1.%2."/>
      <w:lvlJc w:val="left"/>
      <w:rPr>
        <w:rFonts w:cs="Times New Roman"/>
        <w:b/>
        <w:bCs/>
        <w:i w:val="0"/>
        <w:iCs w:val="0"/>
        <w:smallCaps w:val="0"/>
        <w:strike w:val="0"/>
        <w:color w:val="000000"/>
        <w:spacing w:val="0"/>
        <w:w w:val="100"/>
        <w:position w:val="0"/>
        <w:sz w:val="10"/>
        <w:szCs w:val="10"/>
        <w:u w:val="none"/>
      </w:rPr>
    </w:lvl>
    <w:lvl w:ilvl="7">
      <w:start w:val="1"/>
      <w:numFmt w:val="decimal"/>
      <w:lvlText w:val="%1.%2."/>
      <w:lvlJc w:val="left"/>
      <w:rPr>
        <w:rFonts w:cs="Times New Roman"/>
        <w:b/>
        <w:bCs/>
        <w:i w:val="0"/>
        <w:iCs w:val="0"/>
        <w:smallCaps w:val="0"/>
        <w:strike w:val="0"/>
        <w:color w:val="000000"/>
        <w:spacing w:val="0"/>
        <w:w w:val="100"/>
        <w:position w:val="0"/>
        <w:sz w:val="10"/>
        <w:szCs w:val="10"/>
        <w:u w:val="none"/>
      </w:rPr>
    </w:lvl>
    <w:lvl w:ilvl="8">
      <w:start w:val="1"/>
      <w:numFmt w:val="decimal"/>
      <w:lvlText w:val="%1.%2."/>
      <w:lvlJc w:val="left"/>
      <w:rPr>
        <w:rFonts w:cs="Times New Roman"/>
        <w:b/>
        <w:bCs/>
        <w:i w:val="0"/>
        <w:iCs w:val="0"/>
        <w:smallCaps w:val="0"/>
        <w:strike w:val="0"/>
        <w:color w:val="000000"/>
        <w:spacing w:val="0"/>
        <w:w w:val="100"/>
        <w:position w:val="0"/>
        <w:sz w:val="10"/>
        <w:szCs w:val="10"/>
        <w:u w:val="none"/>
      </w:rPr>
    </w:lvl>
  </w:abstractNum>
  <w:abstractNum w:abstractNumId="22">
    <w:nsid w:val="60E57E3A"/>
    <w:multiLevelType w:val="singleLevel"/>
    <w:tmpl w:val="97065C84"/>
    <w:lvl w:ilvl="0">
      <w:start w:val="1"/>
      <w:numFmt w:val="decimal"/>
      <w:lvlText w:val="%1."/>
      <w:lvlJc w:val="left"/>
      <w:pPr>
        <w:tabs>
          <w:tab w:val="num" w:pos="1599"/>
        </w:tabs>
        <w:ind w:left="1599" w:hanging="465"/>
      </w:pPr>
      <w:rPr>
        <w:rFonts w:hint="default"/>
      </w:rPr>
    </w:lvl>
  </w:abstractNum>
  <w:abstractNum w:abstractNumId="23">
    <w:nsid w:val="6400318E"/>
    <w:multiLevelType w:val="hybridMultilevel"/>
    <w:tmpl w:val="90D6C42A"/>
    <w:lvl w:ilvl="0" w:tplc="07F832C6">
      <w:start w:val="1"/>
      <w:numFmt w:val="decimal"/>
      <w:lvlText w:val="%1)"/>
      <w:lvlJc w:val="left"/>
      <w:pPr>
        <w:ind w:left="620" w:hanging="360"/>
      </w:pPr>
      <w:rPr>
        <w:rFonts w:cs="Times New Roman" w:hint="default"/>
        <w:color w:val="000000"/>
        <w:vertAlign w:val="superscript"/>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4">
    <w:nsid w:val="6CEF5308"/>
    <w:multiLevelType w:val="hybridMultilevel"/>
    <w:tmpl w:val="2418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B32DD8"/>
    <w:multiLevelType w:val="hybridMultilevel"/>
    <w:tmpl w:val="4264698C"/>
    <w:lvl w:ilvl="0" w:tplc="77207BE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DBD3A2D"/>
    <w:multiLevelType w:val="hybridMultilevel"/>
    <w:tmpl w:val="050AB20C"/>
    <w:lvl w:ilvl="0" w:tplc="EF7C0730">
      <w:start w:val="1"/>
      <w:numFmt w:val="decimal"/>
      <w:lvlText w:val="%1)"/>
      <w:lvlJc w:val="left"/>
      <w:pPr>
        <w:ind w:left="620" w:hanging="360"/>
      </w:pPr>
      <w:rPr>
        <w:rFonts w:cs="Times New Roman" w:hint="default"/>
        <w:color w:val="000000"/>
      </w:rPr>
    </w:lvl>
    <w:lvl w:ilvl="1" w:tplc="04190019" w:tentative="1">
      <w:start w:val="1"/>
      <w:numFmt w:val="lowerLetter"/>
      <w:lvlText w:val="%2."/>
      <w:lvlJc w:val="left"/>
      <w:pPr>
        <w:ind w:left="1340" w:hanging="360"/>
      </w:pPr>
      <w:rPr>
        <w:rFonts w:cs="Times New Roman"/>
      </w:rPr>
    </w:lvl>
    <w:lvl w:ilvl="2" w:tplc="0419001B" w:tentative="1">
      <w:start w:val="1"/>
      <w:numFmt w:val="lowerRoman"/>
      <w:lvlText w:val="%3."/>
      <w:lvlJc w:val="right"/>
      <w:pPr>
        <w:ind w:left="2060" w:hanging="180"/>
      </w:pPr>
      <w:rPr>
        <w:rFonts w:cs="Times New Roman"/>
      </w:rPr>
    </w:lvl>
    <w:lvl w:ilvl="3" w:tplc="0419000F" w:tentative="1">
      <w:start w:val="1"/>
      <w:numFmt w:val="decimal"/>
      <w:lvlText w:val="%4."/>
      <w:lvlJc w:val="left"/>
      <w:pPr>
        <w:ind w:left="2780" w:hanging="360"/>
      </w:pPr>
      <w:rPr>
        <w:rFonts w:cs="Times New Roman"/>
      </w:rPr>
    </w:lvl>
    <w:lvl w:ilvl="4" w:tplc="04190019" w:tentative="1">
      <w:start w:val="1"/>
      <w:numFmt w:val="lowerLetter"/>
      <w:lvlText w:val="%5."/>
      <w:lvlJc w:val="left"/>
      <w:pPr>
        <w:ind w:left="3500" w:hanging="360"/>
      </w:pPr>
      <w:rPr>
        <w:rFonts w:cs="Times New Roman"/>
      </w:rPr>
    </w:lvl>
    <w:lvl w:ilvl="5" w:tplc="0419001B" w:tentative="1">
      <w:start w:val="1"/>
      <w:numFmt w:val="lowerRoman"/>
      <w:lvlText w:val="%6."/>
      <w:lvlJc w:val="right"/>
      <w:pPr>
        <w:ind w:left="4220" w:hanging="180"/>
      </w:pPr>
      <w:rPr>
        <w:rFonts w:cs="Times New Roman"/>
      </w:rPr>
    </w:lvl>
    <w:lvl w:ilvl="6" w:tplc="0419000F" w:tentative="1">
      <w:start w:val="1"/>
      <w:numFmt w:val="decimal"/>
      <w:lvlText w:val="%7."/>
      <w:lvlJc w:val="left"/>
      <w:pPr>
        <w:ind w:left="4940" w:hanging="360"/>
      </w:pPr>
      <w:rPr>
        <w:rFonts w:cs="Times New Roman"/>
      </w:rPr>
    </w:lvl>
    <w:lvl w:ilvl="7" w:tplc="04190019" w:tentative="1">
      <w:start w:val="1"/>
      <w:numFmt w:val="lowerLetter"/>
      <w:lvlText w:val="%8."/>
      <w:lvlJc w:val="left"/>
      <w:pPr>
        <w:ind w:left="5660" w:hanging="360"/>
      </w:pPr>
      <w:rPr>
        <w:rFonts w:cs="Times New Roman"/>
      </w:rPr>
    </w:lvl>
    <w:lvl w:ilvl="8" w:tplc="0419001B" w:tentative="1">
      <w:start w:val="1"/>
      <w:numFmt w:val="lowerRoman"/>
      <w:lvlText w:val="%9."/>
      <w:lvlJc w:val="right"/>
      <w:pPr>
        <w:ind w:left="6380" w:hanging="180"/>
      </w:pPr>
      <w:rPr>
        <w:rFonts w:cs="Times New Roman"/>
      </w:rPr>
    </w:lvl>
  </w:abstractNum>
  <w:abstractNum w:abstractNumId="27">
    <w:nsid w:val="748B57F6"/>
    <w:multiLevelType w:val="singleLevel"/>
    <w:tmpl w:val="609238F0"/>
    <w:lvl w:ilvl="0">
      <w:start w:val="1"/>
      <w:numFmt w:val="decimal"/>
      <w:lvlText w:val="%1."/>
      <w:lvlJc w:val="left"/>
      <w:pPr>
        <w:tabs>
          <w:tab w:val="num" w:pos="1494"/>
        </w:tabs>
        <w:ind w:left="1494" w:hanging="360"/>
      </w:pPr>
      <w:rPr>
        <w:rFonts w:hint="default"/>
      </w:rPr>
    </w:lvl>
  </w:abstractNum>
  <w:abstractNum w:abstractNumId="28">
    <w:nsid w:val="74DF529F"/>
    <w:multiLevelType w:val="hybridMultilevel"/>
    <w:tmpl w:val="B338F7FC"/>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778A2EE7"/>
    <w:multiLevelType w:val="singleLevel"/>
    <w:tmpl w:val="45C28338"/>
    <w:lvl w:ilvl="0">
      <w:start w:val="1"/>
      <w:numFmt w:val="bullet"/>
      <w:lvlText w:val="-"/>
      <w:lvlJc w:val="left"/>
      <w:pPr>
        <w:tabs>
          <w:tab w:val="num" w:pos="1494"/>
        </w:tabs>
        <w:ind w:left="1494" w:hanging="360"/>
      </w:pPr>
      <w:rPr>
        <w:rFonts w:hint="default"/>
      </w:rPr>
    </w:lvl>
  </w:abstractNum>
  <w:abstractNum w:abstractNumId="30">
    <w:nsid w:val="789778C8"/>
    <w:multiLevelType w:val="hybridMultilevel"/>
    <w:tmpl w:val="C5C002E8"/>
    <w:lvl w:ilvl="0" w:tplc="BC020C48">
      <w:start w:val="1"/>
      <w:numFmt w:val="decimal"/>
      <w:lvlText w:val="%1."/>
      <w:lvlJc w:val="left"/>
      <w:pPr>
        <w:tabs>
          <w:tab w:val="num" w:pos="2604"/>
        </w:tabs>
        <w:ind w:left="2604" w:hanging="1470"/>
      </w:pPr>
      <w:rPr>
        <w:rFonts w:hint="default"/>
      </w:rPr>
    </w:lvl>
    <w:lvl w:ilvl="1" w:tplc="8ECE1B6E">
      <w:numFmt w:val="none"/>
      <w:lvlText w:val=""/>
      <w:lvlJc w:val="left"/>
      <w:pPr>
        <w:tabs>
          <w:tab w:val="num" w:pos="360"/>
        </w:tabs>
      </w:pPr>
    </w:lvl>
    <w:lvl w:ilvl="2" w:tplc="A8C4DF84">
      <w:numFmt w:val="none"/>
      <w:lvlText w:val=""/>
      <w:lvlJc w:val="left"/>
      <w:pPr>
        <w:tabs>
          <w:tab w:val="num" w:pos="360"/>
        </w:tabs>
      </w:pPr>
    </w:lvl>
    <w:lvl w:ilvl="3" w:tplc="4D04F618">
      <w:numFmt w:val="none"/>
      <w:lvlText w:val=""/>
      <w:lvlJc w:val="left"/>
      <w:pPr>
        <w:tabs>
          <w:tab w:val="num" w:pos="360"/>
        </w:tabs>
      </w:pPr>
    </w:lvl>
    <w:lvl w:ilvl="4" w:tplc="BB9E4B3C">
      <w:numFmt w:val="none"/>
      <w:lvlText w:val=""/>
      <w:lvlJc w:val="left"/>
      <w:pPr>
        <w:tabs>
          <w:tab w:val="num" w:pos="360"/>
        </w:tabs>
      </w:pPr>
    </w:lvl>
    <w:lvl w:ilvl="5" w:tplc="AEBCF726">
      <w:numFmt w:val="none"/>
      <w:lvlText w:val=""/>
      <w:lvlJc w:val="left"/>
      <w:pPr>
        <w:tabs>
          <w:tab w:val="num" w:pos="360"/>
        </w:tabs>
      </w:pPr>
    </w:lvl>
    <w:lvl w:ilvl="6" w:tplc="FF96E5DC">
      <w:numFmt w:val="none"/>
      <w:lvlText w:val=""/>
      <w:lvlJc w:val="left"/>
      <w:pPr>
        <w:tabs>
          <w:tab w:val="num" w:pos="360"/>
        </w:tabs>
      </w:pPr>
    </w:lvl>
    <w:lvl w:ilvl="7" w:tplc="E29642FA">
      <w:numFmt w:val="none"/>
      <w:lvlText w:val=""/>
      <w:lvlJc w:val="left"/>
      <w:pPr>
        <w:tabs>
          <w:tab w:val="num" w:pos="360"/>
        </w:tabs>
      </w:pPr>
    </w:lvl>
    <w:lvl w:ilvl="8" w:tplc="D85028FE">
      <w:numFmt w:val="none"/>
      <w:lvlText w:val=""/>
      <w:lvlJc w:val="left"/>
      <w:pPr>
        <w:tabs>
          <w:tab w:val="num" w:pos="360"/>
        </w:tabs>
      </w:pPr>
    </w:lvl>
  </w:abstractNum>
  <w:num w:numId="1">
    <w:abstractNumId w:val="4"/>
  </w:num>
  <w:num w:numId="2">
    <w:abstractNumId w:val="17"/>
  </w:num>
  <w:num w:numId="3">
    <w:abstractNumId w:val="22"/>
  </w:num>
  <w:num w:numId="4">
    <w:abstractNumId w:val="6"/>
  </w:num>
  <w:num w:numId="5">
    <w:abstractNumId w:val="27"/>
  </w:num>
  <w:num w:numId="6">
    <w:abstractNumId w:val="15"/>
  </w:num>
  <w:num w:numId="7">
    <w:abstractNumId w:val="29"/>
  </w:num>
  <w:num w:numId="8">
    <w:abstractNumId w:val="30"/>
  </w:num>
  <w:num w:numId="9">
    <w:abstractNumId w:val="25"/>
  </w:num>
  <w:num w:numId="10">
    <w:abstractNumId w:val="8"/>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
  </w:num>
  <w:num w:numId="14">
    <w:abstractNumId w:val="2"/>
  </w:num>
  <w:num w:numId="15">
    <w:abstractNumId w:val="3"/>
  </w:num>
  <w:num w:numId="16">
    <w:abstractNumId w:val="23"/>
  </w:num>
  <w:num w:numId="17">
    <w:abstractNumId w:val="26"/>
  </w:num>
  <w:num w:numId="18">
    <w:abstractNumId w:val="16"/>
  </w:num>
  <w:num w:numId="19">
    <w:abstractNumId w:val="10"/>
  </w:num>
  <w:num w:numId="20">
    <w:abstractNumId w:val="18"/>
  </w:num>
  <w:num w:numId="21">
    <w:abstractNumId w:val="5"/>
  </w:num>
  <w:num w:numId="22">
    <w:abstractNumId w:val="21"/>
  </w:num>
  <w:num w:numId="23">
    <w:abstractNumId w:val="14"/>
  </w:num>
  <w:num w:numId="24">
    <w:abstractNumId w:val="12"/>
  </w:num>
  <w:num w:numId="25">
    <w:abstractNumId w:val="20"/>
  </w:num>
  <w:num w:numId="26">
    <w:abstractNumId w:val="7"/>
  </w:num>
  <w:num w:numId="27">
    <w:abstractNumId w:val="19"/>
  </w:num>
  <w:num w:numId="28">
    <w:abstractNumId w:val="11"/>
  </w:num>
  <w:num w:numId="29">
    <w:abstractNumId w:val="9"/>
  </w:num>
  <w:num w:numId="30">
    <w:abstractNumId w:val="13"/>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6529A3"/>
    <w:rsid w:val="00001735"/>
    <w:rsid w:val="00010E13"/>
    <w:rsid w:val="00022C6C"/>
    <w:rsid w:val="0003105C"/>
    <w:rsid w:val="00054A8B"/>
    <w:rsid w:val="00060831"/>
    <w:rsid w:val="00084367"/>
    <w:rsid w:val="000A210F"/>
    <w:rsid w:val="000B11CD"/>
    <w:rsid w:val="000F4355"/>
    <w:rsid w:val="00105922"/>
    <w:rsid w:val="00122C9D"/>
    <w:rsid w:val="00131F91"/>
    <w:rsid w:val="001836F9"/>
    <w:rsid w:val="001920DF"/>
    <w:rsid w:val="001A2E04"/>
    <w:rsid w:val="001B0724"/>
    <w:rsid w:val="00221ACA"/>
    <w:rsid w:val="002A3F1F"/>
    <w:rsid w:val="002B6327"/>
    <w:rsid w:val="002E022A"/>
    <w:rsid w:val="002E1721"/>
    <w:rsid w:val="0032026E"/>
    <w:rsid w:val="00355066"/>
    <w:rsid w:val="00366138"/>
    <w:rsid w:val="003812FA"/>
    <w:rsid w:val="003826EC"/>
    <w:rsid w:val="00391C11"/>
    <w:rsid w:val="003C50A4"/>
    <w:rsid w:val="003D060D"/>
    <w:rsid w:val="003D6439"/>
    <w:rsid w:val="00412917"/>
    <w:rsid w:val="0043703A"/>
    <w:rsid w:val="00440C51"/>
    <w:rsid w:val="00457BEC"/>
    <w:rsid w:val="004765D6"/>
    <w:rsid w:val="004B76EB"/>
    <w:rsid w:val="004D441E"/>
    <w:rsid w:val="00540CC3"/>
    <w:rsid w:val="00582A9B"/>
    <w:rsid w:val="005A2049"/>
    <w:rsid w:val="005A7A96"/>
    <w:rsid w:val="005F0767"/>
    <w:rsid w:val="005F1E1C"/>
    <w:rsid w:val="0064007C"/>
    <w:rsid w:val="006529A3"/>
    <w:rsid w:val="0065797F"/>
    <w:rsid w:val="006A0DF1"/>
    <w:rsid w:val="006A2A28"/>
    <w:rsid w:val="006E2AA5"/>
    <w:rsid w:val="006E511B"/>
    <w:rsid w:val="006F4748"/>
    <w:rsid w:val="007826D1"/>
    <w:rsid w:val="007E35E0"/>
    <w:rsid w:val="007F1B64"/>
    <w:rsid w:val="00805284"/>
    <w:rsid w:val="00805A9A"/>
    <w:rsid w:val="008B207F"/>
    <w:rsid w:val="00915EF6"/>
    <w:rsid w:val="00925D38"/>
    <w:rsid w:val="00935513"/>
    <w:rsid w:val="009802E2"/>
    <w:rsid w:val="0098700F"/>
    <w:rsid w:val="009925D0"/>
    <w:rsid w:val="009A0349"/>
    <w:rsid w:val="009A1459"/>
    <w:rsid w:val="009D0B33"/>
    <w:rsid w:val="009E7690"/>
    <w:rsid w:val="009F0096"/>
    <w:rsid w:val="00A80FA8"/>
    <w:rsid w:val="00AC3156"/>
    <w:rsid w:val="00B362A5"/>
    <w:rsid w:val="00B669FF"/>
    <w:rsid w:val="00B67F80"/>
    <w:rsid w:val="00B707AA"/>
    <w:rsid w:val="00B97604"/>
    <w:rsid w:val="00BA685E"/>
    <w:rsid w:val="00BE28B3"/>
    <w:rsid w:val="00C01461"/>
    <w:rsid w:val="00C0363B"/>
    <w:rsid w:val="00C45014"/>
    <w:rsid w:val="00C60ECD"/>
    <w:rsid w:val="00C6222D"/>
    <w:rsid w:val="00C87309"/>
    <w:rsid w:val="00CE48DE"/>
    <w:rsid w:val="00CF298A"/>
    <w:rsid w:val="00D14080"/>
    <w:rsid w:val="00D15622"/>
    <w:rsid w:val="00D30FFC"/>
    <w:rsid w:val="00D4072A"/>
    <w:rsid w:val="00D72D60"/>
    <w:rsid w:val="00DA7FC3"/>
    <w:rsid w:val="00DB2E41"/>
    <w:rsid w:val="00DC0052"/>
    <w:rsid w:val="00DD5AD1"/>
    <w:rsid w:val="00E378E0"/>
    <w:rsid w:val="00E5393D"/>
    <w:rsid w:val="00E74AEF"/>
    <w:rsid w:val="00E97696"/>
    <w:rsid w:val="00EA2473"/>
    <w:rsid w:val="00EA3FB0"/>
    <w:rsid w:val="00EC21F8"/>
    <w:rsid w:val="00EC53BF"/>
    <w:rsid w:val="00ED28DE"/>
    <w:rsid w:val="00F463C3"/>
    <w:rsid w:val="00FC37B9"/>
    <w:rsid w:val="00FF3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5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C0052"/>
    <w:pPr>
      <w:keepNext/>
      <w:jc w:val="both"/>
      <w:outlineLvl w:val="0"/>
    </w:pPr>
    <w:rPr>
      <w:b/>
      <w:sz w:val="32"/>
    </w:rPr>
  </w:style>
  <w:style w:type="paragraph" w:styleId="2">
    <w:name w:val="heading 2"/>
    <w:basedOn w:val="a"/>
    <w:next w:val="a"/>
    <w:link w:val="20"/>
    <w:qFormat/>
    <w:rsid w:val="00B362A5"/>
    <w:pPr>
      <w:keepNext/>
      <w:ind w:firstLine="1134"/>
      <w:jc w:val="both"/>
      <w:outlineLvl w:val="1"/>
    </w:pPr>
    <w:rPr>
      <w:b/>
      <w:bCs/>
    </w:rPr>
  </w:style>
  <w:style w:type="paragraph" w:styleId="4">
    <w:name w:val="heading 4"/>
    <w:basedOn w:val="a"/>
    <w:next w:val="a"/>
    <w:link w:val="40"/>
    <w:qFormat/>
    <w:rsid w:val="00B362A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052"/>
    <w:rPr>
      <w:rFonts w:ascii="Times New Roman" w:eastAsia="Times New Roman" w:hAnsi="Times New Roman" w:cs="Times New Roman"/>
      <w:b/>
      <w:sz w:val="32"/>
      <w:szCs w:val="20"/>
    </w:rPr>
  </w:style>
  <w:style w:type="paragraph" w:styleId="a3">
    <w:name w:val="header"/>
    <w:basedOn w:val="a"/>
    <w:link w:val="a4"/>
    <w:uiPriority w:val="99"/>
    <w:rsid w:val="00DC0052"/>
    <w:pPr>
      <w:tabs>
        <w:tab w:val="center" w:pos="4153"/>
        <w:tab w:val="right" w:pos="8306"/>
      </w:tabs>
    </w:pPr>
  </w:style>
  <w:style w:type="character" w:customStyle="1" w:styleId="a4">
    <w:name w:val="Верхний колонтитул Знак"/>
    <w:basedOn w:val="a0"/>
    <w:link w:val="a3"/>
    <w:uiPriority w:val="99"/>
    <w:rsid w:val="00DC0052"/>
    <w:rPr>
      <w:rFonts w:ascii="Times New Roman" w:eastAsia="Times New Roman" w:hAnsi="Times New Roman" w:cs="Times New Roman"/>
      <w:sz w:val="28"/>
      <w:szCs w:val="20"/>
    </w:rPr>
  </w:style>
  <w:style w:type="character" w:styleId="a5">
    <w:name w:val="page number"/>
    <w:basedOn w:val="a0"/>
    <w:rsid w:val="00DC0052"/>
  </w:style>
  <w:style w:type="paragraph" w:customStyle="1" w:styleId="Postan">
    <w:name w:val="Postan"/>
    <w:basedOn w:val="a"/>
    <w:rsid w:val="00DC0052"/>
    <w:pPr>
      <w:jc w:val="center"/>
    </w:pPr>
  </w:style>
  <w:style w:type="paragraph" w:styleId="a6">
    <w:name w:val="footer"/>
    <w:basedOn w:val="a"/>
    <w:link w:val="a7"/>
    <w:uiPriority w:val="99"/>
    <w:rsid w:val="00DC0052"/>
    <w:pPr>
      <w:tabs>
        <w:tab w:val="center" w:pos="4153"/>
        <w:tab w:val="right" w:pos="8306"/>
      </w:tabs>
    </w:pPr>
    <w:rPr>
      <w:sz w:val="20"/>
    </w:rPr>
  </w:style>
  <w:style w:type="character" w:customStyle="1" w:styleId="a7">
    <w:name w:val="Нижний колонтитул Знак"/>
    <w:basedOn w:val="a0"/>
    <w:link w:val="a6"/>
    <w:uiPriority w:val="99"/>
    <w:rsid w:val="00DC0052"/>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362A5"/>
    <w:rPr>
      <w:rFonts w:ascii="Times New Roman" w:eastAsia="Times New Roman" w:hAnsi="Times New Roman" w:cs="Times New Roman"/>
      <w:b/>
      <w:bCs/>
      <w:sz w:val="28"/>
      <w:szCs w:val="20"/>
    </w:rPr>
  </w:style>
  <w:style w:type="character" w:customStyle="1" w:styleId="40">
    <w:name w:val="Заголовок 4 Знак"/>
    <w:basedOn w:val="a0"/>
    <w:link w:val="4"/>
    <w:rsid w:val="00B362A5"/>
    <w:rPr>
      <w:rFonts w:ascii="Calibri" w:eastAsia="Times New Roman" w:hAnsi="Calibri" w:cs="Times New Roman"/>
      <w:b/>
      <w:bCs/>
      <w:sz w:val="28"/>
      <w:szCs w:val="28"/>
    </w:rPr>
  </w:style>
  <w:style w:type="paragraph" w:styleId="a8">
    <w:name w:val="Body Text"/>
    <w:basedOn w:val="a"/>
    <w:link w:val="a9"/>
    <w:rsid w:val="00B362A5"/>
    <w:pPr>
      <w:jc w:val="both"/>
    </w:pPr>
  </w:style>
  <w:style w:type="character" w:customStyle="1" w:styleId="a9">
    <w:name w:val="Основной текст Знак"/>
    <w:basedOn w:val="a0"/>
    <w:link w:val="a8"/>
    <w:rsid w:val="00B362A5"/>
    <w:rPr>
      <w:rFonts w:ascii="Times New Roman" w:eastAsia="Times New Roman" w:hAnsi="Times New Roman" w:cs="Times New Roman"/>
      <w:sz w:val="28"/>
      <w:szCs w:val="20"/>
    </w:rPr>
  </w:style>
  <w:style w:type="paragraph" w:styleId="aa">
    <w:name w:val="Body Text Indent"/>
    <w:basedOn w:val="a"/>
    <w:link w:val="ab"/>
    <w:rsid w:val="00B362A5"/>
    <w:pPr>
      <w:ind w:firstLine="1134"/>
      <w:jc w:val="both"/>
    </w:pPr>
  </w:style>
  <w:style w:type="character" w:customStyle="1" w:styleId="ab">
    <w:name w:val="Основной текст с отступом Знак"/>
    <w:basedOn w:val="a0"/>
    <w:link w:val="aa"/>
    <w:rsid w:val="00B362A5"/>
    <w:rPr>
      <w:rFonts w:ascii="Times New Roman" w:eastAsia="Times New Roman" w:hAnsi="Times New Roman" w:cs="Times New Roman"/>
      <w:sz w:val="28"/>
      <w:szCs w:val="20"/>
    </w:rPr>
  </w:style>
  <w:style w:type="paragraph" w:styleId="ac">
    <w:name w:val="Balloon Text"/>
    <w:basedOn w:val="a"/>
    <w:link w:val="ad"/>
    <w:uiPriority w:val="99"/>
    <w:rsid w:val="00B362A5"/>
    <w:rPr>
      <w:rFonts w:ascii="Tahoma" w:hAnsi="Tahoma"/>
      <w:sz w:val="16"/>
      <w:szCs w:val="16"/>
    </w:rPr>
  </w:style>
  <w:style w:type="character" w:customStyle="1" w:styleId="ad">
    <w:name w:val="Текст выноски Знак"/>
    <w:basedOn w:val="a0"/>
    <w:link w:val="ac"/>
    <w:uiPriority w:val="99"/>
    <w:rsid w:val="00B362A5"/>
    <w:rPr>
      <w:rFonts w:ascii="Tahoma" w:eastAsia="Times New Roman" w:hAnsi="Tahoma" w:cs="Times New Roman"/>
      <w:sz w:val="16"/>
      <w:szCs w:val="16"/>
    </w:rPr>
  </w:style>
  <w:style w:type="numbering" w:customStyle="1" w:styleId="11">
    <w:name w:val="Нет списка1"/>
    <w:next w:val="a2"/>
    <w:uiPriority w:val="99"/>
    <w:semiHidden/>
    <w:unhideWhenUsed/>
    <w:rsid w:val="00B362A5"/>
  </w:style>
  <w:style w:type="character" w:customStyle="1" w:styleId="CharStyle3">
    <w:name w:val="Char Style 3"/>
    <w:link w:val="Style2"/>
    <w:uiPriority w:val="99"/>
    <w:locked/>
    <w:rsid w:val="00B362A5"/>
    <w:rPr>
      <w:sz w:val="8"/>
      <w:shd w:val="clear" w:color="auto" w:fill="FFFFFF"/>
    </w:rPr>
  </w:style>
  <w:style w:type="character" w:customStyle="1" w:styleId="CharStyle5">
    <w:name w:val="Char Style 5"/>
    <w:link w:val="Style4"/>
    <w:uiPriority w:val="99"/>
    <w:locked/>
    <w:rsid w:val="00B362A5"/>
    <w:rPr>
      <w:sz w:val="10"/>
      <w:shd w:val="clear" w:color="auto" w:fill="FFFFFF"/>
    </w:rPr>
  </w:style>
  <w:style w:type="character" w:customStyle="1" w:styleId="CharStyle6">
    <w:name w:val="Char Style 6"/>
    <w:uiPriority w:val="99"/>
    <w:rsid w:val="00B362A5"/>
    <w:rPr>
      <w:sz w:val="8"/>
      <w:u w:val="none"/>
    </w:rPr>
  </w:style>
  <w:style w:type="character" w:customStyle="1" w:styleId="CharStyle8">
    <w:name w:val="Char Style 8"/>
    <w:link w:val="Style7"/>
    <w:uiPriority w:val="99"/>
    <w:locked/>
    <w:rsid w:val="00B362A5"/>
    <w:rPr>
      <w:b/>
      <w:sz w:val="10"/>
      <w:shd w:val="clear" w:color="auto" w:fill="FFFFFF"/>
    </w:rPr>
  </w:style>
  <w:style w:type="character" w:customStyle="1" w:styleId="CharStyle9Exact">
    <w:name w:val="Char Style 9 Exact"/>
    <w:uiPriority w:val="99"/>
    <w:rsid w:val="00B362A5"/>
    <w:rPr>
      <w:b/>
      <w:spacing w:val="-2"/>
      <w:sz w:val="9"/>
      <w:u w:val="none"/>
    </w:rPr>
  </w:style>
  <w:style w:type="character" w:customStyle="1" w:styleId="CharStyle10Exact">
    <w:name w:val="Char Style 10 Exact"/>
    <w:uiPriority w:val="99"/>
    <w:rsid w:val="00B362A5"/>
    <w:rPr>
      <w:b/>
      <w:spacing w:val="-2"/>
      <w:sz w:val="9"/>
      <w:u w:val="single"/>
    </w:rPr>
  </w:style>
  <w:style w:type="character" w:customStyle="1" w:styleId="CharStyle12">
    <w:name w:val="Char Style 12"/>
    <w:link w:val="Style11"/>
    <w:uiPriority w:val="99"/>
    <w:locked/>
    <w:rsid w:val="00B362A5"/>
    <w:rPr>
      <w:b/>
      <w:sz w:val="13"/>
      <w:shd w:val="clear" w:color="auto" w:fill="FFFFFF"/>
    </w:rPr>
  </w:style>
  <w:style w:type="character" w:customStyle="1" w:styleId="CharStyle13">
    <w:name w:val="Char Style 13"/>
    <w:uiPriority w:val="99"/>
    <w:rsid w:val="00B362A5"/>
    <w:rPr>
      <w:sz w:val="13"/>
      <w:u w:val="none"/>
    </w:rPr>
  </w:style>
  <w:style w:type="character" w:customStyle="1" w:styleId="CharStyle15">
    <w:name w:val="Char Style 15"/>
    <w:link w:val="Style14"/>
    <w:uiPriority w:val="99"/>
    <w:locked/>
    <w:rsid w:val="00B362A5"/>
    <w:rPr>
      <w:sz w:val="9"/>
      <w:shd w:val="clear" w:color="auto" w:fill="FFFFFF"/>
    </w:rPr>
  </w:style>
  <w:style w:type="character" w:customStyle="1" w:styleId="CharStyle16Exact">
    <w:name w:val="Char Style 16 Exact"/>
    <w:uiPriority w:val="99"/>
    <w:rsid w:val="00B362A5"/>
    <w:rPr>
      <w:spacing w:val="2"/>
      <w:sz w:val="8"/>
      <w:u w:val="none"/>
    </w:rPr>
  </w:style>
  <w:style w:type="character" w:customStyle="1" w:styleId="CharStyle17Exact">
    <w:name w:val="Char Style 17 Exact"/>
    <w:uiPriority w:val="99"/>
    <w:rsid w:val="00B362A5"/>
    <w:rPr>
      <w:sz w:val="8"/>
      <w:u w:val="none"/>
    </w:rPr>
  </w:style>
  <w:style w:type="character" w:customStyle="1" w:styleId="CharStyle19">
    <w:name w:val="Char Style 19"/>
    <w:link w:val="Style18"/>
    <w:uiPriority w:val="99"/>
    <w:locked/>
    <w:rsid w:val="00B362A5"/>
    <w:rPr>
      <w:b/>
      <w:sz w:val="11"/>
      <w:shd w:val="clear" w:color="auto" w:fill="FFFFFF"/>
    </w:rPr>
  </w:style>
  <w:style w:type="character" w:customStyle="1" w:styleId="CharStyle20">
    <w:name w:val="Char Style 20"/>
    <w:uiPriority w:val="99"/>
    <w:rsid w:val="00B362A5"/>
    <w:rPr>
      <w:b/>
      <w:sz w:val="10"/>
      <w:u w:val="none"/>
    </w:rPr>
  </w:style>
  <w:style w:type="character" w:customStyle="1" w:styleId="CharStyle22">
    <w:name w:val="Char Style 22"/>
    <w:link w:val="Style21"/>
    <w:uiPriority w:val="99"/>
    <w:locked/>
    <w:rsid w:val="00B362A5"/>
    <w:rPr>
      <w:b/>
      <w:sz w:val="10"/>
      <w:shd w:val="clear" w:color="auto" w:fill="FFFFFF"/>
    </w:rPr>
  </w:style>
  <w:style w:type="character" w:customStyle="1" w:styleId="CharStyle23">
    <w:name w:val="Char Style 23"/>
    <w:uiPriority w:val="99"/>
    <w:rsid w:val="00B362A5"/>
    <w:rPr>
      <w:sz w:val="10"/>
      <w:u w:val="none"/>
    </w:rPr>
  </w:style>
  <w:style w:type="character" w:customStyle="1" w:styleId="CharStyle24">
    <w:name w:val="Char Style 24"/>
    <w:uiPriority w:val="99"/>
    <w:rsid w:val="00B362A5"/>
    <w:rPr>
      <w:sz w:val="10"/>
      <w:u w:val="none"/>
    </w:rPr>
  </w:style>
  <w:style w:type="paragraph" w:customStyle="1" w:styleId="Style2">
    <w:name w:val="Style 2"/>
    <w:basedOn w:val="a"/>
    <w:link w:val="CharStyle3"/>
    <w:uiPriority w:val="99"/>
    <w:rsid w:val="00B362A5"/>
    <w:pPr>
      <w:widowControl w:val="0"/>
      <w:shd w:val="clear" w:color="auto" w:fill="FFFFFF"/>
      <w:spacing w:after="60" w:line="110" w:lineRule="exact"/>
    </w:pPr>
    <w:rPr>
      <w:rFonts w:asciiTheme="minorHAnsi" w:eastAsiaTheme="minorHAnsi" w:hAnsiTheme="minorHAnsi" w:cstheme="minorBidi"/>
      <w:sz w:val="8"/>
      <w:szCs w:val="22"/>
      <w:lang w:eastAsia="en-US"/>
    </w:rPr>
  </w:style>
  <w:style w:type="paragraph" w:customStyle="1" w:styleId="Style4">
    <w:name w:val="Style 4"/>
    <w:basedOn w:val="a"/>
    <w:link w:val="CharStyle5"/>
    <w:uiPriority w:val="99"/>
    <w:rsid w:val="00B362A5"/>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customStyle="1" w:styleId="Style7">
    <w:name w:val="Style 7"/>
    <w:basedOn w:val="a"/>
    <w:link w:val="CharStyle8"/>
    <w:uiPriority w:val="99"/>
    <w:rsid w:val="00B362A5"/>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paragraph" w:customStyle="1" w:styleId="Style11">
    <w:name w:val="Style 11"/>
    <w:basedOn w:val="a"/>
    <w:link w:val="CharStyle12"/>
    <w:uiPriority w:val="99"/>
    <w:rsid w:val="00B362A5"/>
    <w:pPr>
      <w:widowControl w:val="0"/>
      <w:shd w:val="clear" w:color="auto" w:fill="FFFFFF"/>
      <w:spacing w:line="240" w:lineRule="atLeast"/>
      <w:outlineLvl w:val="0"/>
    </w:pPr>
    <w:rPr>
      <w:rFonts w:asciiTheme="minorHAnsi" w:eastAsiaTheme="minorHAnsi" w:hAnsiTheme="minorHAnsi" w:cstheme="minorBidi"/>
      <w:b/>
      <w:sz w:val="13"/>
      <w:szCs w:val="22"/>
      <w:lang w:eastAsia="en-US"/>
    </w:rPr>
  </w:style>
  <w:style w:type="paragraph" w:customStyle="1" w:styleId="Style14">
    <w:name w:val="Style 14"/>
    <w:basedOn w:val="a"/>
    <w:link w:val="CharStyle15"/>
    <w:uiPriority w:val="99"/>
    <w:rsid w:val="00B362A5"/>
    <w:pPr>
      <w:widowControl w:val="0"/>
      <w:shd w:val="clear" w:color="auto" w:fill="FFFFFF"/>
      <w:spacing w:line="240" w:lineRule="atLeast"/>
      <w:ind w:hanging="440"/>
      <w:jc w:val="both"/>
    </w:pPr>
    <w:rPr>
      <w:rFonts w:asciiTheme="minorHAnsi" w:eastAsiaTheme="minorHAnsi" w:hAnsiTheme="minorHAnsi" w:cstheme="minorBidi"/>
      <w:sz w:val="9"/>
      <w:szCs w:val="22"/>
      <w:lang w:eastAsia="en-US"/>
    </w:rPr>
  </w:style>
  <w:style w:type="paragraph" w:customStyle="1" w:styleId="Style18">
    <w:name w:val="Style 18"/>
    <w:basedOn w:val="a"/>
    <w:link w:val="CharStyle19"/>
    <w:uiPriority w:val="99"/>
    <w:rsid w:val="00B362A5"/>
    <w:pPr>
      <w:widowControl w:val="0"/>
      <w:shd w:val="clear" w:color="auto" w:fill="FFFFFF"/>
      <w:spacing w:after="120" w:line="240" w:lineRule="atLeast"/>
      <w:outlineLvl w:val="1"/>
    </w:pPr>
    <w:rPr>
      <w:rFonts w:asciiTheme="minorHAnsi" w:eastAsiaTheme="minorHAnsi" w:hAnsiTheme="minorHAnsi" w:cstheme="minorBidi"/>
      <w:b/>
      <w:sz w:val="11"/>
      <w:szCs w:val="22"/>
      <w:lang w:eastAsia="en-US"/>
    </w:rPr>
  </w:style>
  <w:style w:type="paragraph" w:customStyle="1" w:styleId="Style21">
    <w:name w:val="Style 21"/>
    <w:basedOn w:val="a"/>
    <w:link w:val="CharStyle22"/>
    <w:uiPriority w:val="99"/>
    <w:rsid w:val="00B362A5"/>
    <w:pPr>
      <w:widowControl w:val="0"/>
      <w:shd w:val="clear" w:color="auto" w:fill="FFFFFF"/>
      <w:spacing w:line="240" w:lineRule="atLeast"/>
    </w:pPr>
    <w:rPr>
      <w:rFonts w:asciiTheme="minorHAnsi" w:eastAsiaTheme="minorHAnsi" w:hAnsiTheme="minorHAnsi" w:cstheme="minorBidi"/>
      <w:b/>
      <w:sz w:val="10"/>
      <w:szCs w:val="22"/>
      <w:lang w:eastAsia="en-US"/>
    </w:rPr>
  </w:style>
  <w:style w:type="table" w:styleId="ae">
    <w:name w:val="Table Grid"/>
    <w:basedOn w:val="a1"/>
    <w:uiPriority w:val="59"/>
    <w:rsid w:val="00B362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unhideWhenUsed/>
    <w:rsid w:val="00B362A5"/>
    <w:pPr>
      <w:widowControl w:val="0"/>
    </w:pPr>
    <w:rPr>
      <w:color w:val="000000"/>
      <w:sz w:val="20"/>
    </w:rPr>
  </w:style>
  <w:style w:type="character" w:customStyle="1" w:styleId="af0">
    <w:name w:val="Текст сноски Знак"/>
    <w:basedOn w:val="a0"/>
    <w:link w:val="af"/>
    <w:uiPriority w:val="99"/>
    <w:rsid w:val="00B362A5"/>
    <w:rPr>
      <w:rFonts w:ascii="Times New Roman" w:eastAsia="Times New Roman" w:hAnsi="Times New Roman" w:cs="Times New Roman"/>
      <w:color w:val="000000"/>
      <w:sz w:val="20"/>
      <w:szCs w:val="20"/>
    </w:rPr>
  </w:style>
  <w:style w:type="character" w:styleId="af1">
    <w:name w:val="footnote reference"/>
    <w:uiPriority w:val="99"/>
    <w:unhideWhenUsed/>
    <w:rsid w:val="00B362A5"/>
    <w:rPr>
      <w:rFonts w:cs="Times New Roman"/>
      <w:vertAlign w:val="superscript"/>
    </w:rPr>
  </w:style>
  <w:style w:type="paragraph" w:styleId="af2">
    <w:name w:val="List Paragraph"/>
    <w:basedOn w:val="a"/>
    <w:uiPriority w:val="34"/>
    <w:qFormat/>
    <w:rsid w:val="00B362A5"/>
    <w:pPr>
      <w:widowControl w:val="0"/>
      <w:ind w:left="720"/>
      <w:contextualSpacing/>
    </w:pPr>
    <w:rPr>
      <w:color w:val="000000"/>
      <w:sz w:val="24"/>
      <w:szCs w:val="24"/>
    </w:rPr>
  </w:style>
  <w:style w:type="paragraph" w:customStyle="1" w:styleId="ConsPlusNonformat">
    <w:name w:val="ConsPlusNonformat"/>
    <w:uiPriority w:val="99"/>
    <w:rsid w:val="00B362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uiPriority w:val="99"/>
    <w:unhideWhenUsed/>
    <w:rsid w:val="00B362A5"/>
    <w:rPr>
      <w:color w:val="0000FF"/>
      <w:u w:val="single"/>
    </w:rPr>
  </w:style>
  <w:style w:type="paragraph" w:customStyle="1" w:styleId="ConsPlusNormal">
    <w:name w:val="ConsPlusNormal"/>
    <w:rsid w:val="00B362A5"/>
    <w:pPr>
      <w:autoSpaceDE w:val="0"/>
      <w:autoSpaceDN w:val="0"/>
      <w:adjustRightInd w:val="0"/>
      <w:spacing w:after="0" w:line="240" w:lineRule="auto"/>
    </w:pPr>
    <w:rPr>
      <w:rFonts w:ascii="Times New Roman" w:eastAsia="Calibri" w:hAnsi="Times New Roman" w:cs="Times New Roman"/>
      <w:sz w:val="28"/>
      <w:szCs w:val="28"/>
    </w:rPr>
  </w:style>
  <w:style w:type="character" w:styleId="af4">
    <w:name w:val="annotation reference"/>
    <w:rsid w:val="00B362A5"/>
    <w:rPr>
      <w:sz w:val="16"/>
      <w:szCs w:val="16"/>
    </w:rPr>
  </w:style>
  <w:style w:type="paragraph" w:styleId="af5">
    <w:name w:val="annotation text"/>
    <w:basedOn w:val="a"/>
    <w:link w:val="af6"/>
    <w:rsid w:val="00B362A5"/>
    <w:rPr>
      <w:sz w:val="20"/>
    </w:rPr>
  </w:style>
  <w:style w:type="character" w:customStyle="1" w:styleId="af6">
    <w:name w:val="Текст примечания Знак"/>
    <w:basedOn w:val="a0"/>
    <w:link w:val="af5"/>
    <w:rsid w:val="00B362A5"/>
    <w:rPr>
      <w:rFonts w:ascii="Times New Roman" w:eastAsia="Times New Roman" w:hAnsi="Times New Roman" w:cs="Times New Roman"/>
      <w:sz w:val="20"/>
      <w:szCs w:val="20"/>
      <w:lang w:eastAsia="ru-RU"/>
    </w:rPr>
  </w:style>
  <w:style w:type="paragraph" w:styleId="af7">
    <w:name w:val="annotation subject"/>
    <w:basedOn w:val="af5"/>
    <w:next w:val="af5"/>
    <w:link w:val="af8"/>
    <w:rsid w:val="00B362A5"/>
    <w:rPr>
      <w:b/>
      <w:bCs/>
    </w:rPr>
  </w:style>
  <w:style w:type="character" w:customStyle="1" w:styleId="af8">
    <w:name w:val="Тема примечания Знак"/>
    <w:basedOn w:val="af6"/>
    <w:link w:val="af7"/>
    <w:rsid w:val="00B362A5"/>
    <w:rPr>
      <w:rFonts w:ascii="Times New Roman" w:eastAsia="Times New Roman" w:hAnsi="Times New Roman" w:cs="Times New Roman"/>
      <w:b/>
      <w:bCs/>
      <w:sz w:val="20"/>
      <w:szCs w:val="20"/>
    </w:rPr>
  </w:style>
  <w:style w:type="paragraph" w:styleId="af9">
    <w:name w:val="Revision"/>
    <w:hidden/>
    <w:uiPriority w:val="99"/>
    <w:semiHidden/>
    <w:rsid w:val="00B362A5"/>
    <w:pPr>
      <w:spacing w:after="0" w:line="240" w:lineRule="auto"/>
    </w:pPr>
    <w:rPr>
      <w:rFonts w:ascii="Times New Roman" w:eastAsia="Times New Roman" w:hAnsi="Times New Roman" w:cs="Times New Roman"/>
      <w:sz w:val="28"/>
      <w:szCs w:val="20"/>
      <w:lang w:eastAsia="ru-RU"/>
    </w:rPr>
  </w:style>
  <w:style w:type="paragraph" w:styleId="afa">
    <w:name w:val="Title"/>
    <w:basedOn w:val="a"/>
    <w:link w:val="afb"/>
    <w:qFormat/>
    <w:rsid w:val="00EA3FB0"/>
    <w:pPr>
      <w:jc w:val="center"/>
    </w:pPr>
    <w:rPr>
      <w:sz w:val="36"/>
    </w:rPr>
  </w:style>
  <w:style w:type="character" w:customStyle="1" w:styleId="afb">
    <w:name w:val="Название Знак"/>
    <w:basedOn w:val="a0"/>
    <w:link w:val="afa"/>
    <w:rsid w:val="00EA3FB0"/>
    <w:rPr>
      <w:rFonts w:ascii="Times New Roman" w:eastAsia="Times New Roman" w:hAnsi="Times New Roman" w:cs="Times New Roman"/>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5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DC0052"/>
    <w:pPr>
      <w:keepNext/>
      <w:jc w:val="both"/>
      <w:outlineLvl w:val="0"/>
    </w:pPr>
    <w:rPr>
      <w:b/>
      <w:sz w:val="32"/>
      <w:lang w:val="x-none" w:eastAsia="x-none"/>
    </w:rPr>
  </w:style>
  <w:style w:type="paragraph" w:styleId="2">
    <w:name w:val="heading 2"/>
    <w:basedOn w:val="a"/>
    <w:next w:val="a"/>
    <w:link w:val="20"/>
    <w:qFormat/>
    <w:rsid w:val="00B362A5"/>
    <w:pPr>
      <w:keepNext/>
      <w:ind w:firstLine="1134"/>
      <w:jc w:val="both"/>
      <w:outlineLvl w:val="1"/>
    </w:pPr>
    <w:rPr>
      <w:b/>
      <w:bCs/>
      <w:lang w:val="x-none" w:eastAsia="x-none"/>
    </w:rPr>
  </w:style>
  <w:style w:type="paragraph" w:styleId="4">
    <w:name w:val="heading 4"/>
    <w:basedOn w:val="a"/>
    <w:next w:val="a"/>
    <w:link w:val="40"/>
    <w:qFormat/>
    <w:rsid w:val="00B362A5"/>
    <w:pPr>
      <w:keepNext/>
      <w:spacing w:before="240" w:after="60"/>
      <w:outlineLvl w:val="3"/>
    </w:pPr>
    <w:rPr>
      <w:rFonts w:ascii="Calibri"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052"/>
    <w:rPr>
      <w:rFonts w:ascii="Times New Roman" w:eastAsia="Times New Roman" w:hAnsi="Times New Roman" w:cs="Times New Roman"/>
      <w:b/>
      <w:sz w:val="32"/>
      <w:szCs w:val="20"/>
      <w:lang w:val="x-none" w:eastAsia="x-none"/>
    </w:rPr>
  </w:style>
  <w:style w:type="paragraph" w:styleId="a3">
    <w:name w:val="header"/>
    <w:basedOn w:val="a"/>
    <w:link w:val="a4"/>
    <w:uiPriority w:val="99"/>
    <w:rsid w:val="00DC0052"/>
    <w:pPr>
      <w:tabs>
        <w:tab w:val="center" w:pos="4153"/>
        <w:tab w:val="right" w:pos="8306"/>
      </w:tabs>
    </w:pPr>
    <w:rPr>
      <w:lang w:val="x-none" w:eastAsia="x-none"/>
    </w:rPr>
  </w:style>
  <w:style w:type="character" w:customStyle="1" w:styleId="a4">
    <w:name w:val="Верхний колонтитул Знак"/>
    <w:basedOn w:val="a0"/>
    <w:link w:val="a3"/>
    <w:uiPriority w:val="99"/>
    <w:rsid w:val="00DC0052"/>
    <w:rPr>
      <w:rFonts w:ascii="Times New Roman" w:eastAsia="Times New Roman" w:hAnsi="Times New Roman" w:cs="Times New Roman"/>
      <w:sz w:val="28"/>
      <w:szCs w:val="20"/>
      <w:lang w:val="x-none" w:eastAsia="x-none"/>
    </w:rPr>
  </w:style>
  <w:style w:type="character" w:styleId="a5">
    <w:name w:val="page number"/>
    <w:basedOn w:val="a0"/>
    <w:rsid w:val="00DC0052"/>
  </w:style>
  <w:style w:type="paragraph" w:customStyle="1" w:styleId="Postan">
    <w:name w:val="Postan"/>
    <w:basedOn w:val="a"/>
    <w:rsid w:val="00DC0052"/>
    <w:pPr>
      <w:jc w:val="center"/>
    </w:pPr>
  </w:style>
  <w:style w:type="paragraph" w:styleId="a6">
    <w:name w:val="footer"/>
    <w:basedOn w:val="a"/>
    <w:link w:val="a7"/>
    <w:uiPriority w:val="99"/>
    <w:rsid w:val="00DC0052"/>
    <w:pPr>
      <w:tabs>
        <w:tab w:val="center" w:pos="4153"/>
        <w:tab w:val="right" w:pos="8306"/>
      </w:tabs>
    </w:pPr>
    <w:rPr>
      <w:sz w:val="20"/>
    </w:rPr>
  </w:style>
  <w:style w:type="character" w:customStyle="1" w:styleId="a7">
    <w:name w:val="Нижний колонтитул Знак"/>
    <w:basedOn w:val="a0"/>
    <w:link w:val="a6"/>
    <w:uiPriority w:val="99"/>
    <w:rsid w:val="00DC0052"/>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362A5"/>
    <w:rPr>
      <w:rFonts w:ascii="Times New Roman" w:eastAsia="Times New Roman" w:hAnsi="Times New Roman" w:cs="Times New Roman"/>
      <w:b/>
      <w:bCs/>
      <w:sz w:val="28"/>
      <w:szCs w:val="20"/>
      <w:lang w:val="x-none" w:eastAsia="x-none"/>
    </w:rPr>
  </w:style>
  <w:style w:type="character" w:customStyle="1" w:styleId="40">
    <w:name w:val="Заголовок 4 Знак"/>
    <w:basedOn w:val="a0"/>
    <w:link w:val="4"/>
    <w:rsid w:val="00B362A5"/>
    <w:rPr>
      <w:rFonts w:ascii="Calibri" w:eastAsia="Times New Roman" w:hAnsi="Calibri" w:cs="Times New Roman"/>
      <w:b/>
      <w:bCs/>
      <w:sz w:val="28"/>
      <w:szCs w:val="28"/>
      <w:lang w:val="x-none" w:eastAsia="x-none"/>
    </w:rPr>
  </w:style>
  <w:style w:type="paragraph" w:styleId="a8">
    <w:name w:val="Body Text"/>
    <w:basedOn w:val="a"/>
    <w:link w:val="a9"/>
    <w:rsid w:val="00B362A5"/>
    <w:pPr>
      <w:jc w:val="both"/>
    </w:pPr>
    <w:rPr>
      <w:lang w:val="x-none" w:eastAsia="x-none"/>
    </w:rPr>
  </w:style>
  <w:style w:type="character" w:customStyle="1" w:styleId="a9">
    <w:name w:val="Основной текст Знак"/>
    <w:basedOn w:val="a0"/>
    <w:link w:val="a8"/>
    <w:rsid w:val="00B362A5"/>
    <w:rPr>
      <w:rFonts w:ascii="Times New Roman" w:eastAsia="Times New Roman" w:hAnsi="Times New Roman" w:cs="Times New Roman"/>
      <w:sz w:val="28"/>
      <w:szCs w:val="20"/>
      <w:lang w:val="x-none" w:eastAsia="x-none"/>
    </w:rPr>
  </w:style>
  <w:style w:type="paragraph" w:styleId="aa">
    <w:name w:val="Body Text Indent"/>
    <w:basedOn w:val="a"/>
    <w:link w:val="ab"/>
    <w:rsid w:val="00B362A5"/>
    <w:pPr>
      <w:ind w:firstLine="1134"/>
      <w:jc w:val="both"/>
    </w:pPr>
    <w:rPr>
      <w:lang w:val="x-none" w:eastAsia="x-none"/>
    </w:rPr>
  </w:style>
  <w:style w:type="character" w:customStyle="1" w:styleId="ab">
    <w:name w:val="Основной текст с отступом Знак"/>
    <w:basedOn w:val="a0"/>
    <w:link w:val="aa"/>
    <w:rsid w:val="00B362A5"/>
    <w:rPr>
      <w:rFonts w:ascii="Times New Roman" w:eastAsia="Times New Roman" w:hAnsi="Times New Roman" w:cs="Times New Roman"/>
      <w:sz w:val="28"/>
      <w:szCs w:val="20"/>
      <w:lang w:val="x-none" w:eastAsia="x-none"/>
    </w:rPr>
  </w:style>
  <w:style w:type="paragraph" w:styleId="ac">
    <w:name w:val="Balloon Text"/>
    <w:basedOn w:val="a"/>
    <w:link w:val="ad"/>
    <w:uiPriority w:val="99"/>
    <w:rsid w:val="00B362A5"/>
    <w:rPr>
      <w:rFonts w:ascii="Tahoma" w:hAnsi="Tahoma"/>
      <w:sz w:val="16"/>
      <w:szCs w:val="16"/>
      <w:lang w:val="x-none" w:eastAsia="x-none"/>
    </w:rPr>
  </w:style>
  <w:style w:type="character" w:customStyle="1" w:styleId="ad">
    <w:name w:val="Текст выноски Знак"/>
    <w:basedOn w:val="a0"/>
    <w:link w:val="ac"/>
    <w:uiPriority w:val="99"/>
    <w:rsid w:val="00B362A5"/>
    <w:rPr>
      <w:rFonts w:ascii="Tahoma" w:eastAsia="Times New Roman" w:hAnsi="Tahoma" w:cs="Times New Roman"/>
      <w:sz w:val="16"/>
      <w:szCs w:val="16"/>
      <w:lang w:val="x-none" w:eastAsia="x-none"/>
    </w:rPr>
  </w:style>
  <w:style w:type="numbering" w:customStyle="1" w:styleId="11">
    <w:name w:val="Нет списка1"/>
    <w:next w:val="a2"/>
    <w:uiPriority w:val="99"/>
    <w:semiHidden/>
    <w:unhideWhenUsed/>
    <w:rsid w:val="00B362A5"/>
  </w:style>
  <w:style w:type="character" w:customStyle="1" w:styleId="CharStyle3">
    <w:name w:val="Char Style 3"/>
    <w:link w:val="Style2"/>
    <w:uiPriority w:val="99"/>
    <w:locked/>
    <w:rsid w:val="00B362A5"/>
    <w:rPr>
      <w:sz w:val="8"/>
      <w:shd w:val="clear" w:color="auto" w:fill="FFFFFF"/>
    </w:rPr>
  </w:style>
  <w:style w:type="character" w:customStyle="1" w:styleId="CharStyle5">
    <w:name w:val="Char Style 5"/>
    <w:link w:val="Style4"/>
    <w:uiPriority w:val="99"/>
    <w:locked/>
    <w:rsid w:val="00B362A5"/>
    <w:rPr>
      <w:sz w:val="10"/>
      <w:shd w:val="clear" w:color="auto" w:fill="FFFFFF"/>
    </w:rPr>
  </w:style>
  <w:style w:type="character" w:customStyle="1" w:styleId="CharStyle6">
    <w:name w:val="Char Style 6"/>
    <w:uiPriority w:val="99"/>
    <w:rsid w:val="00B362A5"/>
    <w:rPr>
      <w:sz w:val="8"/>
      <w:u w:val="none"/>
    </w:rPr>
  </w:style>
  <w:style w:type="character" w:customStyle="1" w:styleId="CharStyle8">
    <w:name w:val="Char Style 8"/>
    <w:link w:val="Style7"/>
    <w:uiPriority w:val="99"/>
    <w:locked/>
    <w:rsid w:val="00B362A5"/>
    <w:rPr>
      <w:b/>
      <w:sz w:val="10"/>
      <w:shd w:val="clear" w:color="auto" w:fill="FFFFFF"/>
    </w:rPr>
  </w:style>
  <w:style w:type="character" w:customStyle="1" w:styleId="CharStyle9Exact">
    <w:name w:val="Char Style 9 Exact"/>
    <w:uiPriority w:val="99"/>
    <w:rsid w:val="00B362A5"/>
    <w:rPr>
      <w:b/>
      <w:spacing w:val="-2"/>
      <w:sz w:val="9"/>
      <w:u w:val="none"/>
    </w:rPr>
  </w:style>
  <w:style w:type="character" w:customStyle="1" w:styleId="CharStyle10Exact">
    <w:name w:val="Char Style 10 Exact"/>
    <w:uiPriority w:val="99"/>
    <w:rsid w:val="00B362A5"/>
    <w:rPr>
      <w:b/>
      <w:spacing w:val="-2"/>
      <w:sz w:val="9"/>
      <w:u w:val="single"/>
    </w:rPr>
  </w:style>
  <w:style w:type="character" w:customStyle="1" w:styleId="CharStyle12">
    <w:name w:val="Char Style 12"/>
    <w:link w:val="Style11"/>
    <w:uiPriority w:val="99"/>
    <w:locked/>
    <w:rsid w:val="00B362A5"/>
    <w:rPr>
      <w:b/>
      <w:sz w:val="13"/>
      <w:shd w:val="clear" w:color="auto" w:fill="FFFFFF"/>
    </w:rPr>
  </w:style>
  <w:style w:type="character" w:customStyle="1" w:styleId="CharStyle13">
    <w:name w:val="Char Style 13"/>
    <w:uiPriority w:val="99"/>
    <w:rsid w:val="00B362A5"/>
    <w:rPr>
      <w:sz w:val="13"/>
      <w:u w:val="none"/>
    </w:rPr>
  </w:style>
  <w:style w:type="character" w:customStyle="1" w:styleId="CharStyle15">
    <w:name w:val="Char Style 15"/>
    <w:link w:val="Style14"/>
    <w:uiPriority w:val="99"/>
    <w:locked/>
    <w:rsid w:val="00B362A5"/>
    <w:rPr>
      <w:sz w:val="9"/>
      <w:shd w:val="clear" w:color="auto" w:fill="FFFFFF"/>
    </w:rPr>
  </w:style>
  <w:style w:type="character" w:customStyle="1" w:styleId="CharStyle16Exact">
    <w:name w:val="Char Style 16 Exact"/>
    <w:uiPriority w:val="99"/>
    <w:rsid w:val="00B362A5"/>
    <w:rPr>
      <w:spacing w:val="2"/>
      <w:sz w:val="8"/>
      <w:u w:val="none"/>
    </w:rPr>
  </w:style>
  <w:style w:type="character" w:customStyle="1" w:styleId="CharStyle17Exact">
    <w:name w:val="Char Style 17 Exact"/>
    <w:uiPriority w:val="99"/>
    <w:rsid w:val="00B362A5"/>
    <w:rPr>
      <w:sz w:val="8"/>
      <w:u w:val="none"/>
    </w:rPr>
  </w:style>
  <w:style w:type="character" w:customStyle="1" w:styleId="CharStyle19">
    <w:name w:val="Char Style 19"/>
    <w:link w:val="Style18"/>
    <w:uiPriority w:val="99"/>
    <w:locked/>
    <w:rsid w:val="00B362A5"/>
    <w:rPr>
      <w:b/>
      <w:sz w:val="11"/>
      <w:shd w:val="clear" w:color="auto" w:fill="FFFFFF"/>
    </w:rPr>
  </w:style>
  <w:style w:type="character" w:customStyle="1" w:styleId="CharStyle20">
    <w:name w:val="Char Style 20"/>
    <w:uiPriority w:val="99"/>
    <w:rsid w:val="00B362A5"/>
    <w:rPr>
      <w:b/>
      <w:sz w:val="10"/>
      <w:u w:val="none"/>
    </w:rPr>
  </w:style>
  <w:style w:type="character" w:customStyle="1" w:styleId="CharStyle22">
    <w:name w:val="Char Style 22"/>
    <w:link w:val="Style21"/>
    <w:uiPriority w:val="99"/>
    <w:locked/>
    <w:rsid w:val="00B362A5"/>
    <w:rPr>
      <w:b/>
      <w:sz w:val="10"/>
      <w:shd w:val="clear" w:color="auto" w:fill="FFFFFF"/>
    </w:rPr>
  </w:style>
  <w:style w:type="character" w:customStyle="1" w:styleId="CharStyle23">
    <w:name w:val="Char Style 23"/>
    <w:uiPriority w:val="99"/>
    <w:rsid w:val="00B362A5"/>
    <w:rPr>
      <w:sz w:val="10"/>
      <w:u w:val="none"/>
    </w:rPr>
  </w:style>
  <w:style w:type="character" w:customStyle="1" w:styleId="CharStyle24">
    <w:name w:val="Char Style 24"/>
    <w:uiPriority w:val="99"/>
    <w:rsid w:val="00B362A5"/>
    <w:rPr>
      <w:sz w:val="10"/>
      <w:u w:val="none"/>
    </w:rPr>
  </w:style>
  <w:style w:type="paragraph" w:customStyle="1" w:styleId="Style2">
    <w:name w:val="Style 2"/>
    <w:basedOn w:val="a"/>
    <w:link w:val="CharStyle3"/>
    <w:uiPriority w:val="99"/>
    <w:rsid w:val="00B362A5"/>
    <w:pPr>
      <w:widowControl w:val="0"/>
      <w:shd w:val="clear" w:color="auto" w:fill="FFFFFF"/>
      <w:spacing w:after="60" w:line="110" w:lineRule="exact"/>
    </w:pPr>
    <w:rPr>
      <w:rFonts w:asciiTheme="minorHAnsi" w:eastAsiaTheme="minorHAnsi" w:hAnsiTheme="minorHAnsi" w:cstheme="minorBidi"/>
      <w:sz w:val="8"/>
      <w:szCs w:val="22"/>
      <w:lang w:eastAsia="en-US"/>
    </w:rPr>
  </w:style>
  <w:style w:type="paragraph" w:customStyle="1" w:styleId="Style4">
    <w:name w:val="Style 4"/>
    <w:basedOn w:val="a"/>
    <w:link w:val="CharStyle5"/>
    <w:uiPriority w:val="99"/>
    <w:rsid w:val="00B362A5"/>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customStyle="1" w:styleId="Style7">
    <w:name w:val="Style 7"/>
    <w:basedOn w:val="a"/>
    <w:link w:val="CharStyle8"/>
    <w:uiPriority w:val="99"/>
    <w:rsid w:val="00B362A5"/>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paragraph" w:customStyle="1" w:styleId="Style11">
    <w:name w:val="Style 11"/>
    <w:basedOn w:val="a"/>
    <w:link w:val="CharStyle12"/>
    <w:uiPriority w:val="99"/>
    <w:rsid w:val="00B362A5"/>
    <w:pPr>
      <w:widowControl w:val="0"/>
      <w:shd w:val="clear" w:color="auto" w:fill="FFFFFF"/>
      <w:spacing w:line="240" w:lineRule="atLeast"/>
      <w:outlineLvl w:val="0"/>
    </w:pPr>
    <w:rPr>
      <w:rFonts w:asciiTheme="minorHAnsi" w:eastAsiaTheme="minorHAnsi" w:hAnsiTheme="minorHAnsi" w:cstheme="minorBidi"/>
      <w:b/>
      <w:sz w:val="13"/>
      <w:szCs w:val="22"/>
      <w:lang w:eastAsia="en-US"/>
    </w:rPr>
  </w:style>
  <w:style w:type="paragraph" w:customStyle="1" w:styleId="Style14">
    <w:name w:val="Style 14"/>
    <w:basedOn w:val="a"/>
    <w:link w:val="CharStyle15"/>
    <w:uiPriority w:val="99"/>
    <w:rsid w:val="00B362A5"/>
    <w:pPr>
      <w:widowControl w:val="0"/>
      <w:shd w:val="clear" w:color="auto" w:fill="FFFFFF"/>
      <w:spacing w:line="240" w:lineRule="atLeast"/>
      <w:ind w:hanging="440"/>
      <w:jc w:val="both"/>
    </w:pPr>
    <w:rPr>
      <w:rFonts w:asciiTheme="minorHAnsi" w:eastAsiaTheme="minorHAnsi" w:hAnsiTheme="minorHAnsi" w:cstheme="minorBidi"/>
      <w:sz w:val="9"/>
      <w:szCs w:val="22"/>
      <w:lang w:eastAsia="en-US"/>
    </w:rPr>
  </w:style>
  <w:style w:type="paragraph" w:customStyle="1" w:styleId="Style18">
    <w:name w:val="Style 18"/>
    <w:basedOn w:val="a"/>
    <w:link w:val="CharStyle19"/>
    <w:uiPriority w:val="99"/>
    <w:rsid w:val="00B362A5"/>
    <w:pPr>
      <w:widowControl w:val="0"/>
      <w:shd w:val="clear" w:color="auto" w:fill="FFFFFF"/>
      <w:spacing w:after="120" w:line="240" w:lineRule="atLeast"/>
      <w:outlineLvl w:val="1"/>
    </w:pPr>
    <w:rPr>
      <w:rFonts w:asciiTheme="minorHAnsi" w:eastAsiaTheme="minorHAnsi" w:hAnsiTheme="minorHAnsi" w:cstheme="minorBidi"/>
      <w:b/>
      <w:sz w:val="11"/>
      <w:szCs w:val="22"/>
      <w:lang w:eastAsia="en-US"/>
    </w:rPr>
  </w:style>
  <w:style w:type="paragraph" w:customStyle="1" w:styleId="Style21">
    <w:name w:val="Style 21"/>
    <w:basedOn w:val="a"/>
    <w:link w:val="CharStyle22"/>
    <w:uiPriority w:val="99"/>
    <w:rsid w:val="00B362A5"/>
    <w:pPr>
      <w:widowControl w:val="0"/>
      <w:shd w:val="clear" w:color="auto" w:fill="FFFFFF"/>
      <w:spacing w:line="240" w:lineRule="atLeast"/>
    </w:pPr>
    <w:rPr>
      <w:rFonts w:asciiTheme="minorHAnsi" w:eastAsiaTheme="minorHAnsi" w:hAnsiTheme="minorHAnsi" w:cstheme="minorBidi"/>
      <w:b/>
      <w:sz w:val="10"/>
      <w:szCs w:val="22"/>
      <w:lang w:eastAsia="en-US"/>
    </w:rPr>
  </w:style>
  <w:style w:type="table" w:styleId="ae">
    <w:name w:val="Table Grid"/>
    <w:basedOn w:val="a1"/>
    <w:uiPriority w:val="59"/>
    <w:rsid w:val="00B362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unhideWhenUsed/>
    <w:rsid w:val="00B362A5"/>
    <w:pPr>
      <w:widowControl w:val="0"/>
    </w:pPr>
    <w:rPr>
      <w:color w:val="000000"/>
      <w:sz w:val="20"/>
      <w:lang w:val="x-none" w:eastAsia="x-none"/>
    </w:rPr>
  </w:style>
  <w:style w:type="character" w:customStyle="1" w:styleId="af0">
    <w:name w:val="Текст сноски Знак"/>
    <w:basedOn w:val="a0"/>
    <w:link w:val="af"/>
    <w:uiPriority w:val="99"/>
    <w:rsid w:val="00B362A5"/>
    <w:rPr>
      <w:rFonts w:ascii="Times New Roman" w:eastAsia="Times New Roman" w:hAnsi="Times New Roman" w:cs="Times New Roman"/>
      <w:color w:val="000000"/>
      <w:sz w:val="20"/>
      <w:szCs w:val="20"/>
      <w:lang w:val="x-none" w:eastAsia="x-none"/>
    </w:rPr>
  </w:style>
  <w:style w:type="character" w:styleId="af1">
    <w:name w:val="footnote reference"/>
    <w:uiPriority w:val="99"/>
    <w:unhideWhenUsed/>
    <w:rsid w:val="00B362A5"/>
    <w:rPr>
      <w:rFonts w:cs="Times New Roman"/>
      <w:vertAlign w:val="superscript"/>
    </w:rPr>
  </w:style>
  <w:style w:type="paragraph" w:styleId="af2">
    <w:name w:val="List Paragraph"/>
    <w:basedOn w:val="a"/>
    <w:uiPriority w:val="34"/>
    <w:qFormat/>
    <w:rsid w:val="00B362A5"/>
    <w:pPr>
      <w:widowControl w:val="0"/>
      <w:ind w:left="720"/>
      <w:contextualSpacing/>
    </w:pPr>
    <w:rPr>
      <w:color w:val="000000"/>
      <w:sz w:val="24"/>
      <w:szCs w:val="24"/>
    </w:rPr>
  </w:style>
  <w:style w:type="paragraph" w:customStyle="1" w:styleId="ConsPlusNonformat">
    <w:name w:val="ConsPlusNonformat"/>
    <w:uiPriority w:val="99"/>
    <w:rsid w:val="00B362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uiPriority w:val="99"/>
    <w:unhideWhenUsed/>
    <w:rsid w:val="00B362A5"/>
    <w:rPr>
      <w:color w:val="0000FF"/>
      <w:u w:val="single"/>
    </w:rPr>
  </w:style>
  <w:style w:type="paragraph" w:customStyle="1" w:styleId="ConsPlusNormal">
    <w:name w:val="ConsPlusNormal"/>
    <w:rsid w:val="00B362A5"/>
    <w:pPr>
      <w:autoSpaceDE w:val="0"/>
      <w:autoSpaceDN w:val="0"/>
      <w:adjustRightInd w:val="0"/>
      <w:spacing w:after="0" w:line="240" w:lineRule="auto"/>
    </w:pPr>
    <w:rPr>
      <w:rFonts w:ascii="Times New Roman" w:eastAsia="Calibri" w:hAnsi="Times New Roman" w:cs="Times New Roman"/>
      <w:sz w:val="28"/>
      <w:szCs w:val="28"/>
    </w:rPr>
  </w:style>
  <w:style w:type="character" w:styleId="af4">
    <w:name w:val="annotation reference"/>
    <w:rsid w:val="00B362A5"/>
    <w:rPr>
      <w:sz w:val="16"/>
      <w:szCs w:val="16"/>
    </w:rPr>
  </w:style>
  <w:style w:type="paragraph" w:styleId="af5">
    <w:name w:val="annotation text"/>
    <w:basedOn w:val="a"/>
    <w:link w:val="af6"/>
    <w:rsid w:val="00B362A5"/>
    <w:rPr>
      <w:sz w:val="20"/>
    </w:rPr>
  </w:style>
  <w:style w:type="character" w:customStyle="1" w:styleId="af6">
    <w:name w:val="Текст примечания Знак"/>
    <w:basedOn w:val="a0"/>
    <w:link w:val="af5"/>
    <w:rsid w:val="00B362A5"/>
    <w:rPr>
      <w:rFonts w:ascii="Times New Roman" w:eastAsia="Times New Roman" w:hAnsi="Times New Roman" w:cs="Times New Roman"/>
      <w:sz w:val="20"/>
      <w:szCs w:val="20"/>
      <w:lang w:eastAsia="ru-RU"/>
    </w:rPr>
  </w:style>
  <w:style w:type="paragraph" w:styleId="af7">
    <w:name w:val="annotation subject"/>
    <w:basedOn w:val="af5"/>
    <w:next w:val="af5"/>
    <w:link w:val="af8"/>
    <w:rsid w:val="00B362A5"/>
    <w:rPr>
      <w:b/>
      <w:bCs/>
      <w:lang w:val="x-none" w:eastAsia="x-none"/>
    </w:rPr>
  </w:style>
  <w:style w:type="character" w:customStyle="1" w:styleId="af8">
    <w:name w:val="Тема примечания Знак"/>
    <w:basedOn w:val="af6"/>
    <w:link w:val="af7"/>
    <w:rsid w:val="00B362A5"/>
    <w:rPr>
      <w:rFonts w:ascii="Times New Roman" w:eastAsia="Times New Roman" w:hAnsi="Times New Roman" w:cs="Times New Roman"/>
      <w:b/>
      <w:bCs/>
      <w:sz w:val="20"/>
      <w:szCs w:val="20"/>
      <w:lang w:val="x-none" w:eastAsia="x-none"/>
    </w:rPr>
  </w:style>
  <w:style w:type="paragraph" w:styleId="af9">
    <w:name w:val="Revision"/>
    <w:hidden/>
    <w:uiPriority w:val="99"/>
    <w:semiHidden/>
    <w:rsid w:val="00B362A5"/>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519E953DAB4FD1816CDFD51198319B788CCC669150ACC10664843CEAF40CF08C91FADAD27F7B57A9CE37DFF0d6O8H"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3F51AC8E15C77E940F8FD417C6906BCCCCF4EA36726FD847AEE240E22C363001FBAA921CF4CB0396766C1B479o8G6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F51AC8E15C77E940F8FD417C6906BCCFC44CA16328FD847AEE240E22C363001FBAA921CF4CB0396766C1B479o8G6P" TargetMode="External"/><Relationship Id="rId5" Type="http://schemas.openxmlformats.org/officeDocument/2006/relationships/webSettings" Target="webSettings.xml"/><Relationship Id="rId15" Type="http://schemas.openxmlformats.org/officeDocument/2006/relationships/hyperlink" Target="consultantplus://offline/ref=31519E953DAB4FD1816CDFD51198319B7889C8689759ACC10664843CEAF40CF08C91FADAD27F7B57A9CE37DFF0d6O8H"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1519E953DAB4FD1816CDFD51198319B7889C8689759ACC10664843CEAF40CF08C91FADAD27F7B57A9CE37DFF0d6O8H"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3219-1918-4708-9787-2EA6DC9F2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12538</Words>
  <Characters>71469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Рыжкова Н.В.</dc:creator>
  <cp:lastModifiedBy>Админ</cp:lastModifiedBy>
  <cp:revision>5</cp:revision>
  <cp:lastPrinted>2020-11-09T06:22:00Z</cp:lastPrinted>
  <dcterms:created xsi:type="dcterms:W3CDTF">2020-11-23T08:49:00Z</dcterms:created>
  <dcterms:modified xsi:type="dcterms:W3CDTF">2020-11-23T11:57:00Z</dcterms:modified>
</cp:coreProperties>
</file>