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FD" w:rsidRDefault="001E05FD" w:rsidP="001E05FD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ab/>
      </w:r>
      <w:r>
        <w:rPr>
          <w:b/>
          <w:kern w:val="2"/>
          <w:szCs w:val="28"/>
        </w:rPr>
        <w:tab/>
      </w:r>
      <w:r>
        <w:rPr>
          <w:b/>
          <w:kern w:val="2"/>
          <w:szCs w:val="28"/>
        </w:rPr>
        <w:tab/>
      </w:r>
    </w:p>
    <w:p w:rsidR="001E05FD" w:rsidRPr="00677CF1" w:rsidRDefault="001E05FD" w:rsidP="001E05FD">
      <w:pPr>
        <w:pStyle w:val="ad"/>
        <w:jc w:val="right"/>
        <w:rPr>
          <w:sz w:val="24"/>
          <w:szCs w:val="24"/>
          <w:u w:val="single"/>
        </w:rPr>
      </w:pPr>
      <w:r>
        <w:rPr>
          <w:b w:val="0"/>
          <w:kern w:val="2"/>
          <w:szCs w:val="28"/>
        </w:rPr>
        <w:tab/>
      </w:r>
      <w:r>
        <w:rPr>
          <w:b w:val="0"/>
          <w:kern w:val="2"/>
          <w:szCs w:val="28"/>
        </w:rPr>
        <w:tab/>
      </w:r>
      <w:r>
        <w:rPr>
          <w:b w:val="0"/>
          <w:kern w:val="2"/>
          <w:szCs w:val="28"/>
        </w:rPr>
        <w:tab/>
      </w:r>
      <w:r w:rsidRPr="00677CF1">
        <w:rPr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1E05FD" w:rsidRDefault="001E05FD" w:rsidP="001E05FD">
      <w:pPr>
        <w:jc w:val="center"/>
        <w:rPr>
          <w:b/>
        </w:rPr>
      </w:pPr>
      <w:r>
        <w:rPr>
          <w:sz w:val="32"/>
        </w:rPr>
        <w:t xml:space="preserve">       </w:t>
      </w:r>
    </w:p>
    <w:p w:rsidR="001E05FD" w:rsidRPr="00A04C5D" w:rsidRDefault="001E05FD" w:rsidP="001E05FD">
      <w:pPr>
        <w:jc w:val="center"/>
        <w:rPr>
          <w:b/>
          <w:i/>
          <w:szCs w:val="28"/>
        </w:rPr>
      </w:pPr>
      <w:r>
        <w:rPr>
          <w:b/>
          <w:i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l="19050" t="0" r="6350" b="0"/>
            <wp:wrapNone/>
            <wp:docPr id="1" name="Рисунок 2" descr="Наталье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тальевское 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5FD" w:rsidRDefault="001E05FD" w:rsidP="001E05FD">
      <w:pPr>
        <w:jc w:val="center"/>
        <w:rPr>
          <w:b/>
          <w:i/>
          <w:szCs w:val="28"/>
        </w:rPr>
      </w:pPr>
    </w:p>
    <w:p w:rsidR="001E05FD" w:rsidRDefault="001E05FD" w:rsidP="001E05FD">
      <w:pPr>
        <w:ind w:left="5579" w:firstLine="709"/>
        <w:jc w:val="right"/>
        <w:rPr>
          <w:szCs w:val="28"/>
          <w:u w:val="single"/>
        </w:rPr>
      </w:pPr>
      <w:r>
        <w:rPr>
          <w:szCs w:val="28"/>
        </w:rPr>
        <w:t xml:space="preserve">                                </w:t>
      </w:r>
    </w:p>
    <w:p w:rsidR="001E05FD" w:rsidRDefault="001E05FD" w:rsidP="001E05FD">
      <w:pPr>
        <w:pBdr>
          <w:bottom w:val="double" w:sz="12" w:space="1" w:color="auto"/>
        </w:pBdr>
        <w:jc w:val="center"/>
        <w:rPr>
          <w:b/>
          <w:i/>
          <w:szCs w:val="28"/>
        </w:rPr>
      </w:pPr>
      <w:r>
        <w:rPr>
          <w:b/>
          <w:i/>
          <w:szCs w:val="28"/>
        </w:rPr>
        <w:t>РОССИЙСКАЯ ФЕДЕРАЦИЯ</w:t>
      </w:r>
    </w:p>
    <w:p w:rsidR="001E05FD" w:rsidRDefault="001E05FD" w:rsidP="001E05FD">
      <w:pPr>
        <w:pBdr>
          <w:bottom w:val="double" w:sz="12" w:space="1" w:color="auto"/>
        </w:pBd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РОСТОВСКАЯ ОБЛАСТЬ </w:t>
      </w:r>
    </w:p>
    <w:p w:rsidR="001E05FD" w:rsidRDefault="001E05FD" w:rsidP="001E05FD">
      <w:pPr>
        <w:pBdr>
          <w:bottom w:val="double" w:sz="12" w:space="1" w:color="auto"/>
        </w:pBdr>
        <w:jc w:val="center"/>
        <w:rPr>
          <w:b/>
          <w:i/>
          <w:szCs w:val="28"/>
        </w:rPr>
      </w:pPr>
      <w:r>
        <w:rPr>
          <w:b/>
          <w:i/>
          <w:szCs w:val="28"/>
        </w:rPr>
        <w:t>НЕКЛИНОВСКИЙ РАЙОН</w:t>
      </w:r>
    </w:p>
    <w:p w:rsidR="001E05FD" w:rsidRDefault="001E05FD" w:rsidP="001E05FD">
      <w:pPr>
        <w:pBdr>
          <w:bottom w:val="doub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1E05FD" w:rsidRDefault="001E05FD" w:rsidP="001E05FD">
      <w:pPr>
        <w:pBdr>
          <w:bottom w:val="double" w:sz="12" w:space="1" w:color="auto"/>
        </w:pBdr>
        <w:jc w:val="center"/>
        <w:rPr>
          <w:b/>
          <w:i/>
          <w:szCs w:val="28"/>
        </w:rPr>
      </w:pPr>
      <w:r>
        <w:rPr>
          <w:b/>
          <w:i/>
          <w:szCs w:val="28"/>
        </w:rPr>
        <w:t>«Натальевское сельское поселение»</w:t>
      </w:r>
    </w:p>
    <w:p w:rsidR="001E05FD" w:rsidRDefault="001E05FD" w:rsidP="001E05FD">
      <w:pPr>
        <w:pBdr>
          <w:bottom w:val="double" w:sz="12" w:space="1" w:color="auto"/>
        </w:pBdr>
        <w:jc w:val="center"/>
        <w:rPr>
          <w:i/>
          <w:szCs w:val="28"/>
        </w:rPr>
      </w:pPr>
      <w:r>
        <w:rPr>
          <w:b/>
          <w:i/>
          <w:szCs w:val="28"/>
        </w:rPr>
        <w:t>Администрация Натальевского сельского поселения</w:t>
      </w:r>
    </w:p>
    <w:p w:rsidR="001E05FD" w:rsidRDefault="001E05FD" w:rsidP="001E05FD">
      <w:pPr>
        <w:jc w:val="center"/>
        <w:rPr>
          <w:rFonts w:ascii="Arial" w:hAnsi="Arial"/>
          <w:b/>
          <w:szCs w:val="28"/>
        </w:rPr>
      </w:pPr>
    </w:p>
    <w:p w:rsidR="001E05FD" w:rsidRDefault="001E05FD" w:rsidP="001E05FD">
      <w:pPr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ПОСТАНОВЛЕНИЕ</w:t>
      </w:r>
    </w:p>
    <w:p w:rsidR="001E05FD" w:rsidRDefault="001E05FD" w:rsidP="001E05FD">
      <w:pPr>
        <w:jc w:val="center"/>
        <w:rPr>
          <w:rFonts w:ascii="Arial" w:hAnsi="Arial"/>
          <w:b/>
          <w:szCs w:val="28"/>
        </w:rPr>
      </w:pPr>
    </w:p>
    <w:p w:rsidR="001E05FD" w:rsidRPr="00F01EA4" w:rsidRDefault="001E05FD" w:rsidP="001E05FD">
      <w:pPr>
        <w:jc w:val="center"/>
        <w:rPr>
          <w:szCs w:val="28"/>
        </w:rPr>
      </w:pPr>
      <w:r w:rsidRPr="00F01EA4">
        <w:rPr>
          <w:szCs w:val="28"/>
        </w:rPr>
        <w:t>с. Натальевка</w:t>
      </w:r>
    </w:p>
    <w:p w:rsidR="001E05FD" w:rsidRPr="00F01EA4" w:rsidRDefault="001E05FD" w:rsidP="001E05FD">
      <w:pPr>
        <w:rPr>
          <w:szCs w:val="28"/>
        </w:rPr>
      </w:pPr>
      <w:r>
        <w:rPr>
          <w:szCs w:val="28"/>
        </w:rPr>
        <w:t xml:space="preserve">«_06_» октября  2020 г.                                         </w:t>
      </w:r>
      <w:r w:rsidRPr="00F01EA4">
        <w:rPr>
          <w:szCs w:val="28"/>
        </w:rPr>
        <w:t xml:space="preserve">                                                    №</w:t>
      </w:r>
      <w:r>
        <w:rPr>
          <w:szCs w:val="28"/>
        </w:rPr>
        <w:t xml:space="preserve">30 </w:t>
      </w:r>
    </w:p>
    <w:p w:rsidR="00EF26B8" w:rsidRDefault="00EF26B8" w:rsidP="001E05FD">
      <w:pPr>
        <w:ind w:right="-283"/>
        <w:rPr>
          <w:sz w:val="16"/>
          <w:szCs w:val="16"/>
        </w:rPr>
      </w:pPr>
    </w:p>
    <w:p w:rsidR="00EF26B8" w:rsidRPr="00CF2264" w:rsidRDefault="00EF26B8" w:rsidP="002C1255">
      <w:pPr>
        <w:ind w:right="-283"/>
        <w:jc w:val="center"/>
        <w:rPr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9923"/>
      </w:tblGrid>
      <w:tr w:rsidR="00C94C23" w:rsidRPr="00C37B7A" w:rsidTr="002C1255">
        <w:tc>
          <w:tcPr>
            <w:tcW w:w="9923" w:type="dxa"/>
          </w:tcPr>
          <w:p w:rsidR="00C94C23" w:rsidRPr="002C1255" w:rsidRDefault="00FC5608" w:rsidP="004A3646">
            <w:pPr>
              <w:jc w:val="center"/>
              <w:rPr>
                <w:b/>
                <w:sz w:val="24"/>
                <w:szCs w:val="24"/>
              </w:rPr>
            </w:pPr>
            <w:r w:rsidRPr="002C1255">
              <w:rPr>
                <w:b/>
                <w:sz w:val="24"/>
                <w:szCs w:val="24"/>
              </w:rPr>
              <w:t>О внесении изменений в постановление Адм</w:t>
            </w:r>
            <w:r w:rsidR="002C1255">
              <w:rPr>
                <w:b/>
                <w:sz w:val="24"/>
                <w:szCs w:val="24"/>
              </w:rPr>
              <w:t xml:space="preserve">инистрации </w:t>
            </w:r>
            <w:r w:rsidR="004A3646">
              <w:rPr>
                <w:b/>
                <w:sz w:val="24"/>
                <w:szCs w:val="24"/>
              </w:rPr>
              <w:t>Натальевского</w:t>
            </w:r>
            <w:r w:rsidR="00EF26B8">
              <w:rPr>
                <w:b/>
                <w:sz w:val="24"/>
                <w:szCs w:val="24"/>
              </w:rPr>
              <w:t xml:space="preserve"> сельского поселения от 11</w:t>
            </w:r>
            <w:r w:rsidRPr="002C1255">
              <w:rPr>
                <w:b/>
                <w:sz w:val="24"/>
                <w:szCs w:val="24"/>
              </w:rPr>
              <w:t xml:space="preserve">.10.2018 № </w:t>
            </w:r>
            <w:r w:rsidR="004A3646">
              <w:rPr>
                <w:b/>
                <w:sz w:val="24"/>
                <w:szCs w:val="24"/>
              </w:rPr>
              <w:t>61</w:t>
            </w:r>
            <w:r w:rsidRPr="002C1255">
              <w:rPr>
                <w:b/>
                <w:sz w:val="24"/>
                <w:szCs w:val="24"/>
              </w:rPr>
              <w:t xml:space="preserve"> «</w:t>
            </w:r>
            <w:r w:rsidR="00025EDD" w:rsidRPr="002C1255">
              <w:rPr>
                <w:b/>
                <w:sz w:val="24"/>
                <w:szCs w:val="24"/>
              </w:rPr>
              <w:t xml:space="preserve">Об утверждении </w:t>
            </w:r>
            <w:r w:rsidR="00B662C7" w:rsidRPr="002C1255">
              <w:rPr>
                <w:b/>
                <w:sz w:val="24"/>
                <w:szCs w:val="24"/>
              </w:rPr>
              <w:t xml:space="preserve">Плана мероприятий по </w:t>
            </w:r>
            <w:r w:rsidR="00C37B7A" w:rsidRPr="002C1255">
              <w:rPr>
                <w:b/>
                <w:sz w:val="24"/>
                <w:szCs w:val="24"/>
              </w:rPr>
              <w:t xml:space="preserve">росту доходного потенциала </w:t>
            </w:r>
            <w:r w:rsidR="004A3646">
              <w:rPr>
                <w:b/>
                <w:sz w:val="24"/>
                <w:szCs w:val="24"/>
              </w:rPr>
              <w:t>Натальевского</w:t>
            </w:r>
            <w:r w:rsidR="00952A4F">
              <w:rPr>
                <w:b/>
                <w:sz w:val="24"/>
                <w:szCs w:val="24"/>
              </w:rPr>
              <w:t xml:space="preserve"> сельского поселения</w:t>
            </w:r>
            <w:r w:rsidR="00C37B7A" w:rsidRPr="002C1255">
              <w:rPr>
                <w:b/>
                <w:sz w:val="24"/>
                <w:szCs w:val="24"/>
              </w:rPr>
              <w:t xml:space="preserve">, </w:t>
            </w:r>
            <w:r w:rsidR="00B662C7" w:rsidRPr="002C1255">
              <w:rPr>
                <w:b/>
                <w:sz w:val="24"/>
                <w:szCs w:val="24"/>
              </w:rPr>
              <w:t xml:space="preserve">оптимизации расходов бюджета </w:t>
            </w:r>
            <w:r w:rsidR="004A3646">
              <w:rPr>
                <w:b/>
                <w:sz w:val="24"/>
                <w:szCs w:val="24"/>
              </w:rPr>
              <w:t>Натальевского</w:t>
            </w:r>
            <w:r w:rsidR="00952A4F">
              <w:rPr>
                <w:b/>
                <w:sz w:val="24"/>
                <w:szCs w:val="24"/>
              </w:rPr>
              <w:t xml:space="preserve"> сельского поселения</w:t>
            </w:r>
            <w:r w:rsidR="00B662C7" w:rsidRPr="002C1255">
              <w:rPr>
                <w:b/>
                <w:sz w:val="24"/>
                <w:szCs w:val="24"/>
              </w:rPr>
              <w:t xml:space="preserve"> и сокращению муниципального долга </w:t>
            </w:r>
            <w:r w:rsidR="004A3646">
              <w:rPr>
                <w:b/>
                <w:sz w:val="24"/>
                <w:szCs w:val="24"/>
              </w:rPr>
              <w:t>Натальевского</w:t>
            </w:r>
            <w:r w:rsidR="00952A4F">
              <w:rPr>
                <w:b/>
                <w:sz w:val="24"/>
                <w:szCs w:val="24"/>
              </w:rPr>
              <w:t xml:space="preserve"> сельского поселения до 2024 года»</w:t>
            </w:r>
          </w:p>
        </w:tc>
      </w:tr>
    </w:tbl>
    <w:p w:rsidR="0048344F" w:rsidRPr="002C1255" w:rsidRDefault="0048344F" w:rsidP="00CF2264">
      <w:pPr>
        <w:ind w:right="-283"/>
        <w:jc w:val="both"/>
        <w:rPr>
          <w:sz w:val="16"/>
          <w:szCs w:val="26"/>
        </w:rPr>
      </w:pPr>
    </w:p>
    <w:p w:rsidR="00F65B6E" w:rsidRPr="00C37B7A" w:rsidRDefault="00025EDD" w:rsidP="002C1255">
      <w:pPr>
        <w:ind w:right="-28" w:firstLine="709"/>
        <w:jc w:val="both"/>
        <w:rPr>
          <w:sz w:val="26"/>
          <w:szCs w:val="26"/>
        </w:rPr>
      </w:pPr>
      <w:r w:rsidRPr="00C37B7A">
        <w:rPr>
          <w:sz w:val="26"/>
          <w:szCs w:val="26"/>
        </w:rPr>
        <w:t xml:space="preserve">В соответствии с распоряжением Правительства Ростовской области от </w:t>
      </w:r>
      <w:r w:rsidR="00B662C7" w:rsidRPr="00C37B7A">
        <w:rPr>
          <w:sz w:val="26"/>
          <w:szCs w:val="26"/>
        </w:rPr>
        <w:t>21</w:t>
      </w:r>
      <w:r w:rsidRPr="00C37B7A">
        <w:rPr>
          <w:sz w:val="26"/>
          <w:szCs w:val="26"/>
        </w:rPr>
        <w:t>.0</w:t>
      </w:r>
      <w:r w:rsidR="00B662C7" w:rsidRPr="00C37B7A">
        <w:rPr>
          <w:sz w:val="26"/>
          <w:szCs w:val="26"/>
        </w:rPr>
        <w:t>9</w:t>
      </w:r>
      <w:r w:rsidRPr="00C37B7A">
        <w:rPr>
          <w:sz w:val="26"/>
          <w:szCs w:val="26"/>
        </w:rPr>
        <w:t>.201</w:t>
      </w:r>
      <w:r w:rsidR="00B662C7" w:rsidRPr="00C37B7A">
        <w:rPr>
          <w:sz w:val="26"/>
          <w:szCs w:val="26"/>
        </w:rPr>
        <w:t>8</w:t>
      </w:r>
      <w:r w:rsidRPr="00C37B7A">
        <w:rPr>
          <w:sz w:val="26"/>
          <w:szCs w:val="26"/>
        </w:rPr>
        <w:t xml:space="preserve"> года № </w:t>
      </w:r>
      <w:r w:rsidR="00B662C7" w:rsidRPr="00C37B7A">
        <w:rPr>
          <w:sz w:val="26"/>
          <w:szCs w:val="26"/>
        </w:rPr>
        <w:t>5</w:t>
      </w:r>
      <w:r w:rsidRPr="00C37B7A">
        <w:rPr>
          <w:sz w:val="26"/>
          <w:szCs w:val="26"/>
        </w:rPr>
        <w:t xml:space="preserve">67 «Об утверждении </w:t>
      </w:r>
      <w:r w:rsidR="00B662C7" w:rsidRPr="00C37B7A">
        <w:rPr>
          <w:sz w:val="26"/>
          <w:szCs w:val="26"/>
        </w:rPr>
        <w:t>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</w:t>
      </w:r>
      <w:r w:rsidR="00FC5608" w:rsidRPr="00C37B7A">
        <w:rPr>
          <w:sz w:val="26"/>
          <w:szCs w:val="26"/>
        </w:rPr>
        <w:t>4</w:t>
      </w:r>
      <w:r w:rsidR="00B662C7" w:rsidRPr="00C37B7A">
        <w:rPr>
          <w:sz w:val="26"/>
          <w:szCs w:val="26"/>
        </w:rPr>
        <w:t xml:space="preserve"> года»</w:t>
      </w:r>
      <w:r w:rsidRPr="00C37B7A">
        <w:rPr>
          <w:sz w:val="26"/>
          <w:szCs w:val="26"/>
        </w:rPr>
        <w:t>,</w:t>
      </w:r>
      <w:r w:rsidR="00FC5608" w:rsidRPr="00C37B7A">
        <w:rPr>
          <w:sz w:val="26"/>
          <w:szCs w:val="26"/>
        </w:rPr>
        <w:t xml:space="preserve"> а также во исполнение условий Соглашения от 2</w:t>
      </w:r>
      <w:r w:rsidR="00C37B7A" w:rsidRPr="00C37B7A">
        <w:rPr>
          <w:sz w:val="26"/>
          <w:szCs w:val="26"/>
        </w:rPr>
        <w:t>7</w:t>
      </w:r>
      <w:r w:rsidR="00FC5608" w:rsidRPr="00C37B7A">
        <w:rPr>
          <w:sz w:val="26"/>
          <w:szCs w:val="26"/>
        </w:rPr>
        <w:t>.0</w:t>
      </w:r>
      <w:r w:rsidR="00C37B7A" w:rsidRPr="00C37B7A">
        <w:rPr>
          <w:sz w:val="26"/>
          <w:szCs w:val="26"/>
        </w:rPr>
        <w:t>1</w:t>
      </w:r>
      <w:r w:rsidR="00FC5608" w:rsidRPr="00C37B7A">
        <w:rPr>
          <w:sz w:val="26"/>
          <w:szCs w:val="26"/>
        </w:rPr>
        <w:t>.20</w:t>
      </w:r>
      <w:r w:rsidR="00C37B7A" w:rsidRPr="00C37B7A">
        <w:rPr>
          <w:sz w:val="26"/>
          <w:szCs w:val="26"/>
        </w:rPr>
        <w:t>20</w:t>
      </w:r>
      <w:r w:rsidR="00FC5608" w:rsidRPr="00C37B7A">
        <w:rPr>
          <w:sz w:val="26"/>
          <w:szCs w:val="26"/>
        </w:rPr>
        <w:t xml:space="preserve"> № 26</w:t>
      </w:r>
      <w:r w:rsidR="000C573F">
        <w:rPr>
          <w:sz w:val="26"/>
          <w:szCs w:val="26"/>
        </w:rPr>
        <w:t>/</w:t>
      </w:r>
      <w:r w:rsidR="004A3646">
        <w:rPr>
          <w:sz w:val="26"/>
          <w:szCs w:val="26"/>
        </w:rPr>
        <w:t>5</w:t>
      </w:r>
      <w:r w:rsidR="00FC5608" w:rsidRPr="00C37B7A">
        <w:rPr>
          <w:sz w:val="26"/>
          <w:szCs w:val="26"/>
        </w:rPr>
        <w:t xml:space="preserve">д о </w:t>
      </w:r>
      <w:r w:rsidR="00C37B7A" w:rsidRPr="00C37B7A">
        <w:rPr>
          <w:sz w:val="26"/>
          <w:szCs w:val="26"/>
        </w:rPr>
        <w:t xml:space="preserve">мерах по социально-экономическому развитию и оздоровлению муниципальных финансов </w:t>
      </w:r>
      <w:r w:rsidR="004A3646">
        <w:rPr>
          <w:sz w:val="26"/>
          <w:szCs w:val="26"/>
        </w:rPr>
        <w:t>Натальевского</w:t>
      </w:r>
      <w:r w:rsidR="000C573F">
        <w:rPr>
          <w:sz w:val="26"/>
          <w:szCs w:val="26"/>
        </w:rPr>
        <w:t xml:space="preserve"> сельского поселения </w:t>
      </w:r>
      <w:r w:rsidR="00C37B7A" w:rsidRPr="00C37B7A">
        <w:rPr>
          <w:sz w:val="26"/>
          <w:szCs w:val="26"/>
        </w:rPr>
        <w:t>Неклиновского района</w:t>
      </w:r>
      <w:r w:rsidR="00FC5608" w:rsidRPr="00C37B7A">
        <w:rPr>
          <w:sz w:val="26"/>
          <w:szCs w:val="26"/>
        </w:rPr>
        <w:t>,</w:t>
      </w:r>
      <w:r w:rsidR="004A3646">
        <w:rPr>
          <w:sz w:val="26"/>
          <w:szCs w:val="26"/>
        </w:rPr>
        <w:t xml:space="preserve"> </w:t>
      </w:r>
      <w:r w:rsidR="00F65B6E" w:rsidRPr="00C37B7A">
        <w:rPr>
          <w:sz w:val="26"/>
          <w:szCs w:val="26"/>
        </w:rPr>
        <w:t xml:space="preserve">Администрация </w:t>
      </w:r>
      <w:r w:rsidR="004A3646">
        <w:rPr>
          <w:sz w:val="26"/>
          <w:szCs w:val="26"/>
        </w:rPr>
        <w:t>Натальевского</w:t>
      </w:r>
      <w:r w:rsidR="000C573F">
        <w:rPr>
          <w:sz w:val="26"/>
          <w:szCs w:val="26"/>
        </w:rPr>
        <w:t xml:space="preserve"> сельского поселения</w:t>
      </w:r>
      <w:r w:rsidR="00426550" w:rsidRPr="00426550">
        <w:rPr>
          <w:sz w:val="26"/>
          <w:szCs w:val="26"/>
        </w:rPr>
        <w:t xml:space="preserve"> </w:t>
      </w:r>
      <w:r w:rsidR="00F65B6E" w:rsidRPr="00C37B7A">
        <w:rPr>
          <w:b/>
          <w:sz w:val="26"/>
          <w:szCs w:val="26"/>
        </w:rPr>
        <w:t>постановляет</w:t>
      </w:r>
      <w:r w:rsidR="00F65B6E" w:rsidRPr="00C37B7A">
        <w:rPr>
          <w:sz w:val="26"/>
          <w:szCs w:val="26"/>
        </w:rPr>
        <w:t>:</w:t>
      </w:r>
    </w:p>
    <w:p w:rsidR="00E22129" w:rsidRPr="00C37B7A" w:rsidRDefault="00E22129" w:rsidP="002C1255">
      <w:pPr>
        <w:ind w:right="-28" w:firstLine="709"/>
        <w:jc w:val="both"/>
        <w:rPr>
          <w:sz w:val="16"/>
          <w:szCs w:val="16"/>
        </w:rPr>
      </w:pPr>
    </w:p>
    <w:p w:rsidR="00F65B6E" w:rsidRPr="00C37B7A" w:rsidRDefault="00025EDD" w:rsidP="002C1255">
      <w:pPr>
        <w:ind w:right="-28" w:firstLine="709"/>
        <w:jc w:val="both"/>
        <w:rPr>
          <w:sz w:val="26"/>
          <w:szCs w:val="26"/>
        </w:rPr>
      </w:pPr>
      <w:r w:rsidRPr="00C37B7A">
        <w:rPr>
          <w:sz w:val="26"/>
          <w:szCs w:val="26"/>
        </w:rPr>
        <w:t xml:space="preserve">1. </w:t>
      </w:r>
      <w:r w:rsidR="00FC5608" w:rsidRPr="00C37B7A">
        <w:rPr>
          <w:sz w:val="26"/>
          <w:szCs w:val="26"/>
        </w:rPr>
        <w:t>Внести в постановление Админис</w:t>
      </w:r>
      <w:r w:rsidR="000C573F">
        <w:rPr>
          <w:sz w:val="26"/>
          <w:szCs w:val="26"/>
        </w:rPr>
        <w:t>трации Неклиновского района от 11.10.2018 №</w:t>
      </w:r>
      <w:r w:rsidR="00426550" w:rsidRPr="00426550">
        <w:rPr>
          <w:sz w:val="26"/>
          <w:szCs w:val="26"/>
        </w:rPr>
        <w:t>61</w:t>
      </w:r>
      <w:r w:rsidR="00FC5608" w:rsidRPr="00C37B7A">
        <w:rPr>
          <w:sz w:val="26"/>
          <w:szCs w:val="26"/>
        </w:rPr>
        <w:t xml:space="preserve"> «Об утверждении Плана мероприятий по </w:t>
      </w:r>
      <w:r w:rsidR="00C37B7A" w:rsidRPr="00C37B7A">
        <w:rPr>
          <w:sz w:val="26"/>
          <w:szCs w:val="26"/>
        </w:rPr>
        <w:t xml:space="preserve">росту доходного потенциала </w:t>
      </w:r>
      <w:r w:rsidR="004A3646">
        <w:rPr>
          <w:sz w:val="26"/>
          <w:szCs w:val="26"/>
        </w:rPr>
        <w:t>Натальевского</w:t>
      </w:r>
      <w:r w:rsidR="000C573F">
        <w:rPr>
          <w:sz w:val="26"/>
          <w:szCs w:val="26"/>
        </w:rPr>
        <w:t xml:space="preserve"> сельского поселения</w:t>
      </w:r>
      <w:r w:rsidR="00C37B7A" w:rsidRPr="00C37B7A">
        <w:rPr>
          <w:sz w:val="26"/>
          <w:szCs w:val="26"/>
        </w:rPr>
        <w:t xml:space="preserve">, </w:t>
      </w:r>
      <w:r w:rsidR="00EC2F67" w:rsidRPr="00C37B7A">
        <w:rPr>
          <w:sz w:val="26"/>
          <w:szCs w:val="26"/>
        </w:rPr>
        <w:t>о</w:t>
      </w:r>
      <w:r w:rsidR="00B662C7" w:rsidRPr="00C37B7A">
        <w:rPr>
          <w:sz w:val="26"/>
          <w:szCs w:val="26"/>
        </w:rPr>
        <w:t xml:space="preserve">птимизации расходов бюджета </w:t>
      </w:r>
      <w:r w:rsidR="004A3646">
        <w:rPr>
          <w:sz w:val="26"/>
          <w:szCs w:val="26"/>
        </w:rPr>
        <w:t>Натальевского</w:t>
      </w:r>
      <w:r w:rsidR="000C573F">
        <w:rPr>
          <w:sz w:val="26"/>
          <w:szCs w:val="26"/>
        </w:rPr>
        <w:t xml:space="preserve"> сельского поселения</w:t>
      </w:r>
      <w:r w:rsidR="00B662C7" w:rsidRPr="00C37B7A">
        <w:rPr>
          <w:sz w:val="26"/>
          <w:szCs w:val="26"/>
        </w:rPr>
        <w:t xml:space="preserve"> и сокращению муниципального долга </w:t>
      </w:r>
      <w:r w:rsidR="004A3646">
        <w:rPr>
          <w:sz w:val="26"/>
          <w:szCs w:val="26"/>
        </w:rPr>
        <w:t>Натальевского</w:t>
      </w:r>
      <w:r w:rsidR="000C573F">
        <w:rPr>
          <w:sz w:val="26"/>
          <w:szCs w:val="26"/>
        </w:rPr>
        <w:t xml:space="preserve"> сельского поселения</w:t>
      </w:r>
      <w:r w:rsidR="00B662C7" w:rsidRPr="00C37B7A">
        <w:rPr>
          <w:sz w:val="26"/>
          <w:szCs w:val="26"/>
        </w:rPr>
        <w:t xml:space="preserve"> до 202</w:t>
      </w:r>
      <w:r w:rsidR="00C37B7A" w:rsidRPr="00C37B7A">
        <w:rPr>
          <w:sz w:val="26"/>
          <w:szCs w:val="26"/>
        </w:rPr>
        <w:t>4</w:t>
      </w:r>
      <w:r w:rsidR="00B662C7" w:rsidRPr="00C37B7A">
        <w:rPr>
          <w:sz w:val="26"/>
          <w:szCs w:val="26"/>
        </w:rPr>
        <w:t xml:space="preserve"> года</w:t>
      </w:r>
      <w:r w:rsidR="003C2A6E" w:rsidRPr="00C37B7A">
        <w:rPr>
          <w:sz w:val="26"/>
          <w:szCs w:val="26"/>
        </w:rPr>
        <w:t>» изменения</w:t>
      </w:r>
      <w:r w:rsidRPr="00C37B7A">
        <w:rPr>
          <w:sz w:val="26"/>
          <w:szCs w:val="26"/>
        </w:rPr>
        <w:t xml:space="preserve"> согласно приложению.</w:t>
      </w:r>
    </w:p>
    <w:p w:rsidR="00B662C7" w:rsidRPr="00C37B7A" w:rsidRDefault="000C573F" w:rsidP="002C1255">
      <w:pPr>
        <w:autoSpaceDE w:val="0"/>
        <w:autoSpaceDN w:val="0"/>
        <w:adjustRightInd w:val="0"/>
        <w:ind w:right="-28" w:firstLine="709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>2</w:t>
      </w:r>
      <w:r w:rsidR="00B662C7" w:rsidRPr="00C37B7A">
        <w:rPr>
          <w:rFonts w:eastAsia="Calibri"/>
          <w:kern w:val="2"/>
          <w:sz w:val="26"/>
          <w:szCs w:val="26"/>
          <w:lang w:eastAsia="en-US"/>
        </w:rPr>
        <w:t>.</w:t>
      </w:r>
      <w:r w:rsidR="00A92FF5" w:rsidRPr="00C37B7A">
        <w:rPr>
          <w:rFonts w:eastAsia="Calibri"/>
          <w:kern w:val="2"/>
          <w:sz w:val="26"/>
          <w:szCs w:val="26"/>
          <w:lang w:eastAsia="en-US"/>
        </w:rPr>
        <w:t>Настоящее постановление вступает в силу со дня его официального опубликования.</w:t>
      </w:r>
    </w:p>
    <w:p w:rsidR="000C573F" w:rsidRPr="00426550" w:rsidRDefault="000C573F" w:rsidP="000C573F">
      <w:pPr>
        <w:autoSpaceDE w:val="0"/>
        <w:autoSpaceDN w:val="0"/>
        <w:adjustRightInd w:val="0"/>
        <w:spacing w:line="264" w:lineRule="auto"/>
        <w:ind w:right="-29" w:firstLine="709"/>
        <w:jc w:val="both"/>
        <w:rPr>
          <w:rFonts w:eastAsia="Calibri"/>
          <w:sz w:val="26"/>
          <w:szCs w:val="28"/>
          <w:lang w:eastAsia="en-US"/>
        </w:rPr>
      </w:pPr>
      <w:r w:rsidRPr="00426550">
        <w:rPr>
          <w:rFonts w:eastAsia="Calibri"/>
          <w:kern w:val="2"/>
          <w:sz w:val="26"/>
          <w:szCs w:val="26"/>
          <w:lang w:eastAsia="en-US"/>
        </w:rPr>
        <w:t>3</w:t>
      </w:r>
      <w:r w:rsidR="00A92FF5" w:rsidRPr="00426550">
        <w:rPr>
          <w:rFonts w:eastAsia="Calibri"/>
          <w:kern w:val="2"/>
          <w:sz w:val="26"/>
          <w:szCs w:val="26"/>
          <w:lang w:eastAsia="en-US"/>
        </w:rPr>
        <w:t xml:space="preserve">. </w:t>
      </w:r>
      <w:r w:rsidRPr="00426550">
        <w:rPr>
          <w:rFonts w:eastAsia="Calibri"/>
          <w:sz w:val="26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0C573F" w:rsidRPr="00711EDE" w:rsidRDefault="000C573F" w:rsidP="000C573F">
      <w:pPr>
        <w:autoSpaceDE w:val="0"/>
        <w:autoSpaceDN w:val="0"/>
        <w:adjustRightInd w:val="0"/>
        <w:spacing w:line="264" w:lineRule="auto"/>
        <w:ind w:right="-29" w:firstLine="709"/>
        <w:jc w:val="both"/>
        <w:rPr>
          <w:rFonts w:eastAsia="Calibri"/>
          <w:szCs w:val="28"/>
          <w:lang w:eastAsia="en-US"/>
        </w:rPr>
      </w:pPr>
    </w:p>
    <w:p w:rsidR="00025EDD" w:rsidRPr="00C37B7A" w:rsidRDefault="00025EDD" w:rsidP="002C1255">
      <w:pPr>
        <w:autoSpaceDE w:val="0"/>
        <w:autoSpaceDN w:val="0"/>
        <w:adjustRightInd w:val="0"/>
        <w:ind w:right="-28" w:firstLine="709"/>
        <w:jc w:val="both"/>
        <w:rPr>
          <w:rFonts w:eastAsia="Calibri"/>
          <w:sz w:val="26"/>
          <w:szCs w:val="26"/>
          <w:lang w:eastAsia="en-US"/>
        </w:rPr>
      </w:pPr>
    </w:p>
    <w:p w:rsidR="00D70D75" w:rsidRPr="00C37B7A" w:rsidRDefault="00D70D75" w:rsidP="00D70D75">
      <w:pPr>
        <w:ind w:right="-311"/>
        <w:jc w:val="both"/>
        <w:rPr>
          <w:sz w:val="26"/>
          <w:szCs w:val="26"/>
        </w:rPr>
      </w:pPr>
    </w:p>
    <w:p w:rsidR="00D70D75" w:rsidRPr="00437992" w:rsidRDefault="00F67030" w:rsidP="00D70D75">
      <w:pPr>
        <w:pStyle w:val="1"/>
        <w:ind w:right="-311"/>
        <w:rPr>
          <w:sz w:val="28"/>
          <w:szCs w:val="28"/>
        </w:rPr>
      </w:pPr>
      <w:r w:rsidRPr="00437992">
        <w:rPr>
          <w:sz w:val="28"/>
          <w:szCs w:val="28"/>
        </w:rPr>
        <w:t>Глав</w:t>
      </w:r>
      <w:r w:rsidR="006175F6">
        <w:rPr>
          <w:sz w:val="28"/>
          <w:szCs w:val="28"/>
          <w:lang w:val="en-US"/>
        </w:rPr>
        <w:t>f</w:t>
      </w:r>
      <w:r w:rsidR="00D70D75" w:rsidRPr="00437992">
        <w:rPr>
          <w:sz w:val="28"/>
          <w:szCs w:val="28"/>
        </w:rPr>
        <w:t xml:space="preserve"> Администрации</w:t>
      </w:r>
    </w:p>
    <w:p w:rsidR="00D70D75" w:rsidRPr="006175F6" w:rsidRDefault="004A3646" w:rsidP="00D70D75">
      <w:pPr>
        <w:ind w:right="-311"/>
        <w:jc w:val="both"/>
        <w:rPr>
          <w:b/>
          <w:szCs w:val="28"/>
        </w:rPr>
      </w:pPr>
      <w:r>
        <w:rPr>
          <w:b/>
          <w:szCs w:val="28"/>
        </w:rPr>
        <w:t>Натальевского</w:t>
      </w:r>
      <w:r w:rsidR="000C573F" w:rsidRPr="00437992">
        <w:rPr>
          <w:b/>
          <w:szCs w:val="28"/>
        </w:rPr>
        <w:t xml:space="preserve"> сельского поселения</w:t>
      </w:r>
      <w:r w:rsidR="002C1255" w:rsidRPr="00437992">
        <w:rPr>
          <w:b/>
          <w:szCs w:val="28"/>
        </w:rPr>
        <w:tab/>
      </w:r>
      <w:r w:rsidR="002C1255" w:rsidRPr="00437992">
        <w:rPr>
          <w:b/>
          <w:szCs w:val="28"/>
        </w:rPr>
        <w:tab/>
      </w:r>
      <w:r w:rsidR="006175F6">
        <w:rPr>
          <w:b/>
          <w:szCs w:val="28"/>
        </w:rPr>
        <w:t xml:space="preserve">                      А.Г.Чернецкий</w:t>
      </w:r>
    </w:p>
    <w:p w:rsidR="00D70D75" w:rsidRPr="002C1255" w:rsidRDefault="00D70D75" w:rsidP="00D70D75">
      <w:pPr>
        <w:ind w:right="-311"/>
        <w:jc w:val="both"/>
        <w:rPr>
          <w:sz w:val="16"/>
          <w:szCs w:val="16"/>
        </w:rPr>
      </w:pPr>
    </w:p>
    <w:p w:rsidR="002C1255" w:rsidRPr="002C1255" w:rsidRDefault="002C1255" w:rsidP="00D70D75">
      <w:pPr>
        <w:ind w:right="-311"/>
        <w:jc w:val="both"/>
        <w:rPr>
          <w:sz w:val="16"/>
          <w:szCs w:val="16"/>
        </w:rPr>
      </w:pPr>
    </w:p>
    <w:p w:rsidR="00D70D75" w:rsidRPr="002C1255" w:rsidRDefault="00D70D75" w:rsidP="00D70D75">
      <w:pPr>
        <w:ind w:right="-311"/>
        <w:jc w:val="both"/>
        <w:rPr>
          <w:sz w:val="16"/>
          <w:szCs w:val="16"/>
        </w:rPr>
      </w:pPr>
      <w:r w:rsidRPr="002C1255">
        <w:rPr>
          <w:sz w:val="16"/>
          <w:szCs w:val="16"/>
        </w:rPr>
        <w:t xml:space="preserve">Постановление вносит </w:t>
      </w:r>
      <w:r w:rsidR="004A3646">
        <w:rPr>
          <w:sz w:val="16"/>
          <w:szCs w:val="16"/>
        </w:rPr>
        <w:t>сектор</w:t>
      </w:r>
      <w:r w:rsidR="000C573F">
        <w:rPr>
          <w:sz w:val="16"/>
          <w:szCs w:val="16"/>
        </w:rPr>
        <w:t xml:space="preserve"> экономики и финансов</w:t>
      </w:r>
    </w:p>
    <w:p w:rsidR="00D70D75" w:rsidRDefault="00D70D75" w:rsidP="00D70D75">
      <w:pPr>
        <w:ind w:right="-311"/>
        <w:jc w:val="both"/>
        <w:rPr>
          <w:sz w:val="16"/>
        </w:rPr>
      </w:pPr>
      <w:r w:rsidRPr="002C1255">
        <w:rPr>
          <w:sz w:val="16"/>
          <w:szCs w:val="16"/>
        </w:rPr>
        <w:t xml:space="preserve">администрации </w:t>
      </w:r>
      <w:r w:rsidR="004A3646">
        <w:rPr>
          <w:sz w:val="16"/>
          <w:szCs w:val="16"/>
        </w:rPr>
        <w:t>Натальевского</w:t>
      </w:r>
      <w:r w:rsidR="000C573F">
        <w:rPr>
          <w:sz w:val="16"/>
          <w:szCs w:val="16"/>
        </w:rPr>
        <w:t xml:space="preserve"> сельского поселения</w:t>
      </w:r>
    </w:p>
    <w:p w:rsidR="002C1255" w:rsidRDefault="002C1255" w:rsidP="00D70D75">
      <w:pPr>
        <w:ind w:right="-311"/>
        <w:jc w:val="both"/>
        <w:rPr>
          <w:sz w:val="16"/>
        </w:rPr>
      </w:pPr>
    </w:p>
    <w:p w:rsidR="002C1255" w:rsidRDefault="002C1255" w:rsidP="00D70D75">
      <w:pPr>
        <w:ind w:right="-311"/>
        <w:jc w:val="both"/>
        <w:rPr>
          <w:sz w:val="16"/>
        </w:rPr>
      </w:pPr>
    </w:p>
    <w:p w:rsidR="002C1255" w:rsidRDefault="002C1255" w:rsidP="00D70D75">
      <w:pPr>
        <w:ind w:right="-311"/>
        <w:jc w:val="both"/>
        <w:rPr>
          <w:sz w:val="16"/>
        </w:rPr>
      </w:pPr>
    </w:p>
    <w:p w:rsidR="00E04212" w:rsidRPr="002C1255" w:rsidRDefault="00E04212" w:rsidP="00E04212">
      <w:pPr>
        <w:autoSpaceDE w:val="0"/>
        <w:autoSpaceDN w:val="0"/>
        <w:adjustRightInd w:val="0"/>
        <w:spacing w:line="264" w:lineRule="auto"/>
        <w:ind w:right="-29" w:firstLine="709"/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2C1255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E04212" w:rsidRPr="002C1255" w:rsidRDefault="00E04212" w:rsidP="00E04212">
      <w:pPr>
        <w:autoSpaceDE w:val="0"/>
        <w:autoSpaceDN w:val="0"/>
        <w:adjustRightInd w:val="0"/>
        <w:spacing w:line="264" w:lineRule="auto"/>
        <w:ind w:right="-29" w:firstLine="709"/>
        <w:jc w:val="right"/>
        <w:rPr>
          <w:rFonts w:eastAsia="Calibri"/>
          <w:sz w:val="22"/>
          <w:szCs w:val="22"/>
          <w:lang w:eastAsia="en-US"/>
        </w:rPr>
      </w:pPr>
      <w:r w:rsidRPr="002C1255">
        <w:rPr>
          <w:rFonts w:eastAsia="Calibri"/>
          <w:sz w:val="22"/>
          <w:szCs w:val="22"/>
          <w:lang w:eastAsia="en-US"/>
        </w:rPr>
        <w:t>к постановлению Администрации</w:t>
      </w:r>
    </w:p>
    <w:p w:rsidR="00E04212" w:rsidRPr="002C1255" w:rsidRDefault="004A3646" w:rsidP="00E04212">
      <w:pPr>
        <w:autoSpaceDE w:val="0"/>
        <w:autoSpaceDN w:val="0"/>
        <w:adjustRightInd w:val="0"/>
        <w:spacing w:line="264" w:lineRule="auto"/>
        <w:ind w:right="-29" w:firstLine="70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Натальевского</w:t>
      </w:r>
      <w:r w:rsidR="000C573F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E04212" w:rsidRPr="006175F6" w:rsidRDefault="00E04212" w:rsidP="00E04212">
      <w:pPr>
        <w:autoSpaceDE w:val="0"/>
        <w:autoSpaceDN w:val="0"/>
        <w:adjustRightInd w:val="0"/>
        <w:spacing w:line="264" w:lineRule="auto"/>
        <w:ind w:right="-29" w:firstLine="709"/>
        <w:jc w:val="right"/>
        <w:rPr>
          <w:rFonts w:eastAsia="Calibri"/>
          <w:sz w:val="22"/>
          <w:szCs w:val="22"/>
          <w:lang w:eastAsia="en-US"/>
        </w:rPr>
      </w:pPr>
      <w:r w:rsidRPr="002C1255">
        <w:rPr>
          <w:rFonts w:eastAsia="Calibri"/>
          <w:sz w:val="22"/>
          <w:szCs w:val="22"/>
          <w:lang w:eastAsia="en-US"/>
        </w:rPr>
        <w:t xml:space="preserve">от </w:t>
      </w:r>
      <w:r w:rsidR="00426550" w:rsidRPr="006175F6">
        <w:rPr>
          <w:rFonts w:eastAsia="Calibri"/>
          <w:sz w:val="22"/>
          <w:szCs w:val="22"/>
          <w:lang w:eastAsia="en-US"/>
        </w:rPr>
        <w:t>06</w:t>
      </w:r>
      <w:r w:rsidR="00437992">
        <w:rPr>
          <w:rFonts w:eastAsia="Calibri"/>
          <w:sz w:val="22"/>
          <w:szCs w:val="22"/>
          <w:lang w:eastAsia="en-US"/>
        </w:rPr>
        <w:t>.</w:t>
      </w:r>
      <w:r w:rsidR="00426550" w:rsidRPr="006175F6">
        <w:rPr>
          <w:rFonts w:eastAsia="Calibri"/>
          <w:sz w:val="22"/>
          <w:szCs w:val="22"/>
          <w:lang w:eastAsia="en-US"/>
        </w:rPr>
        <w:t>10</w:t>
      </w:r>
      <w:r w:rsidR="00437992">
        <w:rPr>
          <w:rFonts w:eastAsia="Calibri"/>
          <w:sz w:val="22"/>
          <w:szCs w:val="22"/>
          <w:lang w:eastAsia="en-US"/>
        </w:rPr>
        <w:t>.2020</w:t>
      </w:r>
      <w:r w:rsidRPr="002C1255">
        <w:rPr>
          <w:rFonts w:eastAsia="Calibri"/>
          <w:sz w:val="22"/>
          <w:szCs w:val="22"/>
          <w:lang w:eastAsia="en-US"/>
        </w:rPr>
        <w:t xml:space="preserve"> №</w:t>
      </w:r>
      <w:r w:rsidR="00437992">
        <w:rPr>
          <w:rFonts w:eastAsia="Calibri"/>
          <w:sz w:val="22"/>
          <w:szCs w:val="22"/>
          <w:lang w:eastAsia="en-US"/>
        </w:rPr>
        <w:t xml:space="preserve"> </w:t>
      </w:r>
      <w:r w:rsidR="00426550" w:rsidRPr="006175F6">
        <w:rPr>
          <w:rFonts w:eastAsia="Calibri"/>
          <w:sz w:val="22"/>
          <w:szCs w:val="22"/>
          <w:lang w:eastAsia="en-US"/>
        </w:rPr>
        <w:t>30</w:t>
      </w:r>
    </w:p>
    <w:p w:rsidR="00E04212" w:rsidRDefault="00E04212" w:rsidP="00B537B7">
      <w:pPr>
        <w:autoSpaceDE w:val="0"/>
        <w:autoSpaceDN w:val="0"/>
        <w:adjustRightInd w:val="0"/>
        <w:spacing w:line="264" w:lineRule="auto"/>
        <w:ind w:right="-29" w:firstLine="709"/>
        <w:jc w:val="both"/>
        <w:rPr>
          <w:rFonts w:eastAsia="Calibri"/>
          <w:caps/>
          <w:szCs w:val="28"/>
          <w:lang w:eastAsia="en-US"/>
        </w:rPr>
      </w:pPr>
    </w:p>
    <w:p w:rsidR="00025EDD" w:rsidRDefault="00E04212" w:rsidP="00E04212">
      <w:pPr>
        <w:ind w:right="-311"/>
        <w:jc w:val="center"/>
        <w:rPr>
          <w:szCs w:val="28"/>
        </w:rPr>
      </w:pPr>
      <w:r>
        <w:rPr>
          <w:szCs w:val="28"/>
        </w:rPr>
        <w:t>Изменения,</w:t>
      </w:r>
    </w:p>
    <w:p w:rsidR="00E04212" w:rsidRDefault="00E04212" w:rsidP="00E04212">
      <w:pPr>
        <w:ind w:right="-311"/>
        <w:jc w:val="center"/>
        <w:rPr>
          <w:szCs w:val="28"/>
        </w:rPr>
      </w:pPr>
      <w:r>
        <w:rPr>
          <w:szCs w:val="28"/>
        </w:rPr>
        <w:t xml:space="preserve">вносимые в постановление Администрации </w:t>
      </w:r>
      <w:r w:rsidR="004A3646">
        <w:rPr>
          <w:szCs w:val="28"/>
        </w:rPr>
        <w:t>Натальевского</w:t>
      </w:r>
      <w:r w:rsidR="000C573F">
        <w:rPr>
          <w:szCs w:val="28"/>
        </w:rPr>
        <w:t xml:space="preserve"> сельского поселения</w:t>
      </w:r>
    </w:p>
    <w:p w:rsidR="00E04212" w:rsidRDefault="00852E6F" w:rsidP="00852E6F">
      <w:pPr>
        <w:ind w:right="-311"/>
        <w:jc w:val="center"/>
        <w:rPr>
          <w:szCs w:val="28"/>
        </w:rPr>
      </w:pPr>
      <w:r>
        <w:rPr>
          <w:szCs w:val="28"/>
        </w:rPr>
        <w:t>от 11</w:t>
      </w:r>
      <w:r w:rsidR="00E04212">
        <w:rPr>
          <w:szCs w:val="28"/>
        </w:rPr>
        <w:t xml:space="preserve">.10.2018 № </w:t>
      </w:r>
      <w:r w:rsidR="00426550" w:rsidRPr="00426550">
        <w:rPr>
          <w:szCs w:val="28"/>
        </w:rPr>
        <w:t>61</w:t>
      </w:r>
      <w:r w:rsidR="00E04212">
        <w:rPr>
          <w:szCs w:val="28"/>
        </w:rPr>
        <w:t xml:space="preserve"> «Об утверждении Плана мероприятий по</w:t>
      </w:r>
      <w:r w:rsidR="00C37B7A">
        <w:rPr>
          <w:szCs w:val="28"/>
        </w:rPr>
        <w:t xml:space="preserve"> росту доходного потенциала </w:t>
      </w:r>
      <w:r w:rsidR="004A3646">
        <w:rPr>
          <w:szCs w:val="28"/>
        </w:rPr>
        <w:t>Натальевского</w:t>
      </w:r>
      <w:r>
        <w:rPr>
          <w:szCs w:val="28"/>
        </w:rPr>
        <w:t xml:space="preserve"> сельского поселения</w:t>
      </w:r>
      <w:r w:rsidR="00C37B7A">
        <w:rPr>
          <w:szCs w:val="28"/>
        </w:rPr>
        <w:t xml:space="preserve">, </w:t>
      </w:r>
      <w:r w:rsidR="00E04212">
        <w:rPr>
          <w:szCs w:val="28"/>
        </w:rPr>
        <w:t xml:space="preserve">оптимизации расходов бюджета </w:t>
      </w:r>
      <w:r w:rsidR="004A3646">
        <w:rPr>
          <w:szCs w:val="28"/>
        </w:rPr>
        <w:t>Натальевского</w:t>
      </w:r>
      <w:r>
        <w:rPr>
          <w:szCs w:val="28"/>
        </w:rPr>
        <w:t xml:space="preserve"> сельского поселения </w:t>
      </w:r>
      <w:r w:rsidR="00E04212">
        <w:rPr>
          <w:szCs w:val="28"/>
        </w:rPr>
        <w:t xml:space="preserve">и сокращению муниципального долга </w:t>
      </w:r>
      <w:r w:rsidR="004A3646">
        <w:rPr>
          <w:szCs w:val="28"/>
        </w:rPr>
        <w:t>Натальевского</w:t>
      </w:r>
      <w:r>
        <w:rPr>
          <w:szCs w:val="28"/>
        </w:rPr>
        <w:t xml:space="preserve"> сельского поселения</w:t>
      </w:r>
      <w:r w:rsidR="00E04212">
        <w:rPr>
          <w:szCs w:val="28"/>
        </w:rPr>
        <w:t xml:space="preserve"> до 202</w:t>
      </w:r>
      <w:r w:rsidR="00C37B7A">
        <w:rPr>
          <w:szCs w:val="28"/>
        </w:rPr>
        <w:t>4</w:t>
      </w:r>
      <w:r w:rsidR="00E04212">
        <w:rPr>
          <w:szCs w:val="28"/>
        </w:rPr>
        <w:t xml:space="preserve"> года»</w:t>
      </w:r>
    </w:p>
    <w:p w:rsidR="00E04212" w:rsidRDefault="00E04212" w:rsidP="00E04212">
      <w:pPr>
        <w:ind w:right="-311"/>
        <w:jc w:val="center"/>
        <w:rPr>
          <w:szCs w:val="28"/>
        </w:rPr>
      </w:pPr>
    </w:p>
    <w:p w:rsidR="0048344F" w:rsidRDefault="0048344F" w:rsidP="00A92FF5">
      <w:pPr>
        <w:ind w:right="-311"/>
        <w:jc w:val="both"/>
        <w:rPr>
          <w:szCs w:val="28"/>
        </w:rPr>
      </w:pPr>
    </w:p>
    <w:p w:rsidR="00456423" w:rsidRPr="00711EDE" w:rsidRDefault="00E04212" w:rsidP="00456423">
      <w:pPr>
        <w:ind w:right="-29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56423">
        <w:rPr>
          <w:szCs w:val="28"/>
        </w:rPr>
        <w:t>В преамбуле слова «</w:t>
      </w:r>
      <w:r w:rsidR="00456423" w:rsidRPr="00711EDE">
        <w:rPr>
          <w:szCs w:val="28"/>
        </w:rPr>
        <w:t>от 26.04.2019 № 26</w:t>
      </w:r>
      <w:r w:rsidR="00C3688C">
        <w:rPr>
          <w:szCs w:val="28"/>
        </w:rPr>
        <w:t>/</w:t>
      </w:r>
      <w:r w:rsidR="00426550" w:rsidRPr="00426550">
        <w:rPr>
          <w:szCs w:val="28"/>
        </w:rPr>
        <w:t>5</w:t>
      </w:r>
      <w:r w:rsidR="00456423" w:rsidRPr="00711EDE">
        <w:rPr>
          <w:szCs w:val="28"/>
        </w:rPr>
        <w:t xml:space="preserve">д о предоставлении дотации на выравнивание бюджетной обеспеченности </w:t>
      </w:r>
      <w:r w:rsidR="004A3646">
        <w:rPr>
          <w:szCs w:val="28"/>
        </w:rPr>
        <w:t>Натальевского</w:t>
      </w:r>
      <w:r w:rsidR="00C3688C">
        <w:rPr>
          <w:szCs w:val="28"/>
        </w:rPr>
        <w:t xml:space="preserve"> сельского поселения</w:t>
      </w:r>
      <w:r w:rsidR="00456423" w:rsidRPr="00711EDE">
        <w:rPr>
          <w:szCs w:val="28"/>
        </w:rPr>
        <w:t xml:space="preserve"> из областного бюджета бюджету </w:t>
      </w:r>
      <w:r w:rsidR="004A3646">
        <w:rPr>
          <w:szCs w:val="28"/>
        </w:rPr>
        <w:t>Натальевского</w:t>
      </w:r>
      <w:r w:rsidR="00C3688C">
        <w:rPr>
          <w:szCs w:val="28"/>
        </w:rPr>
        <w:t xml:space="preserve"> сельского поселения </w:t>
      </w:r>
      <w:r w:rsidR="00456423" w:rsidRPr="00711EDE">
        <w:rPr>
          <w:szCs w:val="28"/>
        </w:rPr>
        <w:t>Неклиновского района</w:t>
      </w:r>
      <w:r w:rsidR="00456423">
        <w:rPr>
          <w:szCs w:val="28"/>
        </w:rPr>
        <w:t xml:space="preserve">» заменить словами </w:t>
      </w:r>
      <w:r w:rsidR="00456423" w:rsidRPr="00456423">
        <w:rPr>
          <w:szCs w:val="28"/>
        </w:rPr>
        <w:t>«от 27.01.2020 № 26</w:t>
      </w:r>
      <w:r w:rsidR="00C3688C">
        <w:rPr>
          <w:szCs w:val="28"/>
        </w:rPr>
        <w:t>/</w:t>
      </w:r>
      <w:r w:rsidR="00426550" w:rsidRPr="00426550">
        <w:rPr>
          <w:szCs w:val="28"/>
        </w:rPr>
        <w:t>5</w:t>
      </w:r>
      <w:r w:rsidR="00456423" w:rsidRPr="00456423">
        <w:rPr>
          <w:szCs w:val="28"/>
        </w:rPr>
        <w:t xml:space="preserve">д о мерах по социально-экономическому развитию и оздоровлению муниципальных финансов </w:t>
      </w:r>
      <w:r w:rsidR="004A3646">
        <w:rPr>
          <w:szCs w:val="28"/>
        </w:rPr>
        <w:t>Натальевского</w:t>
      </w:r>
      <w:r w:rsidR="00C3688C">
        <w:rPr>
          <w:szCs w:val="28"/>
        </w:rPr>
        <w:t xml:space="preserve"> сельского поселения </w:t>
      </w:r>
      <w:r w:rsidR="00456423" w:rsidRPr="00456423">
        <w:rPr>
          <w:szCs w:val="28"/>
        </w:rPr>
        <w:t>Неклиновского района»</w:t>
      </w:r>
      <w:r w:rsidR="00456423">
        <w:rPr>
          <w:szCs w:val="28"/>
        </w:rPr>
        <w:t>.</w:t>
      </w:r>
    </w:p>
    <w:p w:rsidR="00E04212" w:rsidRDefault="00E04212" w:rsidP="00A92FF5">
      <w:pPr>
        <w:ind w:right="-311"/>
        <w:jc w:val="both"/>
        <w:rPr>
          <w:szCs w:val="28"/>
        </w:rPr>
      </w:pPr>
    </w:p>
    <w:p w:rsidR="00454EDA" w:rsidRPr="006175F6" w:rsidRDefault="00456423" w:rsidP="00454EDA">
      <w:pPr>
        <w:autoSpaceDE w:val="0"/>
        <w:autoSpaceDN w:val="0"/>
        <w:adjustRightInd w:val="0"/>
        <w:spacing w:line="264" w:lineRule="auto"/>
        <w:ind w:right="-29" w:firstLine="709"/>
        <w:jc w:val="both"/>
        <w:rPr>
          <w:rFonts w:eastAsia="Calibri"/>
          <w:szCs w:val="28"/>
          <w:lang w:eastAsia="en-US"/>
        </w:rPr>
      </w:pPr>
      <w:r w:rsidRPr="006175F6">
        <w:rPr>
          <w:rFonts w:eastAsia="Calibri"/>
          <w:szCs w:val="28"/>
          <w:lang w:eastAsia="en-US"/>
        </w:rPr>
        <w:t>2</w:t>
      </w:r>
      <w:r w:rsidR="00454EDA" w:rsidRPr="006175F6">
        <w:rPr>
          <w:rFonts w:eastAsia="Calibri"/>
          <w:szCs w:val="28"/>
          <w:lang w:eastAsia="en-US"/>
        </w:rPr>
        <w:t>. В пункте</w:t>
      </w:r>
      <w:r w:rsidR="006175F6" w:rsidRPr="006175F6">
        <w:rPr>
          <w:rFonts w:eastAsia="Calibri"/>
          <w:szCs w:val="28"/>
          <w:lang w:eastAsia="en-US"/>
        </w:rPr>
        <w:t xml:space="preserve"> 6</w:t>
      </w:r>
      <w:r w:rsidR="00454EDA" w:rsidRPr="006175F6">
        <w:rPr>
          <w:rFonts w:eastAsia="Calibri"/>
          <w:szCs w:val="28"/>
          <w:lang w:eastAsia="en-US"/>
        </w:rPr>
        <w:t>:</w:t>
      </w:r>
    </w:p>
    <w:p w:rsidR="00454EDA" w:rsidRPr="006175F6" w:rsidRDefault="00454EDA" w:rsidP="00454EDA">
      <w:pPr>
        <w:autoSpaceDE w:val="0"/>
        <w:autoSpaceDN w:val="0"/>
        <w:adjustRightInd w:val="0"/>
        <w:spacing w:line="264" w:lineRule="auto"/>
        <w:ind w:right="-29" w:firstLine="709"/>
        <w:jc w:val="both"/>
        <w:rPr>
          <w:rFonts w:eastAsia="Calibri"/>
          <w:szCs w:val="28"/>
          <w:lang w:eastAsia="en-US"/>
        </w:rPr>
      </w:pPr>
      <w:r w:rsidRPr="006175F6">
        <w:rPr>
          <w:rFonts w:eastAsia="Calibri"/>
          <w:szCs w:val="28"/>
          <w:lang w:eastAsia="en-US"/>
        </w:rPr>
        <w:t xml:space="preserve">в подпункте </w:t>
      </w:r>
      <w:r w:rsidR="006175F6" w:rsidRPr="006175F6">
        <w:rPr>
          <w:rFonts w:eastAsia="Calibri"/>
          <w:szCs w:val="28"/>
          <w:lang w:eastAsia="en-US"/>
        </w:rPr>
        <w:t>6</w:t>
      </w:r>
      <w:r w:rsidRPr="006175F6">
        <w:rPr>
          <w:rFonts w:eastAsia="Calibri"/>
          <w:szCs w:val="28"/>
          <w:lang w:eastAsia="en-US"/>
        </w:rPr>
        <w:t>.2 слова «до 1 октября 2019</w:t>
      </w:r>
      <w:r w:rsidR="006175F6" w:rsidRPr="006175F6">
        <w:rPr>
          <w:rFonts w:eastAsia="Calibri"/>
          <w:szCs w:val="28"/>
          <w:lang w:eastAsia="en-US"/>
        </w:rPr>
        <w:t xml:space="preserve"> </w:t>
      </w:r>
      <w:r w:rsidRPr="006175F6">
        <w:rPr>
          <w:rFonts w:eastAsia="Calibri"/>
          <w:szCs w:val="28"/>
          <w:lang w:eastAsia="en-US"/>
        </w:rPr>
        <w:t xml:space="preserve">г.» заменить словами «до </w:t>
      </w:r>
      <w:r w:rsidR="00456423" w:rsidRPr="006175F6">
        <w:rPr>
          <w:rFonts w:eastAsia="Calibri"/>
          <w:szCs w:val="28"/>
          <w:lang w:eastAsia="en-US"/>
        </w:rPr>
        <w:t xml:space="preserve">1 октября </w:t>
      </w:r>
      <w:r w:rsidRPr="006175F6">
        <w:rPr>
          <w:rFonts w:eastAsia="Calibri"/>
          <w:szCs w:val="28"/>
          <w:lang w:eastAsia="en-US"/>
        </w:rPr>
        <w:t>20</w:t>
      </w:r>
      <w:r w:rsidR="00456423" w:rsidRPr="006175F6">
        <w:rPr>
          <w:rFonts w:eastAsia="Calibri"/>
          <w:szCs w:val="28"/>
          <w:lang w:eastAsia="en-US"/>
        </w:rPr>
        <w:t>20</w:t>
      </w:r>
      <w:r w:rsidRPr="006175F6">
        <w:rPr>
          <w:rFonts w:eastAsia="Calibri"/>
          <w:szCs w:val="28"/>
          <w:lang w:eastAsia="en-US"/>
        </w:rPr>
        <w:t xml:space="preserve"> года».</w:t>
      </w:r>
    </w:p>
    <w:p w:rsidR="00454EDA" w:rsidRDefault="00456423" w:rsidP="00454EDA">
      <w:pPr>
        <w:autoSpaceDE w:val="0"/>
        <w:autoSpaceDN w:val="0"/>
        <w:adjustRightInd w:val="0"/>
        <w:spacing w:line="264" w:lineRule="auto"/>
        <w:ind w:right="-29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454EDA">
        <w:rPr>
          <w:rFonts w:eastAsia="Calibri"/>
          <w:szCs w:val="28"/>
          <w:lang w:eastAsia="en-US"/>
        </w:rPr>
        <w:t>. Приложени</w:t>
      </w:r>
      <w:r>
        <w:rPr>
          <w:rFonts w:eastAsia="Calibri"/>
          <w:szCs w:val="28"/>
          <w:lang w:eastAsia="en-US"/>
        </w:rPr>
        <w:t>е</w:t>
      </w:r>
      <w:r w:rsidR="00454EDA">
        <w:rPr>
          <w:rFonts w:eastAsia="Calibri"/>
          <w:szCs w:val="28"/>
          <w:lang w:eastAsia="en-US"/>
        </w:rPr>
        <w:t xml:space="preserve"> № 3 изложить в редакции: </w:t>
      </w:r>
    </w:p>
    <w:p w:rsidR="00454EDA" w:rsidRDefault="00454EDA" w:rsidP="00CF2264">
      <w:pPr>
        <w:ind w:right="-283"/>
        <w:jc w:val="both"/>
        <w:rPr>
          <w:sz w:val="16"/>
        </w:rPr>
      </w:pPr>
    </w:p>
    <w:p w:rsidR="00454EDA" w:rsidRDefault="00454EDA" w:rsidP="00CF2264">
      <w:pPr>
        <w:ind w:right="-283"/>
        <w:jc w:val="both"/>
        <w:rPr>
          <w:sz w:val="16"/>
        </w:rPr>
      </w:pPr>
    </w:p>
    <w:p w:rsidR="003A7202" w:rsidRDefault="003A7202" w:rsidP="003A7202">
      <w:pPr>
        <w:spacing w:line="252" w:lineRule="auto"/>
        <w:rPr>
          <w:szCs w:val="28"/>
        </w:rPr>
        <w:sectPr w:rsidR="003A7202" w:rsidSect="002C1255">
          <w:footerReference w:type="default" r:id="rId9"/>
          <w:footerReference w:type="first" r:id="rId10"/>
          <w:pgSz w:w="11906" w:h="16838"/>
          <w:pgMar w:top="426" w:right="566" w:bottom="142" w:left="1304" w:header="709" w:footer="307" w:gutter="0"/>
          <w:cols w:space="720"/>
          <w:titlePg/>
          <w:docGrid w:linePitch="381"/>
        </w:sectPr>
      </w:pPr>
    </w:p>
    <w:p w:rsidR="003A7202" w:rsidRPr="00814856" w:rsidRDefault="00161F55" w:rsidP="0020421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0421D" w:rsidRPr="00814856">
        <w:rPr>
          <w:sz w:val="22"/>
          <w:szCs w:val="22"/>
        </w:rPr>
        <w:t xml:space="preserve">Приложение № </w:t>
      </w:r>
      <w:r w:rsidR="00456423">
        <w:rPr>
          <w:sz w:val="22"/>
          <w:szCs w:val="22"/>
        </w:rPr>
        <w:t>3</w:t>
      </w:r>
    </w:p>
    <w:p w:rsidR="0020421D" w:rsidRPr="00814856" w:rsidRDefault="0020421D" w:rsidP="0020421D">
      <w:pPr>
        <w:jc w:val="right"/>
        <w:rPr>
          <w:sz w:val="22"/>
          <w:szCs w:val="22"/>
        </w:rPr>
      </w:pPr>
      <w:r w:rsidRPr="00814856">
        <w:rPr>
          <w:sz w:val="22"/>
          <w:szCs w:val="22"/>
        </w:rPr>
        <w:t>к постановлению Администрации</w:t>
      </w:r>
    </w:p>
    <w:p w:rsidR="0020421D" w:rsidRPr="00814856" w:rsidRDefault="004A3646" w:rsidP="0020421D">
      <w:pPr>
        <w:jc w:val="right"/>
        <w:rPr>
          <w:sz w:val="22"/>
          <w:szCs w:val="22"/>
        </w:rPr>
      </w:pPr>
      <w:r>
        <w:rPr>
          <w:sz w:val="22"/>
          <w:szCs w:val="22"/>
        </w:rPr>
        <w:t>Натальевского</w:t>
      </w:r>
      <w:r w:rsidR="00C3688C">
        <w:rPr>
          <w:sz w:val="22"/>
          <w:szCs w:val="22"/>
        </w:rPr>
        <w:t xml:space="preserve"> сельского поселения</w:t>
      </w:r>
    </w:p>
    <w:p w:rsidR="00BF5A0B" w:rsidRPr="006175F6" w:rsidRDefault="00BF5A0B" w:rsidP="00BF5A0B">
      <w:pPr>
        <w:autoSpaceDE w:val="0"/>
        <w:autoSpaceDN w:val="0"/>
        <w:adjustRightInd w:val="0"/>
        <w:spacing w:line="264" w:lineRule="auto"/>
        <w:ind w:right="-29" w:firstLine="709"/>
        <w:jc w:val="right"/>
        <w:rPr>
          <w:rFonts w:eastAsia="Calibri"/>
          <w:sz w:val="22"/>
          <w:szCs w:val="22"/>
          <w:lang w:eastAsia="en-US"/>
        </w:rPr>
      </w:pPr>
      <w:r w:rsidRPr="00BF5A0B">
        <w:rPr>
          <w:rFonts w:eastAsia="Calibri"/>
          <w:sz w:val="22"/>
          <w:szCs w:val="22"/>
          <w:lang w:eastAsia="en-US"/>
        </w:rPr>
        <w:t xml:space="preserve">от </w:t>
      </w:r>
      <w:r w:rsidR="00426550" w:rsidRPr="006175F6">
        <w:rPr>
          <w:rFonts w:eastAsia="Calibri"/>
          <w:sz w:val="22"/>
          <w:szCs w:val="22"/>
          <w:lang w:eastAsia="en-US"/>
        </w:rPr>
        <w:t>06</w:t>
      </w:r>
      <w:r w:rsidR="00437992">
        <w:rPr>
          <w:rFonts w:eastAsia="Calibri"/>
          <w:sz w:val="22"/>
          <w:szCs w:val="22"/>
          <w:lang w:eastAsia="en-US"/>
        </w:rPr>
        <w:t>.</w:t>
      </w:r>
      <w:r w:rsidR="00426550" w:rsidRPr="006175F6">
        <w:rPr>
          <w:rFonts w:eastAsia="Calibri"/>
          <w:sz w:val="22"/>
          <w:szCs w:val="22"/>
          <w:lang w:eastAsia="en-US"/>
        </w:rPr>
        <w:t>10</w:t>
      </w:r>
      <w:r w:rsidR="00437992">
        <w:rPr>
          <w:rFonts w:eastAsia="Calibri"/>
          <w:sz w:val="22"/>
          <w:szCs w:val="22"/>
          <w:lang w:eastAsia="en-US"/>
        </w:rPr>
        <w:t>.2020</w:t>
      </w:r>
      <w:r w:rsidRPr="00BF5A0B">
        <w:rPr>
          <w:rFonts w:eastAsia="Calibri"/>
          <w:sz w:val="22"/>
          <w:szCs w:val="22"/>
          <w:lang w:eastAsia="en-US"/>
        </w:rPr>
        <w:t xml:space="preserve"> № </w:t>
      </w:r>
      <w:r w:rsidR="00426550" w:rsidRPr="006175F6">
        <w:rPr>
          <w:rFonts w:eastAsia="Calibri"/>
          <w:sz w:val="22"/>
          <w:szCs w:val="22"/>
          <w:lang w:eastAsia="en-US"/>
        </w:rPr>
        <w:t>30</w:t>
      </w:r>
    </w:p>
    <w:p w:rsidR="0020421D" w:rsidRPr="008711B5" w:rsidRDefault="0020421D" w:rsidP="0020421D">
      <w:pPr>
        <w:jc w:val="right"/>
        <w:rPr>
          <w:szCs w:val="28"/>
        </w:rPr>
      </w:pPr>
    </w:p>
    <w:p w:rsidR="000F6E90" w:rsidRPr="003F7863" w:rsidRDefault="000F6E90" w:rsidP="00456423">
      <w:pPr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0F6E90" w:rsidRPr="003F7863" w:rsidRDefault="000F6E90" w:rsidP="000F6E90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3F7863">
        <w:rPr>
          <w:rFonts w:eastAsia="Calibri"/>
          <w:kern w:val="2"/>
          <w:sz w:val="24"/>
          <w:szCs w:val="24"/>
          <w:lang w:eastAsia="en-US"/>
        </w:rPr>
        <w:t>ИНФОРМАЦИЯ</w:t>
      </w:r>
    </w:p>
    <w:p w:rsidR="000F6E90" w:rsidRPr="003F7863" w:rsidRDefault="000F6E90" w:rsidP="000F6E90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3F7863">
        <w:rPr>
          <w:rFonts w:eastAsia="Calibri"/>
          <w:kern w:val="2"/>
          <w:sz w:val="24"/>
          <w:szCs w:val="24"/>
          <w:lang w:eastAsia="en-US"/>
        </w:rPr>
        <w:t xml:space="preserve">о реализации Плана мероприятий по </w:t>
      </w:r>
      <w:r w:rsidR="003F7863">
        <w:rPr>
          <w:rFonts w:eastAsia="Calibri"/>
          <w:kern w:val="2"/>
          <w:sz w:val="24"/>
          <w:szCs w:val="24"/>
          <w:lang w:eastAsia="en-US"/>
        </w:rPr>
        <w:t xml:space="preserve">росту доходного потенциала </w:t>
      </w:r>
      <w:r w:rsidR="004A3646">
        <w:rPr>
          <w:rFonts w:eastAsia="Calibri"/>
          <w:kern w:val="2"/>
          <w:sz w:val="24"/>
          <w:szCs w:val="24"/>
          <w:lang w:eastAsia="en-US"/>
        </w:rPr>
        <w:t>Натальевского</w:t>
      </w:r>
      <w:r w:rsidR="00C3688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3F7863">
        <w:rPr>
          <w:rFonts w:eastAsia="Calibri"/>
          <w:kern w:val="2"/>
          <w:sz w:val="24"/>
          <w:szCs w:val="24"/>
          <w:lang w:eastAsia="en-US"/>
        </w:rPr>
        <w:t xml:space="preserve">, </w:t>
      </w:r>
      <w:r w:rsidRPr="003F7863">
        <w:rPr>
          <w:rFonts w:eastAsia="Calibri"/>
          <w:kern w:val="2"/>
          <w:sz w:val="24"/>
          <w:szCs w:val="24"/>
          <w:lang w:eastAsia="en-US"/>
        </w:rPr>
        <w:t>оптимизации расходов бюджета</w:t>
      </w:r>
      <w:r w:rsidR="00426550" w:rsidRPr="0042655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4A3646">
        <w:rPr>
          <w:rFonts w:eastAsia="Calibri"/>
          <w:kern w:val="2"/>
          <w:sz w:val="24"/>
          <w:szCs w:val="24"/>
          <w:lang w:eastAsia="en-US"/>
        </w:rPr>
        <w:t>Натальевского</w:t>
      </w:r>
      <w:r w:rsidR="00C3688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3F7863">
        <w:rPr>
          <w:rFonts w:eastAsia="Calibri"/>
          <w:kern w:val="2"/>
          <w:sz w:val="24"/>
          <w:szCs w:val="24"/>
          <w:lang w:eastAsia="en-US"/>
        </w:rPr>
        <w:t xml:space="preserve"> и сокращению </w:t>
      </w:r>
      <w:r w:rsidR="00921F54" w:rsidRPr="003F7863">
        <w:rPr>
          <w:rFonts w:eastAsia="Calibri"/>
          <w:kern w:val="2"/>
          <w:sz w:val="24"/>
          <w:szCs w:val="24"/>
          <w:lang w:eastAsia="en-US"/>
        </w:rPr>
        <w:t>муниципального</w:t>
      </w:r>
      <w:r w:rsidRPr="003F7863">
        <w:rPr>
          <w:rFonts w:eastAsia="Calibri"/>
          <w:kern w:val="2"/>
          <w:sz w:val="24"/>
          <w:szCs w:val="24"/>
          <w:lang w:eastAsia="en-US"/>
        </w:rPr>
        <w:t xml:space="preserve"> долга </w:t>
      </w:r>
      <w:r w:rsidR="004A3646">
        <w:rPr>
          <w:rFonts w:eastAsia="Calibri"/>
          <w:kern w:val="2"/>
          <w:sz w:val="24"/>
          <w:szCs w:val="24"/>
          <w:lang w:eastAsia="en-US"/>
        </w:rPr>
        <w:t>Натальевского</w:t>
      </w:r>
      <w:r w:rsidR="00C3688C">
        <w:rPr>
          <w:rFonts w:eastAsia="Calibri"/>
          <w:kern w:val="2"/>
          <w:sz w:val="24"/>
          <w:szCs w:val="24"/>
          <w:lang w:eastAsia="en-US"/>
        </w:rPr>
        <w:t xml:space="preserve"> сельского </w:t>
      </w:r>
      <w:r w:rsidR="00F67030">
        <w:rPr>
          <w:rFonts w:eastAsia="Calibri"/>
          <w:kern w:val="2"/>
          <w:sz w:val="24"/>
          <w:szCs w:val="24"/>
          <w:lang w:eastAsia="en-US"/>
        </w:rPr>
        <w:t xml:space="preserve">поселения </w:t>
      </w:r>
      <w:r w:rsidR="00F67030" w:rsidRPr="003F7863">
        <w:rPr>
          <w:rFonts w:eastAsia="Calibri"/>
          <w:kern w:val="2"/>
          <w:sz w:val="24"/>
          <w:szCs w:val="24"/>
          <w:lang w:eastAsia="en-US"/>
        </w:rPr>
        <w:t>до</w:t>
      </w:r>
      <w:r w:rsidRPr="003F7863">
        <w:rPr>
          <w:rFonts w:eastAsia="Calibri"/>
          <w:kern w:val="2"/>
          <w:sz w:val="24"/>
          <w:szCs w:val="24"/>
          <w:lang w:eastAsia="en-US"/>
        </w:rPr>
        <w:t xml:space="preserve"> 202</w:t>
      </w:r>
      <w:r w:rsidR="003F7863">
        <w:rPr>
          <w:rFonts w:eastAsia="Calibri"/>
          <w:kern w:val="2"/>
          <w:sz w:val="24"/>
          <w:szCs w:val="24"/>
          <w:lang w:eastAsia="en-US"/>
        </w:rPr>
        <w:t>4</w:t>
      </w:r>
      <w:r w:rsidRPr="003F7863">
        <w:rPr>
          <w:rFonts w:eastAsia="Calibri"/>
          <w:kern w:val="2"/>
          <w:sz w:val="24"/>
          <w:szCs w:val="24"/>
          <w:lang w:eastAsia="en-US"/>
        </w:rPr>
        <w:t xml:space="preserve"> года</w:t>
      </w:r>
    </w:p>
    <w:p w:rsidR="000F6E90" w:rsidRPr="003F7863" w:rsidRDefault="00DF7FF0" w:rsidP="00DF7FF0">
      <w:pPr>
        <w:jc w:val="right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(тыс.рублей)</w:t>
      </w:r>
    </w:p>
    <w:tbl>
      <w:tblPr>
        <w:tblW w:w="506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5"/>
        <w:gridCol w:w="1470"/>
        <w:gridCol w:w="1559"/>
        <w:gridCol w:w="1276"/>
        <w:gridCol w:w="708"/>
        <w:gridCol w:w="993"/>
        <w:gridCol w:w="708"/>
        <w:gridCol w:w="851"/>
        <w:gridCol w:w="1417"/>
        <w:gridCol w:w="709"/>
        <w:gridCol w:w="709"/>
        <w:gridCol w:w="1417"/>
        <w:gridCol w:w="709"/>
        <w:gridCol w:w="709"/>
        <w:gridCol w:w="1417"/>
        <w:gridCol w:w="710"/>
      </w:tblGrid>
      <w:tr w:rsidR="00DF7FF0" w:rsidRPr="00EF1AB4" w:rsidTr="00426550">
        <w:tc>
          <w:tcPr>
            <w:tcW w:w="656" w:type="dxa"/>
            <w:vMerge w:val="restart"/>
            <w:shd w:val="clear" w:color="auto" w:fill="auto"/>
          </w:tcPr>
          <w:p w:rsidR="00DF7FF0" w:rsidRPr="00EF1AB4" w:rsidRDefault="00DF7FF0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№</w:t>
            </w:r>
          </w:p>
          <w:p w:rsidR="00DF7FF0" w:rsidRPr="00EF1AB4" w:rsidRDefault="00DF7FF0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п/п*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DF7FF0" w:rsidRPr="00EF1AB4" w:rsidRDefault="00DF7FF0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Наименование мероприятия*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7FF0" w:rsidRPr="00EF1AB4" w:rsidRDefault="00DF7FF0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Ответственный исполнитель*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F7FF0" w:rsidRPr="00EF1AB4" w:rsidRDefault="00DF7FF0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Срок исполнения*</w:t>
            </w:r>
          </w:p>
        </w:tc>
        <w:tc>
          <w:tcPr>
            <w:tcW w:w="11057" w:type="dxa"/>
            <w:gridSpan w:val="12"/>
            <w:shd w:val="clear" w:color="auto" w:fill="auto"/>
          </w:tcPr>
          <w:p w:rsidR="00DF7FF0" w:rsidRPr="00EF1AB4" w:rsidRDefault="00DF7FF0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Фина</w:t>
            </w:r>
            <w:r>
              <w:rPr>
                <w:rFonts w:eastAsia="Calibri"/>
                <w:kern w:val="2"/>
                <w:sz w:val="20"/>
              </w:rPr>
              <w:t>нсовая оценка (бюджетный эффект)</w:t>
            </w:r>
          </w:p>
        </w:tc>
      </w:tr>
      <w:tr w:rsidR="00EF1AB4" w:rsidRPr="00EF1AB4" w:rsidTr="00426550">
        <w:tc>
          <w:tcPr>
            <w:tcW w:w="656" w:type="dxa"/>
            <w:vMerge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2020 год</w:t>
            </w:r>
          </w:p>
        </w:tc>
        <w:tc>
          <w:tcPr>
            <w:tcW w:w="2977" w:type="dxa"/>
            <w:gridSpan w:val="3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2021 год</w:t>
            </w:r>
          </w:p>
        </w:tc>
        <w:tc>
          <w:tcPr>
            <w:tcW w:w="2835" w:type="dxa"/>
            <w:gridSpan w:val="3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2022 год</w:t>
            </w:r>
          </w:p>
        </w:tc>
        <w:tc>
          <w:tcPr>
            <w:tcW w:w="2836" w:type="dxa"/>
            <w:gridSpan w:val="3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2023 год</w:t>
            </w:r>
          </w:p>
        </w:tc>
      </w:tr>
      <w:tr w:rsidR="00426550" w:rsidRPr="00EF1AB4" w:rsidTr="00426550">
        <w:tc>
          <w:tcPr>
            <w:tcW w:w="656" w:type="dxa"/>
            <w:vMerge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план*</w:t>
            </w:r>
          </w:p>
        </w:tc>
        <w:tc>
          <w:tcPr>
            <w:tcW w:w="993" w:type="dxa"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оценка исполнения по итогам года</w:t>
            </w:r>
          </w:p>
        </w:tc>
        <w:tc>
          <w:tcPr>
            <w:tcW w:w="708" w:type="dxa"/>
            <w:shd w:val="clear" w:color="auto" w:fill="auto"/>
          </w:tcPr>
          <w:p w:rsidR="00426550" w:rsidRDefault="00426550" w:rsidP="00EF1AB4">
            <w:pPr>
              <w:jc w:val="center"/>
              <w:rPr>
                <w:rFonts w:eastAsia="Calibri"/>
                <w:kern w:val="2"/>
                <w:sz w:val="20"/>
                <w:lang w:val="en-US"/>
              </w:rPr>
            </w:pPr>
            <w:r w:rsidRPr="00EF1AB4">
              <w:rPr>
                <w:rFonts w:eastAsia="Calibri"/>
                <w:kern w:val="2"/>
                <w:sz w:val="20"/>
              </w:rPr>
              <w:t>П</w:t>
            </w:r>
            <w:r w:rsidR="00EF1AB4" w:rsidRPr="00EF1AB4">
              <w:rPr>
                <w:rFonts w:eastAsia="Calibri"/>
                <w:kern w:val="2"/>
                <w:sz w:val="20"/>
              </w:rPr>
              <w:t>римечание</w:t>
            </w:r>
          </w:p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**</w:t>
            </w:r>
          </w:p>
        </w:tc>
        <w:tc>
          <w:tcPr>
            <w:tcW w:w="851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план*</w:t>
            </w:r>
          </w:p>
        </w:tc>
        <w:tc>
          <w:tcPr>
            <w:tcW w:w="1417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 xml:space="preserve">учтено в проекте бюджета </w:t>
            </w:r>
            <w:r w:rsidR="004A3646">
              <w:rPr>
                <w:rFonts w:eastAsia="Calibri"/>
                <w:kern w:val="2"/>
                <w:sz w:val="20"/>
              </w:rPr>
              <w:t>Натальевского</w:t>
            </w:r>
            <w:r w:rsidR="00F67030">
              <w:rPr>
                <w:rFonts w:eastAsia="Calibri"/>
                <w:kern w:val="2"/>
                <w:sz w:val="20"/>
              </w:rPr>
              <w:t xml:space="preserve"> сельского поселения</w:t>
            </w:r>
            <w:r w:rsidRPr="00EF1AB4">
              <w:rPr>
                <w:rFonts w:eastAsia="Calibri"/>
                <w:kern w:val="2"/>
                <w:sz w:val="20"/>
              </w:rPr>
              <w:t xml:space="preserve"> на 202</w:t>
            </w:r>
            <w:r>
              <w:rPr>
                <w:rFonts w:eastAsia="Calibri"/>
                <w:kern w:val="2"/>
                <w:sz w:val="20"/>
              </w:rPr>
              <w:t>1</w:t>
            </w:r>
            <w:r w:rsidRPr="00EF1AB4">
              <w:rPr>
                <w:rFonts w:eastAsia="Calibri"/>
                <w:kern w:val="2"/>
                <w:sz w:val="20"/>
              </w:rPr>
              <w:t xml:space="preserve"> год и на плановый период 202</w:t>
            </w:r>
            <w:r>
              <w:rPr>
                <w:rFonts w:eastAsia="Calibri"/>
                <w:kern w:val="2"/>
                <w:sz w:val="20"/>
              </w:rPr>
              <w:t>2</w:t>
            </w:r>
          </w:p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и 202</w:t>
            </w:r>
            <w:r>
              <w:rPr>
                <w:rFonts w:eastAsia="Calibri"/>
                <w:kern w:val="2"/>
                <w:sz w:val="20"/>
              </w:rPr>
              <w:t>3</w:t>
            </w:r>
            <w:r w:rsidRPr="00EF1AB4">
              <w:rPr>
                <w:rFonts w:eastAsia="Calibri"/>
                <w:kern w:val="2"/>
                <w:sz w:val="20"/>
              </w:rPr>
              <w:t xml:space="preserve"> годов</w:t>
            </w:r>
          </w:p>
        </w:tc>
        <w:tc>
          <w:tcPr>
            <w:tcW w:w="709" w:type="dxa"/>
          </w:tcPr>
          <w:p w:rsidR="00426550" w:rsidRDefault="00426550" w:rsidP="00EF1AB4">
            <w:pPr>
              <w:jc w:val="center"/>
              <w:rPr>
                <w:rFonts w:eastAsia="Calibri"/>
                <w:kern w:val="2"/>
                <w:sz w:val="20"/>
                <w:lang w:val="en-US"/>
              </w:rPr>
            </w:pPr>
            <w:r>
              <w:rPr>
                <w:rFonts w:eastAsia="Calibri"/>
                <w:kern w:val="2"/>
                <w:sz w:val="20"/>
              </w:rPr>
              <w:t>П</w:t>
            </w:r>
            <w:r w:rsidR="00EF1AB4">
              <w:rPr>
                <w:rFonts w:eastAsia="Calibri"/>
                <w:kern w:val="2"/>
                <w:sz w:val="20"/>
              </w:rPr>
              <w:t>римечание</w:t>
            </w:r>
          </w:p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**</w:t>
            </w:r>
          </w:p>
        </w:tc>
        <w:tc>
          <w:tcPr>
            <w:tcW w:w="709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план*</w:t>
            </w:r>
          </w:p>
        </w:tc>
        <w:tc>
          <w:tcPr>
            <w:tcW w:w="1417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 xml:space="preserve">учтено в проекте бюджета </w:t>
            </w:r>
            <w:r w:rsidR="004A3646">
              <w:rPr>
                <w:rFonts w:eastAsia="Calibri"/>
                <w:kern w:val="2"/>
                <w:sz w:val="20"/>
              </w:rPr>
              <w:t>Натальевского</w:t>
            </w:r>
            <w:r w:rsidR="00F67030">
              <w:rPr>
                <w:rFonts w:eastAsia="Calibri"/>
                <w:kern w:val="2"/>
                <w:sz w:val="20"/>
              </w:rPr>
              <w:t xml:space="preserve"> сельского поселения</w:t>
            </w:r>
            <w:r w:rsidRPr="00EF1AB4">
              <w:rPr>
                <w:rFonts w:eastAsia="Calibri"/>
                <w:kern w:val="2"/>
                <w:sz w:val="20"/>
              </w:rPr>
              <w:t xml:space="preserve"> на 202</w:t>
            </w:r>
            <w:r>
              <w:rPr>
                <w:rFonts w:eastAsia="Calibri"/>
                <w:kern w:val="2"/>
                <w:sz w:val="20"/>
              </w:rPr>
              <w:t>1</w:t>
            </w:r>
            <w:r w:rsidRPr="00EF1AB4">
              <w:rPr>
                <w:rFonts w:eastAsia="Calibri"/>
                <w:kern w:val="2"/>
                <w:sz w:val="20"/>
              </w:rPr>
              <w:t xml:space="preserve"> год и на плановый период 202</w:t>
            </w:r>
            <w:r>
              <w:rPr>
                <w:rFonts w:eastAsia="Calibri"/>
                <w:kern w:val="2"/>
                <w:sz w:val="20"/>
              </w:rPr>
              <w:t>2</w:t>
            </w:r>
          </w:p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и 202</w:t>
            </w:r>
            <w:r>
              <w:rPr>
                <w:rFonts w:eastAsia="Calibri"/>
                <w:kern w:val="2"/>
                <w:sz w:val="20"/>
              </w:rPr>
              <w:t>3</w:t>
            </w:r>
            <w:r w:rsidRPr="00EF1AB4">
              <w:rPr>
                <w:rFonts w:eastAsia="Calibri"/>
                <w:kern w:val="2"/>
                <w:sz w:val="20"/>
              </w:rPr>
              <w:t xml:space="preserve"> годов</w:t>
            </w:r>
          </w:p>
        </w:tc>
        <w:tc>
          <w:tcPr>
            <w:tcW w:w="709" w:type="dxa"/>
          </w:tcPr>
          <w:p w:rsidR="00426550" w:rsidRDefault="00426550" w:rsidP="00EF1AB4">
            <w:pPr>
              <w:jc w:val="center"/>
              <w:rPr>
                <w:rFonts w:eastAsia="Calibri"/>
                <w:kern w:val="2"/>
                <w:sz w:val="20"/>
                <w:lang w:val="en-US"/>
              </w:rPr>
            </w:pPr>
            <w:r>
              <w:rPr>
                <w:rFonts w:eastAsia="Calibri"/>
                <w:kern w:val="2"/>
                <w:sz w:val="20"/>
              </w:rPr>
              <w:t>П</w:t>
            </w:r>
            <w:r w:rsidR="00EF1AB4">
              <w:rPr>
                <w:rFonts w:eastAsia="Calibri"/>
                <w:kern w:val="2"/>
                <w:sz w:val="20"/>
              </w:rPr>
              <w:t>римечание</w:t>
            </w:r>
          </w:p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**</w:t>
            </w:r>
          </w:p>
        </w:tc>
        <w:tc>
          <w:tcPr>
            <w:tcW w:w="709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план*</w:t>
            </w:r>
          </w:p>
        </w:tc>
        <w:tc>
          <w:tcPr>
            <w:tcW w:w="1417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 xml:space="preserve">учтено в проекте бюджета </w:t>
            </w:r>
            <w:r w:rsidR="004A3646">
              <w:rPr>
                <w:rFonts w:eastAsia="Calibri"/>
                <w:kern w:val="2"/>
                <w:sz w:val="20"/>
              </w:rPr>
              <w:t>Натальевского</w:t>
            </w:r>
            <w:r w:rsidR="00F67030">
              <w:rPr>
                <w:rFonts w:eastAsia="Calibri"/>
                <w:kern w:val="2"/>
                <w:sz w:val="20"/>
              </w:rPr>
              <w:t xml:space="preserve"> сельского поселения</w:t>
            </w:r>
            <w:r w:rsidRPr="00EF1AB4">
              <w:rPr>
                <w:rFonts w:eastAsia="Calibri"/>
                <w:kern w:val="2"/>
                <w:sz w:val="20"/>
              </w:rPr>
              <w:t xml:space="preserve"> на 202</w:t>
            </w:r>
            <w:r>
              <w:rPr>
                <w:rFonts w:eastAsia="Calibri"/>
                <w:kern w:val="2"/>
                <w:sz w:val="20"/>
              </w:rPr>
              <w:t>1</w:t>
            </w:r>
            <w:r w:rsidRPr="00EF1AB4">
              <w:rPr>
                <w:rFonts w:eastAsia="Calibri"/>
                <w:kern w:val="2"/>
                <w:sz w:val="20"/>
              </w:rPr>
              <w:t xml:space="preserve"> год и на плановый период 202</w:t>
            </w:r>
            <w:r>
              <w:rPr>
                <w:rFonts w:eastAsia="Calibri"/>
                <w:kern w:val="2"/>
                <w:sz w:val="20"/>
              </w:rPr>
              <w:t>2</w:t>
            </w:r>
          </w:p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и 202</w:t>
            </w:r>
            <w:r>
              <w:rPr>
                <w:rFonts w:eastAsia="Calibri"/>
                <w:kern w:val="2"/>
                <w:sz w:val="20"/>
              </w:rPr>
              <w:t>3</w:t>
            </w:r>
            <w:r w:rsidRPr="00EF1AB4">
              <w:rPr>
                <w:rFonts w:eastAsia="Calibri"/>
                <w:kern w:val="2"/>
                <w:sz w:val="20"/>
              </w:rPr>
              <w:t xml:space="preserve"> годов</w:t>
            </w:r>
          </w:p>
        </w:tc>
        <w:tc>
          <w:tcPr>
            <w:tcW w:w="710" w:type="dxa"/>
          </w:tcPr>
          <w:p w:rsidR="00426550" w:rsidRDefault="00426550" w:rsidP="00EF1AB4">
            <w:pPr>
              <w:jc w:val="center"/>
              <w:rPr>
                <w:rFonts w:eastAsia="Calibri"/>
                <w:kern w:val="2"/>
                <w:sz w:val="20"/>
                <w:lang w:val="en-US"/>
              </w:rPr>
            </w:pPr>
            <w:r>
              <w:rPr>
                <w:rFonts w:eastAsia="Calibri"/>
                <w:kern w:val="2"/>
                <w:sz w:val="20"/>
              </w:rPr>
              <w:t>П</w:t>
            </w:r>
            <w:r w:rsidR="00EF1AB4">
              <w:rPr>
                <w:rFonts w:eastAsia="Calibri"/>
                <w:kern w:val="2"/>
                <w:sz w:val="20"/>
              </w:rPr>
              <w:t>римечание</w:t>
            </w:r>
          </w:p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**</w:t>
            </w:r>
          </w:p>
        </w:tc>
      </w:tr>
      <w:tr w:rsidR="00426550" w:rsidRPr="00EF1AB4" w:rsidTr="00426550">
        <w:tc>
          <w:tcPr>
            <w:tcW w:w="656" w:type="dxa"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 w:rsidRPr="00EF1AB4">
              <w:rPr>
                <w:rFonts w:eastAsia="Calibri"/>
                <w:kern w:val="2"/>
                <w:sz w:val="20"/>
              </w:rPr>
              <w:t>7</w:t>
            </w:r>
          </w:p>
        </w:tc>
        <w:tc>
          <w:tcPr>
            <w:tcW w:w="851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8</w:t>
            </w:r>
          </w:p>
        </w:tc>
        <w:tc>
          <w:tcPr>
            <w:tcW w:w="1417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9</w:t>
            </w:r>
          </w:p>
        </w:tc>
        <w:tc>
          <w:tcPr>
            <w:tcW w:w="709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10</w:t>
            </w:r>
          </w:p>
        </w:tc>
        <w:tc>
          <w:tcPr>
            <w:tcW w:w="709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11</w:t>
            </w:r>
          </w:p>
        </w:tc>
        <w:tc>
          <w:tcPr>
            <w:tcW w:w="1417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12</w:t>
            </w:r>
          </w:p>
        </w:tc>
        <w:tc>
          <w:tcPr>
            <w:tcW w:w="709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13</w:t>
            </w:r>
          </w:p>
        </w:tc>
        <w:tc>
          <w:tcPr>
            <w:tcW w:w="709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14</w:t>
            </w:r>
          </w:p>
        </w:tc>
        <w:tc>
          <w:tcPr>
            <w:tcW w:w="1417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15</w:t>
            </w:r>
          </w:p>
        </w:tc>
        <w:tc>
          <w:tcPr>
            <w:tcW w:w="710" w:type="dxa"/>
          </w:tcPr>
          <w:p w:rsidR="00EF1AB4" w:rsidRPr="00EF1AB4" w:rsidRDefault="00EF1AB4" w:rsidP="00EF1AB4">
            <w:pPr>
              <w:jc w:val="center"/>
              <w:rPr>
                <w:rFonts w:eastAsia="Calibri"/>
                <w:kern w:val="2"/>
                <w:sz w:val="20"/>
              </w:rPr>
            </w:pPr>
            <w:r>
              <w:rPr>
                <w:rFonts w:eastAsia="Calibri"/>
                <w:kern w:val="2"/>
                <w:sz w:val="20"/>
              </w:rPr>
              <w:t>16</w:t>
            </w:r>
          </w:p>
        </w:tc>
      </w:tr>
    </w:tbl>
    <w:p w:rsidR="000F6E90" w:rsidRPr="006701B2" w:rsidRDefault="000F6E90" w:rsidP="000F6E90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Cs w:val="28"/>
          <w:lang w:eastAsia="en-US"/>
        </w:rPr>
      </w:pPr>
    </w:p>
    <w:p w:rsidR="000F6E90" w:rsidRDefault="000F6E90" w:rsidP="000F6E9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D24B0">
        <w:rPr>
          <w:rFonts w:eastAsia="Calibri"/>
          <w:kern w:val="2"/>
          <w:sz w:val="24"/>
          <w:szCs w:val="24"/>
          <w:lang w:eastAsia="en-US"/>
        </w:rPr>
        <w:t>* Заполняется в соответствии с приложением № 1.</w:t>
      </w:r>
    </w:p>
    <w:p w:rsidR="00EF1AB4" w:rsidRPr="00DD24B0" w:rsidRDefault="00EF1AB4" w:rsidP="000F6E9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** Заполняется в случае отклонения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0F6E90" w:rsidRDefault="000F6E90" w:rsidP="000F6E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F6E90" w:rsidSect="002C1255">
      <w:headerReference w:type="even" r:id="rId11"/>
      <w:headerReference w:type="default" r:id="rId12"/>
      <w:pgSz w:w="16838" w:h="11906" w:orient="landscape"/>
      <w:pgMar w:top="709" w:right="709" w:bottom="851" w:left="425" w:header="720" w:footer="33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7B" w:rsidRDefault="00EB267B">
      <w:r>
        <w:separator/>
      </w:r>
    </w:p>
  </w:endnote>
  <w:endnote w:type="continuationSeparator" w:id="1">
    <w:p w:rsidR="00EB267B" w:rsidRDefault="00EB2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745595"/>
      <w:docPartObj>
        <w:docPartGallery w:val="Page Numbers (Bottom of Page)"/>
        <w:docPartUnique/>
      </w:docPartObj>
    </w:sdtPr>
    <w:sdtContent>
      <w:p w:rsidR="002C1255" w:rsidRDefault="009C22B1">
        <w:pPr>
          <w:pStyle w:val="aa"/>
          <w:jc w:val="right"/>
        </w:pPr>
        <w:r>
          <w:fldChar w:fldCharType="begin"/>
        </w:r>
        <w:r w:rsidR="00845BD4">
          <w:instrText xml:space="preserve"> PAGE   \* MERGEFORMAT </w:instrText>
        </w:r>
        <w:r>
          <w:fldChar w:fldCharType="separate"/>
        </w:r>
        <w:r w:rsidR="006175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745598"/>
      <w:docPartObj>
        <w:docPartGallery w:val="Page Numbers (Bottom of Page)"/>
        <w:docPartUnique/>
      </w:docPartObj>
    </w:sdtPr>
    <w:sdtContent>
      <w:p w:rsidR="002C1255" w:rsidRDefault="009C22B1">
        <w:pPr>
          <w:pStyle w:val="aa"/>
          <w:jc w:val="right"/>
        </w:pPr>
        <w:r>
          <w:fldChar w:fldCharType="begin"/>
        </w:r>
        <w:r w:rsidR="00845BD4">
          <w:instrText xml:space="preserve"> PAGE   \* MERGEFORMAT </w:instrText>
        </w:r>
        <w:r>
          <w:fldChar w:fldCharType="separate"/>
        </w:r>
        <w:r w:rsidR="006175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7B" w:rsidRDefault="00EB267B">
      <w:r>
        <w:separator/>
      </w:r>
    </w:p>
  </w:footnote>
  <w:footnote w:type="continuationSeparator" w:id="1">
    <w:p w:rsidR="00EB267B" w:rsidRDefault="00EB2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54" w:rsidRDefault="009C22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1F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F54">
      <w:rPr>
        <w:rStyle w:val="a7"/>
        <w:noProof/>
      </w:rPr>
      <w:t>2</w:t>
    </w:r>
    <w:r>
      <w:rPr>
        <w:rStyle w:val="a7"/>
      </w:rPr>
      <w:fldChar w:fldCharType="end"/>
    </w:r>
  </w:p>
  <w:p w:rsidR="00921F54" w:rsidRDefault="00921F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54" w:rsidRDefault="00921F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919"/>
    <w:multiLevelType w:val="singleLevel"/>
    <w:tmpl w:val="499EBF2E"/>
    <w:lvl w:ilvl="0">
      <w:start w:val="1"/>
      <w:numFmt w:val="decimal"/>
      <w:lvlText w:val="%1."/>
      <w:lvlJc w:val="left"/>
      <w:pPr>
        <w:tabs>
          <w:tab w:val="num" w:pos="1749"/>
        </w:tabs>
        <w:ind w:left="1749" w:hanging="615"/>
      </w:pPr>
      <w:rPr>
        <w:rFonts w:hint="default"/>
      </w:rPr>
    </w:lvl>
  </w:abstractNum>
  <w:abstractNum w:abstractNumId="1">
    <w:nsid w:val="07463F09"/>
    <w:multiLevelType w:val="singleLevel"/>
    <w:tmpl w:val="103A03A0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2">
    <w:nsid w:val="0BDA6216"/>
    <w:multiLevelType w:val="hybridMultilevel"/>
    <w:tmpl w:val="D6F27CBA"/>
    <w:lvl w:ilvl="0" w:tplc="F20C498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6F20"/>
    <w:multiLevelType w:val="singleLevel"/>
    <w:tmpl w:val="FF3AF5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4DE76BA3"/>
    <w:multiLevelType w:val="singleLevel"/>
    <w:tmpl w:val="2BA6F0C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60E57E3A"/>
    <w:multiLevelType w:val="singleLevel"/>
    <w:tmpl w:val="97065C84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465"/>
      </w:pPr>
      <w:rPr>
        <w:rFonts w:hint="default"/>
      </w:rPr>
    </w:lvl>
  </w:abstractNum>
  <w:abstractNum w:abstractNumId="7">
    <w:nsid w:val="6DB32DD8"/>
    <w:multiLevelType w:val="hybridMultilevel"/>
    <w:tmpl w:val="4264698C"/>
    <w:lvl w:ilvl="0" w:tplc="77207BE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48B57F6"/>
    <w:multiLevelType w:val="singleLevel"/>
    <w:tmpl w:val="609238F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74DF529F"/>
    <w:multiLevelType w:val="hybridMultilevel"/>
    <w:tmpl w:val="B338F7F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78A2EE7"/>
    <w:multiLevelType w:val="singleLevel"/>
    <w:tmpl w:val="45C2833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789778C8"/>
    <w:multiLevelType w:val="hybridMultilevel"/>
    <w:tmpl w:val="C5C002E8"/>
    <w:lvl w:ilvl="0" w:tplc="BC020C48">
      <w:start w:val="1"/>
      <w:numFmt w:val="decimal"/>
      <w:lvlText w:val="%1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1" w:tplc="8ECE1B6E">
      <w:numFmt w:val="none"/>
      <w:lvlText w:val=""/>
      <w:lvlJc w:val="left"/>
      <w:pPr>
        <w:tabs>
          <w:tab w:val="num" w:pos="360"/>
        </w:tabs>
      </w:pPr>
    </w:lvl>
    <w:lvl w:ilvl="2" w:tplc="A8C4DF84">
      <w:numFmt w:val="none"/>
      <w:lvlText w:val=""/>
      <w:lvlJc w:val="left"/>
      <w:pPr>
        <w:tabs>
          <w:tab w:val="num" w:pos="360"/>
        </w:tabs>
      </w:pPr>
    </w:lvl>
    <w:lvl w:ilvl="3" w:tplc="4D04F618">
      <w:numFmt w:val="none"/>
      <w:lvlText w:val=""/>
      <w:lvlJc w:val="left"/>
      <w:pPr>
        <w:tabs>
          <w:tab w:val="num" w:pos="360"/>
        </w:tabs>
      </w:pPr>
    </w:lvl>
    <w:lvl w:ilvl="4" w:tplc="BB9E4B3C">
      <w:numFmt w:val="none"/>
      <w:lvlText w:val=""/>
      <w:lvlJc w:val="left"/>
      <w:pPr>
        <w:tabs>
          <w:tab w:val="num" w:pos="360"/>
        </w:tabs>
      </w:pPr>
    </w:lvl>
    <w:lvl w:ilvl="5" w:tplc="AEBCF726">
      <w:numFmt w:val="none"/>
      <w:lvlText w:val=""/>
      <w:lvlJc w:val="left"/>
      <w:pPr>
        <w:tabs>
          <w:tab w:val="num" w:pos="360"/>
        </w:tabs>
      </w:pPr>
    </w:lvl>
    <w:lvl w:ilvl="6" w:tplc="FF96E5DC">
      <w:numFmt w:val="none"/>
      <w:lvlText w:val=""/>
      <w:lvlJc w:val="left"/>
      <w:pPr>
        <w:tabs>
          <w:tab w:val="num" w:pos="360"/>
        </w:tabs>
      </w:pPr>
    </w:lvl>
    <w:lvl w:ilvl="7" w:tplc="E29642FA">
      <w:numFmt w:val="none"/>
      <w:lvlText w:val=""/>
      <w:lvlJc w:val="left"/>
      <w:pPr>
        <w:tabs>
          <w:tab w:val="num" w:pos="360"/>
        </w:tabs>
      </w:pPr>
    </w:lvl>
    <w:lvl w:ilvl="8" w:tplc="D85028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31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22EE8"/>
    <w:rsid w:val="00005F27"/>
    <w:rsid w:val="00011AF2"/>
    <w:rsid w:val="0001549A"/>
    <w:rsid w:val="00025EDD"/>
    <w:rsid w:val="00026E2F"/>
    <w:rsid w:val="00030456"/>
    <w:rsid w:val="00031456"/>
    <w:rsid w:val="00031F6E"/>
    <w:rsid w:val="00033BFA"/>
    <w:rsid w:val="00045CE0"/>
    <w:rsid w:val="00057480"/>
    <w:rsid w:val="000622F9"/>
    <w:rsid w:val="00066BD1"/>
    <w:rsid w:val="00070AAC"/>
    <w:rsid w:val="000722E1"/>
    <w:rsid w:val="000A714B"/>
    <w:rsid w:val="000B1841"/>
    <w:rsid w:val="000C573F"/>
    <w:rsid w:val="000C7E5C"/>
    <w:rsid w:val="000D7547"/>
    <w:rsid w:val="000E044B"/>
    <w:rsid w:val="000E0714"/>
    <w:rsid w:val="000E4328"/>
    <w:rsid w:val="000E588C"/>
    <w:rsid w:val="000F6E90"/>
    <w:rsid w:val="001111DA"/>
    <w:rsid w:val="0012757F"/>
    <w:rsid w:val="00131061"/>
    <w:rsid w:val="0014176B"/>
    <w:rsid w:val="00146F60"/>
    <w:rsid w:val="00151BB9"/>
    <w:rsid w:val="00161F55"/>
    <w:rsid w:val="00164082"/>
    <w:rsid w:val="00165FAA"/>
    <w:rsid w:val="00197170"/>
    <w:rsid w:val="001D7BD6"/>
    <w:rsid w:val="001E05FD"/>
    <w:rsid w:val="001E08FF"/>
    <w:rsid w:val="001E2A6C"/>
    <w:rsid w:val="001F3407"/>
    <w:rsid w:val="0020358C"/>
    <w:rsid w:val="00203A74"/>
    <w:rsid w:val="0020421D"/>
    <w:rsid w:val="00211F7E"/>
    <w:rsid w:val="00224A5A"/>
    <w:rsid w:val="0022574D"/>
    <w:rsid w:val="00261646"/>
    <w:rsid w:val="0028131B"/>
    <w:rsid w:val="002940A0"/>
    <w:rsid w:val="002A390D"/>
    <w:rsid w:val="002C10FD"/>
    <w:rsid w:val="002C1255"/>
    <w:rsid w:val="002D63CC"/>
    <w:rsid w:val="002E47D3"/>
    <w:rsid w:val="002F2E2F"/>
    <w:rsid w:val="002F2FA9"/>
    <w:rsid w:val="003044DC"/>
    <w:rsid w:val="00310DDD"/>
    <w:rsid w:val="00313A76"/>
    <w:rsid w:val="0031747F"/>
    <w:rsid w:val="00330C61"/>
    <w:rsid w:val="0034002C"/>
    <w:rsid w:val="00352687"/>
    <w:rsid w:val="00364726"/>
    <w:rsid w:val="00366944"/>
    <w:rsid w:val="003A2CB3"/>
    <w:rsid w:val="003A3293"/>
    <w:rsid w:val="003A43A2"/>
    <w:rsid w:val="003A7202"/>
    <w:rsid w:val="003A7873"/>
    <w:rsid w:val="003C2A6E"/>
    <w:rsid w:val="003C654F"/>
    <w:rsid w:val="003F7863"/>
    <w:rsid w:val="00404C6B"/>
    <w:rsid w:val="0041542C"/>
    <w:rsid w:val="00416A16"/>
    <w:rsid w:val="00426550"/>
    <w:rsid w:val="00437344"/>
    <w:rsid w:val="00437992"/>
    <w:rsid w:val="004437BA"/>
    <w:rsid w:val="00454EDA"/>
    <w:rsid w:val="00456423"/>
    <w:rsid w:val="00476DCA"/>
    <w:rsid w:val="0048344F"/>
    <w:rsid w:val="004938AE"/>
    <w:rsid w:val="004A3646"/>
    <w:rsid w:val="004B2D0A"/>
    <w:rsid w:val="004B4942"/>
    <w:rsid w:val="004B7AD7"/>
    <w:rsid w:val="004D3E94"/>
    <w:rsid w:val="004D6737"/>
    <w:rsid w:val="004D6DB2"/>
    <w:rsid w:val="004F71FE"/>
    <w:rsid w:val="00504841"/>
    <w:rsid w:val="005153AB"/>
    <w:rsid w:val="00527DBB"/>
    <w:rsid w:val="005452D5"/>
    <w:rsid w:val="00546A1E"/>
    <w:rsid w:val="00547DFE"/>
    <w:rsid w:val="00551529"/>
    <w:rsid w:val="0055442A"/>
    <w:rsid w:val="00554DB2"/>
    <w:rsid w:val="00565FA0"/>
    <w:rsid w:val="00571982"/>
    <w:rsid w:val="00584E92"/>
    <w:rsid w:val="00586A01"/>
    <w:rsid w:val="005B1660"/>
    <w:rsid w:val="005C153B"/>
    <w:rsid w:val="005C2F75"/>
    <w:rsid w:val="005C47ED"/>
    <w:rsid w:val="005C645D"/>
    <w:rsid w:val="005C6BD3"/>
    <w:rsid w:val="005D1F00"/>
    <w:rsid w:val="005E12CB"/>
    <w:rsid w:val="005F5B45"/>
    <w:rsid w:val="00605893"/>
    <w:rsid w:val="00613D14"/>
    <w:rsid w:val="00615785"/>
    <w:rsid w:val="006175F6"/>
    <w:rsid w:val="0063150C"/>
    <w:rsid w:val="00633BC1"/>
    <w:rsid w:val="00637E3B"/>
    <w:rsid w:val="00641D39"/>
    <w:rsid w:val="00643D15"/>
    <w:rsid w:val="0069327B"/>
    <w:rsid w:val="006A74B3"/>
    <w:rsid w:val="006B0E7E"/>
    <w:rsid w:val="006B129C"/>
    <w:rsid w:val="006C1586"/>
    <w:rsid w:val="006C3EB8"/>
    <w:rsid w:val="006F5B52"/>
    <w:rsid w:val="007007E6"/>
    <w:rsid w:val="00707AD6"/>
    <w:rsid w:val="00711EDE"/>
    <w:rsid w:val="00720216"/>
    <w:rsid w:val="00725507"/>
    <w:rsid w:val="00734509"/>
    <w:rsid w:val="00752237"/>
    <w:rsid w:val="007873FB"/>
    <w:rsid w:val="0079492A"/>
    <w:rsid w:val="007B3CF9"/>
    <w:rsid w:val="007B7A92"/>
    <w:rsid w:val="007D552E"/>
    <w:rsid w:val="007D5EAF"/>
    <w:rsid w:val="007D61F6"/>
    <w:rsid w:val="007F17F8"/>
    <w:rsid w:val="007F2AD4"/>
    <w:rsid w:val="00805986"/>
    <w:rsid w:val="00814856"/>
    <w:rsid w:val="00830FD3"/>
    <w:rsid w:val="00845BD4"/>
    <w:rsid w:val="00852E6F"/>
    <w:rsid w:val="0085376D"/>
    <w:rsid w:val="008560E9"/>
    <w:rsid w:val="0086114E"/>
    <w:rsid w:val="008633FA"/>
    <w:rsid w:val="008711B5"/>
    <w:rsid w:val="008818D6"/>
    <w:rsid w:val="00895043"/>
    <w:rsid w:val="008D2727"/>
    <w:rsid w:val="008D42B4"/>
    <w:rsid w:val="008D5929"/>
    <w:rsid w:val="008D622C"/>
    <w:rsid w:val="008E46CB"/>
    <w:rsid w:val="008F0663"/>
    <w:rsid w:val="009176DD"/>
    <w:rsid w:val="00920361"/>
    <w:rsid w:val="00921F54"/>
    <w:rsid w:val="00923E85"/>
    <w:rsid w:val="00931248"/>
    <w:rsid w:val="0093349A"/>
    <w:rsid w:val="00937C15"/>
    <w:rsid w:val="00944B6B"/>
    <w:rsid w:val="00952A4F"/>
    <w:rsid w:val="009555B6"/>
    <w:rsid w:val="00957070"/>
    <w:rsid w:val="00963295"/>
    <w:rsid w:val="009661D6"/>
    <w:rsid w:val="009670CD"/>
    <w:rsid w:val="0097214B"/>
    <w:rsid w:val="00973FC2"/>
    <w:rsid w:val="00975E62"/>
    <w:rsid w:val="00984A37"/>
    <w:rsid w:val="00986A82"/>
    <w:rsid w:val="00993070"/>
    <w:rsid w:val="009A48C4"/>
    <w:rsid w:val="009A5204"/>
    <w:rsid w:val="009B570F"/>
    <w:rsid w:val="009B74BF"/>
    <w:rsid w:val="009C22B1"/>
    <w:rsid w:val="009D1432"/>
    <w:rsid w:val="009D3256"/>
    <w:rsid w:val="009D6C00"/>
    <w:rsid w:val="009E538E"/>
    <w:rsid w:val="00A036B2"/>
    <w:rsid w:val="00A150F8"/>
    <w:rsid w:val="00A17A07"/>
    <w:rsid w:val="00A2472F"/>
    <w:rsid w:val="00A31151"/>
    <w:rsid w:val="00A33948"/>
    <w:rsid w:val="00A403C6"/>
    <w:rsid w:val="00A67C15"/>
    <w:rsid w:val="00A765BB"/>
    <w:rsid w:val="00A820F7"/>
    <w:rsid w:val="00A854CF"/>
    <w:rsid w:val="00A86897"/>
    <w:rsid w:val="00A92FF5"/>
    <w:rsid w:val="00A96A76"/>
    <w:rsid w:val="00AB2923"/>
    <w:rsid w:val="00AC5015"/>
    <w:rsid w:val="00AE34B3"/>
    <w:rsid w:val="00AE7A6E"/>
    <w:rsid w:val="00B15A2D"/>
    <w:rsid w:val="00B175B8"/>
    <w:rsid w:val="00B37A43"/>
    <w:rsid w:val="00B537B7"/>
    <w:rsid w:val="00B56FF8"/>
    <w:rsid w:val="00B643AD"/>
    <w:rsid w:val="00B662C7"/>
    <w:rsid w:val="00B66E02"/>
    <w:rsid w:val="00B76169"/>
    <w:rsid w:val="00B85609"/>
    <w:rsid w:val="00B93166"/>
    <w:rsid w:val="00BE20FB"/>
    <w:rsid w:val="00BF5A0B"/>
    <w:rsid w:val="00BF6539"/>
    <w:rsid w:val="00C13257"/>
    <w:rsid w:val="00C343BF"/>
    <w:rsid w:val="00C3688C"/>
    <w:rsid w:val="00C37B7A"/>
    <w:rsid w:val="00C43217"/>
    <w:rsid w:val="00C60674"/>
    <w:rsid w:val="00C62BE3"/>
    <w:rsid w:val="00C74BD8"/>
    <w:rsid w:val="00C870F4"/>
    <w:rsid w:val="00C94C23"/>
    <w:rsid w:val="00CB7119"/>
    <w:rsid w:val="00CC481B"/>
    <w:rsid w:val="00CD3470"/>
    <w:rsid w:val="00CD7E1E"/>
    <w:rsid w:val="00CF2264"/>
    <w:rsid w:val="00CF289C"/>
    <w:rsid w:val="00D32F88"/>
    <w:rsid w:val="00D4288E"/>
    <w:rsid w:val="00D45657"/>
    <w:rsid w:val="00D61413"/>
    <w:rsid w:val="00D63027"/>
    <w:rsid w:val="00D70D75"/>
    <w:rsid w:val="00D8377A"/>
    <w:rsid w:val="00DA5CE1"/>
    <w:rsid w:val="00DB33C2"/>
    <w:rsid w:val="00DD24B0"/>
    <w:rsid w:val="00DD5364"/>
    <w:rsid w:val="00DE2ADD"/>
    <w:rsid w:val="00DE7F77"/>
    <w:rsid w:val="00DF2E3A"/>
    <w:rsid w:val="00DF3DB1"/>
    <w:rsid w:val="00DF7FF0"/>
    <w:rsid w:val="00E006EE"/>
    <w:rsid w:val="00E017F5"/>
    <w:rsid w:val="00E04212"/>
    <w:rsid w:val="00E13DE0"/>
    <w:rsid w:val="00E15264"/>
    <w:rsid w:val="00E22129"/>
    <w:rsid w:val="00E22EE8"/>
    <w:rsid w:val="00E43EC5"/>
    <w:rsid w:val="00E87A07"/>
    <w:rsid w:val="00E91C77"/>
    <w:rsid w:val="00EA20D6"/>
    <w:rsid w:val="00EA38F8"/>
    <w:rsid w:val="00EB007E"/>
    <w:rsid w:val="00EB267B"/>
    <w:rsid w:val="00EC2F67"/>
    <w:rsid w:val="00ED2BCD"/>
    <w:rsid w:val="00EF1AB4"/>
    <w:rsid w:val="00EF26B8"/>
    <w:rsid w:val="00EF49DB"/>
    <w:rsid w:val="00F012F2"/>
    <w:rsid w:val="00F06746"/>
    <w:rsid w:val="00F14577"/>
    <w:rsid w:val="00F37C2F"/>
    <w:rsid w:val="00F446AF"/>
    <w:rsid w:val="00F47E6D"/>
    <w:rsid w:val="00F51B59"/>
    <w:rsid w:val="00F55876"/>
    <w:rsid w:val="00F65B6E"/>
    <w:rsid w:val="00F66645"/>
    <w:rsid w:val="00F67030"/>
    <w:rsid w:val="00F77410"/>
    <w:rsid w:val="00F8370F"/>
    <w:rsid w:val="00F96CC0"/>
    <w:rsid w:val="00FA2D17"/>
    <w:rsid w:val="00FC3DA1"/>
    <w:rsid w:val="00FC4181"/>
    <w:rsid w:val="00FC5510"/>
    <w:rsid w:val="00FC5608"/>
    <w:rsid w:val="00FE3909"/>
    <w:rsid w:val="00FE4FB0"/>
    <w:rsid w:val="00FE5F51"/>
    <w:rsid w:val="00FE70F3"/>
    <w:rsid w:val="00FF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rPr>
      <w:sz w:val="28"/>
    </w:rPr>
  </w:style>
  <w:style w:type="paragraph" w:styleId="1">
    <w:name w:val="heading 1"/>
    <w:basedOn w:val="a"/>
    <w:next w:val="a"/>
    <w:qFormat/>
    <w:rsid w:val="009D3256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D3256"/>
    <w:pPr>
      <w:keepNext/>
      <w:ind w:firstLine="113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256"/>
    <w:pPr>
      <w:jc w:val="both"/>
    </w:pPr>
  </w:style>
  <w:style w:type="paragraph" w:styleId="a4">
    <w:name w:val="Body Text Indent"/>
    <w:basedOn w:val="a"/>
    <w:rsid w:val="009D3256"/>
    <w:pPr>
      <w:ind w:firstLine="1134"/>
      <w:jc w:val="both"/>
    </w:pPr>
  </w:style>
  <w:style w:type="paragraph" w:styleId="a5">
    <w:name w:val="header"/>
    <w:basedOn w:val="a"/>
    <w:link w:val="a6"/>
    <w:uiPriority w:val="99"/>
    <w:rsid w:val="009D32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D3256"/>
  </w:style>
  <w:style w:type="paragraph" w:customStyle="1" w:styleId="Postan">
    <w:name w:val="Postan"/>
    <w:basedOn w:val="a"/>
    <w:rsid w:val="009D3256"/>
    <w:pPr>
      <w:jc w:val="center"/>
    </w:pPr>
  </w:style>
  <w:style w:type="paragraph" w:styleId="a8">
    <w:name w:val="Balloon Text"/>
    <w:basedOn w:val="a"/>
    <w:link w:val="a9"/>
    <w:rsid w:val="00B93166"/>
    <w:rPr>
      <w:rFonts w:ascii="Tahoma" w:hAnsi="Tahoma"/>
      <w:sz w:val="16"/>
      <w:szCs w:val="16"/>
    </w:rPr>
  </w:style>
  <w:style w:type="paragraph" w:styleId="aa">
    <w:name w:val="footer"/>
    <w:basedOn w:val="a"/>
    <w:link w:val="ab"/>
    <w:uiPriority w:val="99"/>
    <w:rsid w:val="003A7202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3A7202"/>
  </w:style>
  <w:style w:type="paragraph" w:customStyle="1" w:styleId="ConsPlusNormal">
    <w:name w:val="ConsPlusNormal"/>
    <w:rsid w:val="003A720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Верхний колонтитул Знак"/>
    <w:link w:val="a5"/>
    <w:uiPriority w:val="99"/>
    <w:rsid w:val="00A33948"/>
    <w:rPr>
      <w:sz w:val="28"/>
    </w:rPr>
  </w:style>
  <w:style w:type="character" w:customStyle="1" w:styleId="a9">
    <w:name w:val="Текст выноски Знак"/>
    <w:link w:val="a8"/>
    <w:rsid w:val="000F6E9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F6E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basedOn w:val="a"/>
    <w:next w:val="a3"/>
    <w:qFormat/>
    <w:rsid w:val="001E05FD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character" w:customStyle="1" w:styleId="ae">
    <w:name w:val="Название Знак"/>
    <w:basedOn w:val="a0"/>
    <w:link w:val="af"/>
    <w:rsid w:val="001E05FD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f">
    <w:name w:val="Title"/>
    <w:basedOn w:val="a"/>
    <w:next w:val="a"/>
    <w:link w:val="ae"/>
    <w:qFormat/>
    <w:rsid w:val="001E05FD"/>
    <w:pPr>
      <w:pBdr>
        <w:bottom w:val="single" w:sz="8" w:space="4" w:color="4F81BD" w:themeColor="accent1"/>
      </w:pBdr>
      <w:spacing w:after="300"/>
      <w:contextualSpacing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character" w:customStyle="1" w:styleId="10">
    <w:name w:val="Название Знак1"/>
    <w:basedOn w:val="a0"/>
    <w:link w:val="af"/>
    <w:rsid w:val="001E0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1BAC-45B3-4B61-9798-40F533B7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Админ</cp:lastModifiedBy>
  <cp:revision>6</cp:revision>
  <cp:lastPrinted>2020-10-12T10:53:00Z</cp:lastPrinted>
  <dcterms:created xsi:type="dcterms:W3CDTF">2020-10-12T08:17:00Z</dcterms:created>
  <dcterms:modified xsi:type="dcterms:W3CDTF">2020-10-12T10:57:00Z</dcterms:modified>
</cp:coreProperties>
</file>