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F" w:rsidRPr="00D648F5" w:rsidRDefault="00067C1F" w:rsidP="00067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F5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                                                                       РОСТОВСКАЯ ОБЛАСТЬ                                                                                                                                                             НЕКЛИНОВСКИЙ РАЙОН                                                                                                                                                    МУНИЦИПАЛЬНОЕ ОБРАЗОВАНИЕ                                                                                                              «НАТАЛЬЕВСКОЕ СЕЛЬСКОЕ ПОСЕЛЕНИЕ»                                                                                                                                          АДМИНИСТРАЦИЯ НАТАЛЬЕВСКОГО СЕЛЬСКОГО ПОСЕЛЕНИЯ</w:t>
      </w:r>
    </w:p>
    <w:p w:rsidR="00067C1F" w:rsidRPr="00D648F5" w:rsidRDefault="00067C1F" w:rsidP="00067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РАСПОРЯЖЕНИЕ                                                                                                           </w:t>
      </w:r>
      <w:r w:rsidRPr="00D648F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48F5">
        <w:rPr>
          <w:rFonts w:ascii="Times New Roman" w:hAnsi="Times New Roman" w:cs="Times New Roman"/>
          <w:b/>
          <w:sz w:val="28"/>
          <w:szCs w:val="28"/>
        </w:rPr>
        <w:t>Натальевка</w:t>
      </w:r>
      <w:proofErr w:type="spellEnd"/>
      <w:r w:rsidRPr="00D64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067C1F" w:rsidRPr="00D648F5" w:rsidRDefault="00067C1F" w:rsidP="0006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C3866">
        <w:rPr>
          <w:rFonts w:ascii="Times New Roman" w:hAnsi="Times New Roman" w:cs="Times New Roman"/>
          <w:sz w:val="28"/>
          <w:szCs w:val="28"/>
        </w:rPr>
        <w:t xml:space="preserve">.04. 2022г.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38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Pr="00D648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« О</w:t>
      </w:r>
      <w:r w:rsidRPr="00E37CD7">
        <w:rPr>
          <w:rFonts w:ascii="Times New Roman" w:hAnsi="Times New Roman" w:cs="Times New Roman"/>
          <w:b/>
          <w:bCs/>
          <w:color w:val="00000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утверждении нормативных затрат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для обеспечения функций муниципального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бюджетного учреждения культуры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сельского поселения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Натальевский</w:t>
      </w:r>
      <w:proofErr w:type="spellEnd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Дом культуры и клубы» 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района Ростовской области»</w:t>
      </w:r>
    </w:p>
    <w:p w:rsidR="00067C1F" w:rsidRDefault="00067C1F" w:rsidP="00067C1F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2B606D">
        <w:rPr>
          <w:rFonts w:ascii="Times New Roman" w:hAnsi="Times New Roman" w:cs="Times New Roman"/>
          <w:bCs/>
          <w:color w:val="000001"/>
          <w:sz w:val="28"/>
          <w:szCs w:val="28"/>
        </w:rPr>
        <w:t>В соответствии со статьёй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сельского поселения от 28.12. 2015г. № 78 «Об утверждении правил определения нормативных затрат на обеспечение функций Администрации </w:t>
      </w:r>
      <w:proofErr w:type="spell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сельского поселения, в том числе подведомственных муниципальных бюджетных учреждений </w:t>
      </w:r>
      <w:proofErr w:type="spell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сельского поселения»:</w:t>
      </w: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1. Утвердить нормативные затраты для обеспечения функций </w:t>
      </w:r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>муниципального бюджетного учреждения культуры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proofErr w:type="spellStart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Натальевского</w:t>
      </w:r>
      <w:proofErr w:type="spellEnd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сельского поселения «</w:t>
      </w:r>
      <w:proofErr w:type="spellStart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Натальевский</w:t>
      </w:r>
      <w:proofErr w:type="spellEnd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Дом культуры и клубы»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proofErr w:type="spellStart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>Неклиновского</w:t>
      </w:r>
      <w:proofErr w:type="spellEnd"/>
      <w:r w:rsidRPr="00B9282C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согласно приложению №1.</w:t>
      </w: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2. Настоящее распоряжение подлежит размещению в единой информационной системе в сфере закупок товаров, работ, услуг для обеспечения государственных и муниципальных нужд» и на официальном портале </w:t>
      </w:r>
      <w:proofErr w:type="spell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сельского поселения в сети «Интернет».</w:t>
      </w:r>
    </w:p>
    <w:p w:rsidR="00067C1F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067C1F" w:rsidRPr="00B9282C" w:rsidRDefault="00067C1F" w:rsidP="00067C1F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исполнением данного распоряжения оставляю за собой.</w:t>
      </w:r>
    </w:p>
    <w:p w:rsidR="00067C1F" w:rsidRDefault="00067C1F" w:rsidP="00067C1F">
      <w:pPr>
        <w:pStyle w:val="FORMATTEXT"/>
        <w:jc w:val="center"/>
        <w:rPr>
          <w:color w:val="000001"/>
        </w:rPr>
      </w:pPr>
    </w:p>
    <w:p w:rsidR="00067C1F" w:rsidRPr="00E37CD7" w:rsidRDefault="00067C1F" w:rsidP="00067C1F">
      <w:pPr>
        <w:pStyle w:val="FORMATTEXT"/>
        <w:jc w:val="center"/>
        <w:rPr>
          <w:color w:val="000001"/>
          <w:sz w:val="28"/>
          <w:szCs w:val="28"/>
        </w:rPr>
      </w:pPr>
    </w:p>
    <w:p w:rsidR="00067C1F" w:rsidRDefault="00067C1F" w:rsidP="00067C1F">
      <w:pPr>
        <w:rPr>
          <w:rFonts w:ascii="Times New Roman" w:hAnsi="Times New Roman" w:cs="Times New Roman"/>
          <w:sz w:val="28"/>
          <w:szCs w:val="28"/>
        </w:rPr>
      </w:pPr>
    </w:p>
    <w:p w:rsidR="00FC6628" w:rsidRDefault="00067C1F">
      <w:pPr>
        <w:rPr>
          <w:rFonts w:ascii="Times New Roman" w:hAnsi="Times New Roman" w:cs="Times New Roman"/>
          <w:sz w:val="28"/>
          <w:szCs w:val="28"/>
        </w:rPr>
      </w:pPr>
      <w:r w:rsidRPr="00D648F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648F5">
        <w:rPr>
          <w:rFonts w:ascii="Times New Roman" w:hAnsi="Times New Roman" w:cs="Times New Roman"/>
          <w:sz w:val="28"/>
          <w:szCs w:val="28"/>
        </w:rPr>
        <w:t>Натальевского</w:t>
      </w:r>
      <w:proofErr w:type="spellEnd"/>
      <w:r w:rsidRPr="00D648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8F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D648F5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D64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 </w:t>
      </w:r>
    </w:p>
    <w:p w:rsidR="00DF5AA6" w:rsidRPr="00DF5AA6" w:rsidRDefault="00DF5AA6" w:rsidP="00DF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F5AA6" w:rsidRPr="00DF5AA6" w:rsidRDefault="00DF5AA6" w:rsidP="00DF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F5AA6" w:rsidRPr="00DF5AA6" w:rsidRDefault="00DF5AA6" w:rsidP="00DF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A6">
        <w:rPr>
          <w:rFonts w:ascii="Times New Roman" w:hAnsi="Times New Roman" w:cs="Times New Roman"/>
          <w:sz w:val="28"/>
          <w:szCs w:val="28"/>
        </w:rPr>
        <w:t>Натальевского</w:t>
      </w:r>
      <w:proofErr w:type="spellEnd"/>
      <w:r w:rsidRPr="00DF5A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5AA6" w:rsidRPr="00DF5AA6" w:rsidRDefault="00DF5AA6" w:rsidP="00DF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t>от .15.04.2022 № 12</w:t>
      </w:r>
    </w:p>
    <w:p w:rsidR="00DF5AA6" w:rsidRPr="00DF5AA6" w:rsidRDefault="00DF5AA6" w:rsidP="00DF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5AA6" w:rsidRPr="00DF5AA6" w:rsidRDefault="00DF5AA6" w:rsidP="00DF5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 </w:t>
      </w:r>
      <w:proofErr w:type="gramStart"/>
      <w:r w:rsidRPr="00DF5A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5AA6" w:rsidRPr="00DF5AA6" w:rsidRDefault="00DF5AA6" w:rsidP="00DF5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A6">
        <w:rPr>
          <w:rFonts w:ascii="Times New Roman" w:hAnsi="Times New Roman" w:cs="Times New Roman"/>
          <w:sz w:val="28"/>
          <w:szCs w:val="28"/>
        </w:rPr>
        <w:t xml:space="preserve">бюджетного учреждения культуры </w:t>
      </w:r>
      <w:proofErr w:type="spellStart"/>
      <w:r w:rsidRPr="00DF5AA6">
        <w:rPr>
          <w:rFonts w:ascii="Times New Roman" w:hAnsi="Times New Roman" w:cs="Times New Roman"/>
          <w:sz w:val="28"/>
          <w:szCs w:val="28"/>
        </w:rPr>
        <w:t>Натальевского</w:t>
      </w:r>
      <w:proofErr w:type="spellEnd"/>
      <w:r w:rsidRPr="00DF5AA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F5AA6">
        <w:rPr>
          <w:rFonts w:ascii="Times New Roman" w:hAnsi="Times New Roman" w:cs="Times New Roman"/>
          <w:sz w:val="28"/>
          <w:szCs w:val="28"/>
        </w:rPr>
        <w:t>Натальевский</w:t>
      </w:r>
      <w:proofErr w:type="spellEnd"/>
      <w:r w:rsidRPr="00DF5AA6">
        <w:rPr>
          <w:rFonts w:ascii="Times New Roman" w:hAnsi="Times New Roman" w:cs="Times New Roman"/>
          <w:sz w:val="28"/>
          <w:szCs w:val="28"/>
        </w:rPr>
        <w:t xml:space="preserve"> Дом культуры и клубы»</w:t>
      </w:r>
    </w:p>
    <w:p w:rsidR="00DF5AA6" w:rsidRDefault="00DF5AA6" w:rsidP="00DF5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5AA6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DF5AA6">
        <w:rPr>
          <w:rFonts w:ascii="Times New Roman" w:hAnsi="Times New Roman" w:cs="Times New Roman"/>
          <w:sz w:val="28"/>
          <w:szCs w:val="28"/>
        </w:rPr>
        <w:t xml:space="preserve"> района Ростовской области»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AA6" w:rsidRDefault="00DF5AA6" w:rsidP="00DF5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AA6" w:rsidRDefault="00DF5AA6" w:rsidP="00DF5AA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A6">
        <w:rPr>
          <w:rFonts w:ascii="Times New Roman" w:hAnsi="Times New Roman" w:cs="Times New Roman"/>
          <w:b/>
          <w:sz w:val="24"/>
          <w:szCs w:val="24"/>
        </w:rPr>
        <w:t>Нормативы затрат на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внутризоновой</w:t>
      </w:r>
      <w:r w:rsidRPr="00DF5AA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DF5AA6" w:rsidRDefault="00DF5AA6" w:rsidP="00DF5AA6"/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5"/>
        <w:gridCol w:w="3685"/>
        <w:gridCol w:w="1983"/>
      </w:tblGrid>
      <w:tr w:rsidR="00DF5AA6" w:rsidRPr="006866F9" w:rsidTr="0055213E">
        <w:trPr>
          <w:trHeight w:val="600"/>
        </w:trPr>
        <w:tc>
          <w:tcPr>
            <w:tcW w:w="2268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98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68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Цена на услуги связи за календарный год, руб., не более</w:t>
            </w:r>
          </w:p>
        </w:tc>
        <w:tc>
          <w:tcPr>
            <w:tcW w:w="1983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DF5AA6" w:rsidRPr="006866F9" w:rsidTr="0055213E">
        <w:trPr>
          <w:trHeight w:val="525"/>
        </w:trPr>
        <w:tc>
          <w:tcPr>
            <w:tcW w:w="2268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Абонентская телефонная связь</w:t>
            </w:r>
          </w:p>
        </w:tc>
        <w:tc>
          <w:tcPr>
            <w:tcW w:w="198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8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83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</w:tr>
    </w:tbl>
    <w:p w:rsidR="00DF5AA6" w:rsidRDefault="00DF5AA6" w:rsidP="00DF5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AA6" w:rsidRPr="00DF5AA6" w:rsidRDefault="00DF5AA6" w:rsidP="00DF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A6">
        <w:rPr>
          <w:rFonts w:ascii="Times New Roman" w:hAnsi="Times New Roman" w:cs="Times New Roman"/>
          <w:b/>
          <w:sz w:val="24"/>
          <w:szCs w:val="24"/>
        </w:rPr>
        <w:t>2. Нормативы затрат на техническое обслуживание системы автоматической охранно-пожарной сигнализации.</w:t>
      </w:r>
    </w:p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555"/>
        <w:gridCol w:w="1314"/>
        <w:gridCol w:w="2409"/>
        <w:gridCol w:w="1983"/>
      </w:tblGrid>
      <w:tr w:rsidR="00DF5AA6" w:rsidRPr="00DF5AA6" w:rsidTr="0055213E">
        <w:trPr>
          <w:trHeight w:val="600"/>
        </w:trPr>
        <w:tc>
          <w:tcPr>
            <w:tcW w:w="660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Место выполненных работ</w:t>
            </w:r>
          </w:p>
        </w:tc>
        <w:tc>
          <w:tcPr>
            <w:tcW w:w="1314" w:type="dxa"/>
          </w:tcPr>
          <w:p w:rsidR="00DF5AA6" w:rsidRPr="00DF5AA6" w:rsidRDefault="00DF5AA6" w:rsidP="005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Кол-во месяцев</w:t>
            </w:r>
          </w:p>
        </w:tc>
        <w:tc>
          <w:tcPr>
            <w:tcW w:w="2409" w:type="dxa"/>
          </w:tcPr>
          <w:p w:rsidR="00DF5AA6" w:rsidRPr="00DF5AA6" w:rsidRDefault="00DF5AA6" w:rsidP="005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Стоимость работ за 1 месяц, рублей, не более</w:t>
            </w:r>
          </w:p>
        </w:tc>
        <w:tc>
          <w:tcPr>
            <w:tcW w:w="1983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Стоимость работ всего, рублей, не более</w:t>
            </w:r>
          </w:p>
        </w:tc>
      </w:tr>
      <w:tr w:rsidR="00DF5AA6" w:rsidRPr="00DF5AA6" w:rsidTr="0055213E">
        <w:trPr>
          <w:trHeight w:val="525"/>
        </w:trPr>
        <w:tc>
          <w:tcPr>
            <w:tcW w:w="660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 клубы»</w:t>
            </w:r>
          </w:p>
        </w:tc>
        <w:tc>
          <w:tcPr>
            <w:tcW w:w="1314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3" w:type="dxa"/>
          </w:tcPr>
          <w:p w:rsidR="00DF5AA6" w:rsidRPr="00DF5AA6" w:rsidRDefault="00DF5AA6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</w:tbl>
    <w:p w:rsidR="00DA3749" w:rsidRPr="00DA3749" w:rsidRDefault="00DA3749" w:rsidP="00DA3749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A3749" w:rsidRPr="00DA3749" w:rsidRDefault="00DA3749" w:rsidP="00DA374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49">
        <w:rPr>
          <w:rFonts w:ascii="Times New Roman" w:hAnsi="Times New Roman" w:cs="Times New Roman"/>
          <w:b/>
          <w:sz w:val="24"/>
          <w:szCs w:val="24"/>
        </w:rPr>
        <w:t>3. Нормативы на услуги интернет – провайдеров</w:t>
      </w:r>
    </w:p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869"/>
        <w:gridCol w:w="2409"/>
        <w:gridCol w:w="1983"/>
      </w:tblGrid>
      <w:tr w:rsidR="00DA3749" w:rsidRPr="00DF5AA6" w:rsidTr="0055213E">
        <w:trPr>
          <w:trHeight w:val="600"/>
        </w:trPr>
        <w:tc>
          <w:tcPr>
            <w:tcW w:w="660" w:type="dxa"/>
          </w:tcPr>
          <w:p w:rsidR="00DA3749" w:rsidRPr="00DF5AA6" w:rsidRDefault="00DA3749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9" w:type="dxa"/>
          </w:tcPr>
          <w:p w:rsidR="00DA3749" w:rsidRPr="00DA3749" w:rsidRDefault="00DA3749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Наименование канала передачи данных через сеть Интернет</w:t>
            </w:r>
          </w:p>
        </w:tc>
        <w:tc>
          <w:tcPr>
            <w:tcW w:w="2409" w:type="dxa"/>
          </w:tcPr>
          <w:p w:rsidR="00DA3749" w:rsidRPr="00DA3749" w:rsidRDefault="00DA3749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3" w:type="dxa"/>
          </w:tcPr>
          <w:p w:rsidR="00DA3749" w:rsidRPr="00DA3749" w:rsidRDefault="00DA3749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аренды канала, руб./год</w:t>
            </w:r>
          </w:p>
        </w:tc>
      </w:tr>
      <w:tr w:rsidR="00DA3749" w:rsidRPr="00DF5AA6" w:rsidTr="0055213E">
        <w:trPr>
          <w:trHeight w:val="525"/>
        </w:trPr>
        <w:tc>
          <w:tcPr>
            <w:tcW w:w="660" w:type="dxa"/>
          </w:tcPr>
          <w:p w:rsidR="00DA3749" w:rsidRPr="00DF5AA6" w:rsidRDefault="00DA3749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:rsidR="00DA3749" w:rsidRPr="00DA3749" w:rsidRDefault="00DA3749" w:rsidP="005521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по телефонной линии </w:t>
            </w:r>
            <w:proofErr w:type="spellStart"/>
            <w:r w:rsidRPr="00DA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xDSL</w:t>
            </w:r>
            <w:proofErr w:type="spellEnd"/>
          </w:p>
        </w:tc>
        <w:tc>
          <w:tcPr>
            <w:tcW w:w="2409" w:type="dxa"/>
          </w:tcPr>
          <w:p w:rsidR="00DA3749" w:rsidRPr="00DA3749" w:rsidRDefault="00DA3749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DA3749" w:rsidRPr="00DA3749" w:rsidRDefault="00DA3749" w:rsidP="005521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</w:tbl>
    <w:p w:rsidR="00DF5AA6" w:rsidRDefault="00DF5AA6" w:rsidP="00DF5AA6"/>
    <w:p w:rsidR="00511075" w:rsidRPr="00511075" w:rsidRDefault="00DA3749" w:rsidP="0051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075">
        <w:rPr>
          <w:sz w:val="24"/>
          <w:szCs w:val="24"/>
        </w:rPr>
        <w:lastRenderedPageBreak/>
        <w:t>4.</w:t>
      </w:r>
      <w:r w:rsidRPr="00DA3749">
        <w:rPr>
          <w:b/>
          <w:sz w:val="26"/>
          <w:szCs w:val="26"/>
        </w:rPr>
        <w:t xml:space="preserve"> </w:t>
      </w:r>
      <w:r w:rsidR="00511075">
        <w:rPr>
          <w:rFonts w:ascii="Times New Roman" w:hAnsi="Times New Roman" w:cs="Times New Roman"/>
          <w:b/>
          <w:sz w:val="24"/>
          <w:szCs w:val="24"/>
        </w:rPr>
        <w:t>Нормативы затрат на заправку</w:t>
      </w:r>
      <w:r w:rsidRPr="00DA374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11075" w:rsidRPr="00511075">
        <w:rPr>
          <w:rFonts w:ascii="Times New Roman" w:hAnsi="Times New Roman" w:cs="Times New Roman"/>
          <w:b/>
          <w:sz w:val="24"/>
          <w:szCs w:val="24"/>
        </w:rPr>
        <w:t xml:space="preserve">восстановление расходных материалов </w:t>
      </w:r>
      <w:proofErr w:type="gramStart"/>
      <w:r w:rsidR="00511075" w:rsidRPr="0051107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DA3749" w:rsidRDefault="00511075" w:rsidP="0051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075">
        <w:rPr>
          <w:rFonts w:ascii="Times New Roman" w:hAnsi="Times New Roman" w:cs="Times New Roman"/>
          <w:b/>
          <w:sz w:val="24"/>
          <w:szCs w:val="24"/>
        </w:rPr>
        <w:t xml:space="preserve"> принтеров, копировальных аппаратов и многофункциональных устройств</w:t>
      </w:r>
    </w:p>
    <w:p w:rsidR="00511075" w:rsidRPr="00511075" w:rsidRDefault="00511075" w:rsidP="0051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83"/>
        <w:gridCol w:w="2578"/>
      </w:tblGrid>
      <w:tr w:rsidR="008725DC" w:rsidRPr="00DF5AA6" w:rsidTr="008725DC">
        <w:trPr>
          <w:trHeight w:val="852"/>
        </w:trPr>
        <w:tc>
          <w:tcPr>
            <w:tcW w:w="660" w:type="dxa"/>
          </w:tcPr>
          <w:p w:rsidR="008725DC" w:rsidRPr="00DF5AA6" w:rsidRDefault="008725DC" w:rsidP="00511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3" w:type="dxa"/>
          </w:tcPr>
          <w:p w:rsidR="008725DC" w:rsidRPr="008725DC" w:rsidRDefault="008725DC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578" w:type="dxa"/>
          </w:tcPr>
          <w:p w:rsidR="008725DC" w:rsidRPr="008725DC" w:rsidRDefault="008725DC" w:rsidP="0055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 xml:space="preserve"> Сумма за календарный год, руб., не более</w:t>
            </w:r>
          </w:p>
        </w:tc>
      </w:tr>
      <w:tr w:rsidR="008725DC" w:rsidRPr="00DF5AA6" w:rsidTr="008725DC">
        <w:trPr>
          <w:trHeight w:val="525"/>
        </w:trPr>
        <w:tc>
          <w:tcPr>
            <w:tcW w:w="660" w:type="dxa"/>
          </w:tcPr>
          <w:p w:rsidR="008725DC" w:rsidRPr="00DF5AA6" w:rsidRDefault="008725DC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</w:tcPr>
          <w:tbl>
            <w:tblPr>
              <w:tblW w:w="73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372"/>
            </w:tblGrid>
            <w:tr w:rsidR="008725DC" w:rsidRPr="008725DC" w:rsidTr="0055213E">
              <w:tc>
                <w:tcPr>
                  <w:tcW w:w="7372" w:type="dxa"/>
                </w:tcPr>
                <w:p w:rsidR="008725DC" w:rsidRDefault="008725DC" w:rsidP="008725DC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Заправка и восстановление расходных материалов </w:t>
                  </w:r>
                  <w:proofErr w:type="gramStart"/>
                  <w:r w:rsidRPr="00872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8725DC" w:rsidRDefault="008725DC" w:rsidP="008725DC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принтеров, копировальных аппаратов и </w:t>
                  </w:r>
                </w:p>
                <w:p w:rsidR="008725DC" w:rsidRPr="008725DC" w:rsidRDefault="008725DC" w:rsidP="008725DC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многофункциональных устройств</w:t>
                  </w:r>
                </w:p>
              </w:tc>
            </w:tr>
          </w:tbl>
          <w:p w:rsidR="008725DC" w:rsidRPr="008725DC" w:rsidRDefault="008725DC" w:rsidP="005521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8725DC" w:rsidRPr="008725DC" w:rsidRDefault="008725DC" w:rsidP="008725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DA3749" w:rsidRDefault="00DA3749" w:rsidP="00DF5AA6"/>
    <w:p w:rsidR="00511075" w:rsidRPr="00511075" w:rsidRDefault="00511075" w:rsidP="00DF5AA6">
      <w:pPr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511075">
        <w:rPr>
          <w:sz w:val="24"/>
          <w:szCs w:val="24"/>
        </w:rPr>
        <w:t>.</w:t>
      </w:r>
      <w:r w:rsidRPr="00DA3749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Нормативы затрат на услу</w:t>
      </w:r>
      <w:r w:rsidR="0055213E">
        <w:rPr>
          <w:rFonts w:ascii="Times New Roman" w:hAnsi="Times New Roman" w:cs="Times New Roman"/>
          <w:b/>
          <w:sz w:val="24"/>
          <w:szCs w:val="24"/>
        </w:rPr>
        <w:t xml:space="preserve">ги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переустановке и настройке программного обеспечения. </w:t>
      </w:r>
    </w:p>
    <w:tbl>
      <w:tblPr>
        <w:tblW w:w="100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333"/>
        <w:gridCol w:w="3040"/>
      </w:tblGrid>
      <w:tr w:rsidR="00511075" w:rsidRPr="00DF5AA6" w:rsidTr="0055213E">
        <w:trPr>
          <w:trHeight w:val="695"/>
        </w:trPr>
        <w:tc>
          <w:tcPr>
            <w:tcW w:w="668" w:type="dxa"/>
          </w:tcPr>
          <w:p w:rsidR="00511075" w:rsidRPr="00DF5AA6" w:rsidRDefault="00511075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3" w:type="dxa"/>
          </w:tcPr>
          <w:p w:rsidR="00511075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0" w:type="dxa"/>
          </w:tcPr>
          <w:p w:rsidR="00511075" w:rsidRPr="00DF5AA6" w:rsidRDefault="00511075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Стоимость работ всего, рублей, не более</w:t>
            </w:r>
          </w:p>
        </w:tc>
      </w:tr>
      <w:tr w:rsidR="00511075" w:rsidRPr="00DF5AA6" w:rsidTr="0055213E">
        <w:trPr>
          <w:trHeight w:val="360"/>
        </w:trPr>
        <w:tc>
          <w:tcPr>
            <w:tcW w:w="668" w:type="dxa"/>
          </w:tcPr>
          <w:p w:rsidR="00511075" w:rsidRPr="00DF5AA6" w:rsidRDefault="00511075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3" w:type="dxa"/>
          </w:tcPr>
          <w:p w:rsidR="00511075" w:rsidRPr="00DF5AA6" w:rsidRDefault="0055213E" w:rsidP="005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Переустановка и настройка программного обеспечения. </w:t>
            </w:r>
          </w:p>
        </w:tc>
        <w:tc>
          <w:tcPr>
            <w:tcW w:w="3040" w:type="dxa"/>
          </w:tcPr>
          <w:p w:rsidR="00511075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0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A3749" w:rsidRDefault="00DA3749" w:rsidP="00DF5AA6"/>
    <w:p w:rsidR="00DA3749" w:rsidRDefault="0055213E" w:rsidP="00DF5AA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Нормативы затрат на оплату консультационных услуг по сопровождению программных продуктов.</w:t>
      </w:r>
    </w:p>
    <w:tbl>
      <w:tblPr>
        <w:tblW w:w="100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333"/>
        <w:gridCol w:w="3040"/>
      </w:tblGrid>
      <w:tr w:rsidR="0055213E" w:rsidRPr="00DF5AA6" w:rsidTr="0055213E">
        <w:trPr>
          <w:trHeight w:val="695"/>
        </w:trPr>
        <w:tc>
          <w:tcPr>
            <w:tcW w:w="668" w:type="dxa"/>
          </w:tcPr>
          <w:p w:rsidR="0055213E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3" w:type="dxa"/>
          </w:tcPr>
          <w:p w:rsidR="0055213E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0" w:type="dxa"/>
          </w:tcPr>
          <w:p w:rsidR="0055213E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Стоимость работ всего, рублей, не более</w:t>
            </w:r>
          </w:p>
        </w:tc>
      </w:tr>
      <w:tr w:rsidR="0055213E" w:rsidRPr="00DF5AA6" w:rsidTr="0055213E">
        <w:trPr>
          <w:trHeight w:val="360"/>
        </w:trPr>
        <w:tc>
          <w:tcPr>
            <w:tcW w:w="668" w:type="dxa"/>
          </w:tcPr>
          <w:p w:rsidR="0055213E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3" w:type="dxa"/>
          </w:tcPr>
          <w:p w:rsidR="0055213E" w:rsidRPr="00DF5AA6" w:rsidRDefault="0055213E" w:rsidP="005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и 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 обслуживание и  сопровождение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продуктов.</w:t>
            </w:r>
          </w:p>
        </w:tc>
        <w:tc>
          <w:tcPr>
            <w:tcW w:w="3040" w:type="dxa"/>
          </w:tcPr>
          <w:p w:rsidR="0055213E" w:rsidRPr="00DF5AA6" w:rsidRDefault="0055213E" w:rsidP="005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55213E" w:rsidRDefault="0055213E" w:rsidP="00DF5AA6"/>
    <w:p w:rsidR="00A53BCB" w:rsidRDefault="00A53BCB" w:rsidP="00DF5AA6">
      <w:pPr>
        <w:rPr>
          <w:rFonts w:ascii="Times New Roman" w:hAnsi="Times New Roman" w:cs="Times New Roman"/>
          <w:b/>
          <w:sz w:val="24"/>
          <w:szCs w:val="24"/>
        </w:rPr>
      </w:pPr>
      <w:r>
        <w:t>7.</w:t>
      </w:r>
      <w:r w:rsidRPr="00A53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Нормативы количества и цены мебели</w:t>
      </w:r>
    </w:p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572"/>
        <w:gridCol w:w="1559"/>
        <w:gridCol w:w="3544"/>
        <w:gridCol w:w="1586"/>
      </w:tblGrid>
      <w:tr w:rsidR="00A53BCB" w:rsidRPr="00DF5AA6" w:rsidTr="00A53BCB">
        <w:trPr>
          <w:trHeight w:val="600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2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6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в руб., не более</w:t>
            </w:r>
          </w:p>
        </w:tc>
      </w:tr>
      <w:tr w:rsidR="00A53BCB" w:rsidRPr="00DF5AA6" w:rsidTr="00A53BCB">
        <w:trPr>
          <w:trHeight w:val="330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A53BCB" w:rsidRPr="00DA3749" w:rsidRDefault="00A53BCB" w:rsidP="004D7C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86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53BCB" w:rsidRPr="00DF5AA6" w:rsidTr="00A53BCB">
        <w:trPr>
          <w:trHeight w:val="240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A53BCB" w:rsidRPr="00DA3749" w:rsidRDefault="00A53BCB" w:rsidP="004D7C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86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53BCB" w:rsidRPr="00DF5AA6" w:rsidTr="00A53BCB">
        <w:trPr>
          <w:trHeight w:val="255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A53BCB" w:rsidRPr="00DA3749" w:rsidRDefault="00A53BCB" w:rsidP="004D7C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86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53BCB" w:rsidRPr="00DF5AA6" w:rsidTr="00A53BCB">
        <w:trPr>
          <w:trHeight w:val="315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A53BCB" w:rsidRPr="00DA3749" w:rsidRDefault="00A53BCB" w:rsidP="004D7C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86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53BCB" w:rsidRPr="00DF5AA6" w:rsidTr="00A53BCB">
        <w:trPr>
          <w:trHeight w:val="187"/>
        </w:trPr>
        <w:tc>
          <w:tcPr>
            <w:tcW w:w="660" w:type="dxa"/>
          </w:tcPr>
          <w:p w:rsidR="00A53BCB" w:rsidRPr="00DF5AA6" w:rsidRDefault="00A53BCB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A53BCB" w:rsidRPr="00DA3749" w:rsidRDefault="00A53BCB" w:rsidP="004D7C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559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4" w:type="dxa"/>
          </w:tcPr>
          <w:p w:rsidR="00A53BCB" w:rsidRPr="00DA3749" w:rsidRDefault="00A53BCB" w:rsidP="004D7C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86" w:type="dxa"/>
          </w:tcPr>
          <w:p w:rsidR="00A53BCB" w:rsidRPr="00DA3749" w:rsidRDefault="00A53BCB" w:rsidP="00A53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</w:tbl>
    <w:p w:rsidR="00A53BCB" w:rsidRDefault="00A53BCB" w:rsidP="00DF5AA6"/>
    <w:p w:rsidR="00A53BCB" w:rsidRDefault="00A53BCB" w:rsidP="00DF5AA6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8.</w:t>
      </w:r>
      <w:r w:rsidR="00531AB1">
        <w:t xml:space="preserve"> </w:t>
      </w:r>
      <w:r w:rsidR="00531AB1">
        <w:rPr>
          <w:rFonts w:ascii="Times New Roman" w:hAnsi="Times New Roman" w:cs="Times New Roman"/>
          <w:b/>
          <w:sz w:val="24"/>
          <w:szCs w:val="24"/>
        </w:rPr>
        <w:t>Нормативы количества и цены канцелярских принадлежностей в расчёте на одного работника</w:t>
      </w:r>
    </w:p>
    <w:tbl>
      <w:tblPr>
        <w:tblW w:w="9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103"/>
        <w:gridCol w:w="837"/>
        <w:gridCol w:w="1087"/>
        <w:gridCol w:w="1889"/>
      </w:tblGrid>
      <w:tr w:rsidR="00531AB1" w:rsidRPr="00531AB1" w:rsidTr="004D7C1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товаров и принадлежностей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единицы товара, руб.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записей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 для записей </w:t>
            </w:r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самоклеющийся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</w:t>
            </w:r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Зажимы для бумаг (12 </w:t>
            </w: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 с перфорацией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самоклеющихся этикеток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</w:t>
            </w: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картонная-скоросшиватель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Папка-дело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прозрачным верхним листом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 для переплета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Обложки для переплета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канцелярские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Текстмаркер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краска (1 шт. на 5 чел.)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531AB1" w:rsidRDefault="00531AB1" w:rsidP="00DF5AA6"/>
    <w:p w:rsidR="00531AB1" w:rsidRDefault="00531AB1" w:rsidP="00DF5AA6">
      <w:pPr>
        <w:rPr>
          <w:rFonts w:ascii="Times New Roman" w:hAnsi="Times New Roman" w:cs="Times New Roman"/>
          <w:b/>
          <w:sz w:val="24"/>
          <w:szCs w:val="24"/>
        </w:rPr>
      </w:pPr>
      <w:r>
        <w:t>9.</w:t>
      </w:r>
      <w:r w:rsidRPr="00531A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Нормативы количества и цены хозяйственных товаров и принадлежностей</w:t>
      </w:r>
    </w:p>
    <w:tbl>
      <w:tblPr>
        <w:tblW w:w="9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103"/>
        <w:gridCol w:w="931"/>
        <w:gridCol w:w="779"/>
        <w:gridCol w:w="2103"/>
      </w:tblGrid>
      <w:tr w:rsidR="00531AB1" w:rsidRPr="00531AB1" w:rsidTr="004D7C1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единицы товара, руб.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 полиэтилен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Дюбель-гвоздь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  <w:proofErr w:type="gram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крем-мыло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 врезной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Кабель-канал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отрезной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Лампочка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Полироль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стекол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Розетки электрические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1AB1" w:rsidRPr="00531AB1" w:rsidTr="004D7C1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B1" w:rsidRPr="00531AB1" w:rsidRDefault="00531AB1" w:rsidP="004D7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</w:tbl>
    <w:p w:rsidR="00531AB1" w:rsidRDefault="00531AB1" w:rsidP="00DF5AA6"/>
    <w:p w:rsidR="004D7C12" w:rsidRDefault="004D7C12" w:rsidP="00DF5AA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Нормативы затрат на приобретение призов.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45"/>
        <w:gridCol w:w="1509"/>
        <w:gridCol w:w="3040"/>
      </w:tblGrid>
      <w:tr w:rsidR="00752D74" w:rsidRPr="00DF5AA6" w:rsidTr="00752D74">
        <w:trPr>
          <w:trHeight w:val="695"/>
        </w:trPr>
        <w:tc>
          <w:tcPr>
            <w:tcW w:w="709" w:type="dxa"/>
          </w:tcPr>
          <w:p w:rsidR="00752D74" w:rsidRPr="00DF5AA6" w:rsidRDefault="00752D74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752D74" w:rsidRPr="00DF5AA6" w:rsidRDefault="00752D74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</w:tcPr>
          <w:p w:rsidR="00752D74" w:rsidRPr="00DF5AA6" w:rsidRDefault="00752D74" w:rsidP="0075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0" w:type="dxa"/>
          </w:tcPr>
          <w:p w:rsidR="00752D74" w:rsidRPr="00DF5AA6" w:rsidRDefault="00752D74" w:rsidP="0075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год (рублей)</w:t>
            </w:r>
          </w:p>
        </w:tc>
      </w:tr>
      <w:tr w:rsidR="00752D74" w:rsidRPr="00DF5AA6" w:rsidTr="00752D74">
        <w:trPr>
          <w:trHeight w:val="360"/>
        </w:trPr>
        <w:tc>
          <w:tcPr>
            <w:tcW w:w="709" w:type="dxa"/>
          </w:tcPr>
          <w:p w:rsidR="00752D74" w:rsidRPr="00DF5AA6" w:rsidRDefault="00752D74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52D74" w:rsidRPr="00DF5AA6" w:rsidRDefault="00752D74" w:rsidP="004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Призы.</w:t>
            </w:r>
          </w:p>
        </w:tc>
        <w:tc>
          <w:tcPr>
            <w:tcW w:w="1509" w:type="dxa"/>
          </w:tcPr>
          <w:p w:rsidR="00752D74" w:rsidRPr="00DF5AA6" w:rsidRDefault="00752D74" w:rsidP="0075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0" w:type="dxa"/>
          </w:tcPr>
          <w:p w:rsidR="00752D74" w:rsidRPr="00DF5AA6" w:rsidRDefault="00752D74" w:rsidP="004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</w:p>
        </w:tc>
      </w:tr>
    </w:tbl>
    <w:p w:rsidR="004D7C12" w:rsidRDefault="004D7C12" w:rsidP="00DF5AA6"/>
    <w:p w:rsidR="00531AB1" w:rsidRDefault="00752D74" w:rsidP="00DF5AA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>11</w:t>
      </w:r>
      <w:r w:rsidR="00531AB1" w:rsidRPr="00531AB1">
        <w:rPr>
          <w:rFonts w:ascii="Times New Roman" w:hAnsi="Times New Roman" w:cs="Times New Roman"/>
          <w:sz w:val="24"/>
          <w:szCs w:val="24"/>
        </w:rPr>
        <w:t xml:space="preserve">. </w:t>
      </w:r>
      <w:r w:rsidR="00531AB1" w:rsidRPr="00531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 на приобретение  образовательных услуг по профессиональной переподготовке и повышению квалификации</w:t>
      </w:r>
    </w:p>
    <w:tbl>
      <w:tblPr>
        <w:tblW w:w="12285" w:type="dxa"/>
        <w:tblInd w:w="-1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512"/>
        <w:gridCol w:w="1984"/>
        <w:gridCol w:w="2126"/>
        <w:gridCol w:w="2127"/>
        <w:gridCol w:w="2835"/>
        <w:gridCol w:w="796"/>
      </w:tblGrid>
      <w:tr w:rsidR="004E5CBA" w:rsidRPr="00531AB1" w:rsidTr="004E5CBA">
        <w:trPr>
          <w:trHeight w:val="621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CBA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CBA" w:rsidRPr="00531AB1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CBA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5CBA" w:rsidRPr="004E5CBA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количества сотрудников в 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1 услуги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Предельная </w:t>
            </w:r>
          </w:p>
          <w:p w:rsidR="004E5CBA" w:rsidRPr="00531AB1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услуги, руб.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4E5CBA" w:rsidRDefault="004E5CBA" w:rsidP="004E5CBA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E5CBA" w:rsidRDefault="004E5CBA" w:rsidP="004E5CBA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E5CBA" w:rsidRDefault="004E5CBA" w:rsidP="004E5CBA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E5CBA" w:rsidRDefault="004E5CBA" w:rsidP="004E5CBA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E5CBA" w:rsidRPr="00531AB1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E5CBA" w:rsidRPr="00531AB1" w:rsidTr="004E5CBA">
        <w:trPr>
          <w:trHeight w:val="366"/>
        </w:trPr>
        <w:tc>
          <w:tcPr>
            <w:tcW w:w="190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CBA" w:rsidRPr="00531AB1" w:rsidRDefault="004E5CBA" w:rsidP="004E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профессиональ</w:t>
            </w: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переподготовке и повышению квалификации,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Рассчитывается исходя из необходимости повышения профессионального уровня сотрудников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Pr="00531AB1" w:rsidRDefault="004E5CBA" w:rsidP="004E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Зависит от продолжитель</w:t>
            </w: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CBA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определяется</w:t>
            </w:r>
          </w:p>
          <w:p w:rsidR="004E5CBA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договором на </w:t>
            </w:r>
            <w:proofErr w:type="gramStart"/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</w:t>
            </w:r>
            <w:proofErr w:type="gramEnd"/>
          </w:p>
          <w:p w:rsidR="004E5CBA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услуг, но</w:t>
            </w:r>
          </w:p>
          <w:p w:rsidR="004E5CBA" w:rsidRPr="00531AB1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20000,00 руб. в год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E5CBA" w:rsidRPr="00531AB1" w:rsidRDefault="004E5CBA" w:rsidP="004E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531AB1" w:rsidRDefault="00531AB1" w:rsidP="004E5CBA">
      <w:pPr>
        <w:spacing w:after="0"/>
      </w:pPr>
    </w:p>
    <w:p w:rsidR="00136A65" w:rsidRDefault="00136A65" w:rsidP="004E5CBA">
      <w:pPr>
        <w:spacing w:after="0"/>
      </w:pPr>
    </w:p>
    <w:p w:rsidR="004D7C12" w:rsidRDefault="00752D74" w:rsidP="004E5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Нормативы затрат на выполнение работ по инструктажу, лиц ответственных за безопасную эксплуатацию бытовых газовых приборов, техническому обслуживанию и ремонту газового оборудования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555"/>
        <w:gridCol w:w="2409"/>
        <w:gridCol w:w="2982"/>
      </w:tblGrid>
      <w:tr w:rsidR="0054461C" w:rsidRPr="00DF5AA6" w:rsidTr="0054461C">
        <w:trPr>
          <w:trHeight w:val="600"/>
        </w:trPr>
        <w:tc>
          <w:tcPr>
            <w:tcW w:w="660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Место выполненных работ</w:t>
            </w:r>
          </w:p>
        </w:tc>
        <w:tc>
          <w:tcPr>
            <w:tcW w:w="2409" w:type="dxa"/>
          </w:tcPr>
          <w:p w:rsidR="0054461C" w:rsidRPr="00DF5AA6" w:rsidRDefault="0054461C" w:rsidP="00DB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услуг в календарный год </w:t>
            </w:r>
          </w:p>
        </w:tc>
        <w:tc>
          <w:tcPr>
            <w:tcW w:w="2982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Стоимость работ всего, рублей, не более</w:t>
            </w:r>
          </w:p>
        </w:tc>
      </w:tr>
      <w:tr w:rsidR="0054461C" w:rsidRPr="00DF5AA6" w:rsidTr="0054461C">
        <w:trPr>
          <w:trHeight w:val="525"/>
        </w:trPr>
        <w:tc>
          <w:tcPr>
            <w:tcW w:w="660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 клубы»</w:t>
            </w:r>
          </w:p>
        </w:tc>
        <w:tc>
          <w:tcPr>
            <w:tcW w:w="2409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2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752D74" w:rsidRDefault="00752D74" w:rsidP="004E5CBA">
      <w:pPr>
        <w:spacing w:after="0"/>
      </w:pPr>
    </w:p>
    <w:p w:rsidR="0054461C" w:rsidRDefault="0054461C" w:rsidP="004E5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Нормативы затрат, применяемые при расчете нормативных затрат за проведение диспансеризации и медицинского осмотра</w:t>
      </w:r>
    </w:p>
    <w:p w:rsidR="0054461C" w:rsidRDefault="0054461C" w:rsidP="004E5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858"/>
        <w:gridCol w:w="1843"/>
        <w:gridCol w:w="2268"/>
        <w:gridCol w:w="2977"/>
      </w:tblGrid>
      <w:tr w:rsidR="0054461C" w:rsidRPr="00DF5AA6" w:rsidTr="00014E96">
        <w:trPr>
          <w:trHeight w:val="600"/>
        </w:trPr>
        <w:tc>
          <w:tcPr>
            <w:tcW w:w="660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8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</w:tcPr>
          <w:p w:rsidR="0054461C" w:rsidRPr="00DF5AA6" w:rsidRDefault="0054461C" w:rsidP="0054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направляемых сотрудников</w:t>
            </w:r>
          </w:p>
        </w:tc>
        <w:tc>
          <w:tcPr>
            <w:tcW w:w="2268" w:type="dxa"/>
          </w:tcPr>
          <w:p w:rsidR="0054461C" w:rsidRPr="00DF5AA6" w:rsidRDefault="0054461C" w:rsidP="0001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срок между услугой</w:t>
            </w:r>
          </w:p>
        </w:tc>
        <w:tc>
          <w:tcPr>
            <w:tcW w:w="2977" w:type="dxa"/>
          </w:tcPr>
          <w:p w:rsidR="0054461C" w:rsidRPr="00DF5AA6" w:rsidRDefault="0054461C" w:rsidP="0001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проведения </w:t>
            </w:r>
            <w:r w:rsidR="00014E96">
              <w:rPr>
                <w:rFonts w:ascii="Times New Roman" w:hAnsi="Times New Roman" w:cs="Times New Roman"/>
                <w:sz w:val="24"/>
                <w:szCs w:val="24"/>
              </w:rPr>
              <w:t>диспансеризации и медицинского осмотра в расчете на 1 работника, не более, рублей</w:t>
            </w:r>
          </w:p>
        </w:tc>
      </w:tr>
      <w:tr w:rsidR="0054461C" w:rsidRPr="00DF5AA6" w:rsidTr="00014E96">
        <w:trPr>
          <w:trHeight w:val="525"/>
        </w:trPr>
        <w:tc>
          <w:tcPr>
            <w:tcW w:w="660" w:type="dxa"/>
          </w:tcPr>
          <w:p w:rsidR="0054461C" w:rsidRPr="00DF5AA6" w:rsidRDefault="0054461C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8" w:type="dxa"/>
          </w:tcPr>
          <w:p w:rsidR="0054461C" w:rsidRPr="00DF5AA6" w:rsidRDefault="00014E96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1843" w:type="dxa"/>
          </w:tcPr>
          <w:p w:rsidR="0054461C" w:rsidRPr="00DF5AA6" w:rsidRDefault="00014E96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штатному расписанию</w:t>
            </w:r>
          </w:p>
        </w:tc>
        <w:tc>
          <w:tcPr>
            <w:tcW w:w="2268" w:type="dxa"/>
          </w:tcPr>
          <w:p w:rsidR="0054461C" w:rsidRPr="00DF5AA6" w:rsidRDefault="00014E96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  <w:tc>
          <w:tcPr>
            <w:tcW w:w="2977" w:type="dxa"/>
          </w:tcPr>
          <w:p w:rsidR="0054461C" w:rsidRPr="00DF5AA6" w:rsidRDefault="00014E96" w:rsidP="00DB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0018B8" w:rsidRPr="000018B8" w:rsidRDefault="000018B8" w:rsidP="004E5CBA">
      <w:pPr>
        <w:spacing w:after="0"/>
        <w:rPr>
          <w:b/>
        </w:rPr>
      </w:pPr>
    </w:p>
    <w:tbl>
      <w:tblPr>
        <w:tblW w:w="9373" w:type="dxa"/>
        <w:tblInd w:w="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680"/>
        <w:gridCol w:w="2357"/>
        <w:gridCol w:w="3742"/>
      </w:tblGrid>
      <w:tr w:rsidR="000018B8" w:rsidRPr="000018B8" w:rsidTr="00DB2E92">
        <w:trPr>
          <w:trHeight w:val="375"/>
        </w:trPr>
        <w:tc>
          <w:tcPr>
            <w:tcW w:w="93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B8" w:rsidRPr="000018B8" w:rsidRDefault="000018B8" w:rsidP="00DB2E9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0018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  <w:r w:rsidR="00DB2E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 применяемые для расчета стоимости коммунальных</w:t>
            </w:r>
            <w:r w:rsidRPr="000018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0018B8" w:rsidRPr="000018B8" w:rsidTr="00DB2E92">
        <w:trPr>
          <w:trHeight w:val="743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0018B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0018B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DB2E92" w:rsidRDefault="00DB2E92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за календарный год (не более)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DB2E92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0018B8"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="0033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более)</w:t>
            </w:r>
          </w:p>
        </w:tc>
      </w:tr>
      <w:tr w:rsidR="000018B8" w:rsidRPr="000018B8" w:rsidTr="00DB2E92">
        <w:trPr>
          <w:trHeight w:val="141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0018B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DB2E92" w:rsidP="00DB2E9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передачи электрической энергии, тыс.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0018B8"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кВт/</w:t>
            </w:r>
            <w:proofErr w:type="gramStart"/>
            <w:r w:rsidR="000018B8"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33114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331148" w:rsidP="00331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59 000</w:t>
            </w:r>
          </w:p>
        </w:tc>
      </w:tr>
      <w:tr w:rsidR="000018B8" w:rsidRPr="000018B8" w:rsidTr="00DB2E92">
        <w:trPr>
          <w:trHeight w:val="15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DB2E92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33114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и транспортировка газа</w:t>
            </w:r>
          </w:p>
          <w:p w:rsidR="000018B8" w:rsidRPr="000018B8" w:rsidRDefault="000018B8" w:rsidP="00DB2E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тыс</w:t>
            </w:r>
            <w:proofErr w:type="gramStart"/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0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B7400D" w:rsidP="00B74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B8" w:rsidRPr="000018B8" w:rsidRDefault="00331148" w:rsidP="00331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222 940</w:t>
            </w:r>
          </w:p>
        </w:tc>
      </w:tr>
    </w:tbl>
    <w:p w:rsidR="00014E96" w:rsidRDefault="00014E96" w:rsidP="004E5CBA">
      <w:pPr>
        <w:spacing w:after="0"/>
        <w:rPr>
          <w:b/>
        </w:rPr>
      </w:pPr>
    </w:p>
    <w:p w:rsidR="007902B5" w:rsidRDefault="007902B5" w:rsidP="004E5CBA">
      <w:pPr>
        <w:spacing w:after="0"/>
        <w:rPr>
          <w:b/>
        </w:rPr>
      </w:pPr>
      <w:r>
        <w:rPr>
          <w:b/>
        </w:rPr>
        <w:t xml:space="preserve">       15. </w:t>
      </w:r>
      <w:r w:rsidRPr="000018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Нормативы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 оказании услуг на обращение с твердыми коммунальными отходами</w:t>
      </w:r>
    </w:p>
    <w:p w:rsidR="006F30D8" w:rsidRDefault="006F30D8" w:rsidP="004E5CBA">
      <w:pPr>
        <w:spacing w:after="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68"/>
        <w:gridCol w:w="1314"/>
        <w:gridCol w:w="2409"/>
        <w:gridCol w:w="2098"/>
      </w:tblGrid>
      <w:tr w:rsidR="00B7400D" w:rsidRPr="00DF5AA6" w:rsidTr="007902B5">
        <w:trPr>
          <w:trHeight w:val="600"/>
        </w:trPr>
        <w:tc>
          <w:tcPr>
            <w:tcW w:w="567" w:type="dxa"/>
          </w:tcPr>
          <w:p w:rsidR="00B7400D" w:rsidRPr="00DF5AA6" w:rsidRDefault="00B7400D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</w:tcPr>
          <w:p w:rsidR="00B7400D" w:rsidRPr="00DF5AA6" w:rsidRDefault="0005775A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выполненных услуг</w:t>
            </w:r>
          </w:p>
        </w:tc>
        <w:tc>
          <w:tcPr>
            <w:tcW w:w="1314" w:type="dxa"/>
          </w:tcPr>
          <w:p w:rsidR="00B7400D" w:rsidRPr="00DF5AA6" w:rsidRDefault="00B7400D" w:rsidP="00B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Кол-во месяцев</w:t>
            </w:r>
          </w:p>
        </w:tc>
        <w:tc>
          <w:tcPr>
            <w:tcW w:w="2409" w:type="dxa"/>
          </w:tcPr>
          <w:p w:rsidR="00B7400D" w:rsidRPr="00DF5AA6" w:rsidRDefault="007902B5" w:rsidP="00B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</w:t>
            </w:r>
            <w:r w:rsidR="00B7400D"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 за 1 месяц, рублей, не более</w:t>
            </w:r>
          </w:p>
        </w:tc>
        <w:tc>
          <w:tcPr>
            <w:tcW w:w="2098" w:type="dxa"/>
          </w:tcPr>
          <w:p w:rsidR="00B7400D" w:rsidRPr="00DF5AA6" w:rsidRDefault="007902B5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="00B7400D"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 всего, рублей, не более</w:t>
            </w:r>
          </w:p>
        </w:tc>
      </w:tr>
      <w:tr w:rsidR="00B7400D" w:rsidRPr="00DF5AA6" w:rsidTr="007902B5">
        <w:trPr>
          <w:trHeight w:val="525"/>
        </w:trPr>
        <w:tc>
          <w:tcPr>
            <w:tcW w:w="567" w:type="dxa"/>
          </w:tcPr>
          <w:p w:rsidR="00B7400D" w:rsidRPr="00DF5AA6" w:rsidRDefault="00B7400D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B7400D" w:rsidRPr="00DF5AA6" w:rsidRDefault="00B7400D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 клубы»</w:t>
            </w:r>
          </w:p>
        </w:tc>
        <w:tc>
          <w:tcPr>
            <w:tcW w:w="1314" w:type="dxa"/>
          </w:tcPr>
          <w:p w:rsidR="00B7400D" w:rsidRPr="00DF5AA6" w:rsidRDefault="00B7400D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B7400D" w:rsidRPr="00DF5AA6" w:rsidRDefault="007902B5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1366,30</w:t>
            </w:r>
          </w:p>
        </w:tc>
        <w:tc>
          <w:tcPr>
            <w:tcW w:w="2098" w:type="dxa"/>
          </w:tcPr>
          <w:p w:rsidR="00B7400D" w:rsidRPr="00DF5AA6" w:rsidRDefault="007902B5" w:rsidP="00B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16395,60</w:t>
            </w:r>
          </w:p>
        </w:tc>
      </w:tr>
    </w:tbl>
    <w:p w:rsidR="006F30D8" w:rsidRDefault="007902B5" w:rsidP="004E5CB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b/>
        </w:rPr>
        <w:lastRenderedPageBreak/>
        <w:t xml:space="preserve">16. </w:t>
      </w:r>
      <w:r w:rsidRPr="000018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Нормативы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 предоставление услуг по ведению бухгалтерского учета</w:t>
      </w:r>
    </w:p>
    <w:p w:rsidR="0005775A" w:rsidRDefault="0005775A" w:rsidP="004E5CB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68"/>
        <w:gridCol w:w="1314"/>
        <w:gridCol w:w="2409"/>
        <w:gridCol w:w="2098"/>
      </w:tblGrid>
      <w:tr w:rsidR="0005775A" w:rsidRPr="00DF5AA6" w:rsidTr="00700435">
        <w:trPr>
          <w:trHeight w:val="600"/>
        </w:trPr>
        <w:tc>
          <w:tcPr>
            <w:tcW w:w="567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выполненных услуг</w:t>
            </w:r>
          </w:p>
        </w:tc>
        <w:tc>
          <w:tcPr>
            <w:tcW w:w="1314" w:type="dxa"/>
          </w:tcPr>
          <w:p w:rsidR="0005775A" w:rsidRPr="00DF5AA6" w:rsidRDefault="0005775A" w:rsidP="007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Кол-во месяцев</w:t>
            </w:r>
          </w:p>
        </w:tc>
        <w:tc>
          <w:tcPr>
            <w:tcW w:w="2409" w:type="dxa"/>
          </w:tcPr>
          <w:p w:rsidR="0005775A" w:rsidRPr="00DF5AA6" w:rsidRDefault="0005775A" w:rsidP="007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</w:t>
            </w: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 за 1 месяц, рублей, не более</w:t>
            </w:r>
          </w:p>
        </w:tc>
        <w:tc>
          <w:tcPr>
            <w:tcW w:w="2098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 всего, рублей, не более</w:t>
            </w:r>
          </w:p>
        </w:tc>
      </w:tr>
      <w:tr w:rsidR="0005775A" w:rsidRPr="00DF5AA6" w:rsidTr="00700435">
        <w:trPr>
          <w:trHeight w:val="525"/>
        </w:trPr>
        <w:tc>
          <w:tcPr>
            <w:tcW w:w="567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 клубы»</w:t>
            </w:r>
          </w:p>
        </w:tc>
        <w:tc>
          <w:tcPr>
            <w:tcW w:w="1314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28213,62</w:t>
            </w:r>
          </w:p>
        </w:tc>
        <w:tc>
          <w:tcPr>
            <w:tcW w:w="2098" w:type="dxa"/>
          </w:tcPr>
          <w:p w:rsidR="0005775A" w:rsidRPr="00DF5AA6" w:rsidRDefault="0005775A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338 563,38</w:t>
            </w:r>
          </w:p>
        </w:tc>
      </w:tr>
    </w:tbl>
    <w:p w:rsidR="0005775A" w:rsidRPr="00DF5AA6" w:rsidRDefault="0005775A" w:rsidP="004E5CBA">
      <w:pPr>
        <w:spacing w:after="0"/>
      </w:pPr>
    </w:p>
    <w:sectPr w:rsidR="0005775A" w:rsidRPr="00DF5AA6" w:rsidSect="00FC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276EC"/>
    <w:multiLevelType w:val="hybridMultilevel"/>
    <w:tmpl w:val="A95A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859"/>
    <w:multiLevelType w:val="hybridMultilevel"/>
    <w:tmpl w:val="31E2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C1F"/>
    <w:rsid w:val="000018B8"/>
    <w:rsid w:val="00014E96"/>
    <w:rsid w:val="0005775A"/>
    <w:rsid w:val="00067C1F"/>
    <w:rsid w:val="000A0534"/>
    <w:rsid w:val="00136A65"/>
    <w:rsid w:val="001E71B6"/>
    <w:rsid w:val="00331148"/>
    <w:rsid w:val="00386F31"/>
    <w:rsid w:val="003B4643"/>
    <w:rsid w:val="0044507B"/>
    <w:rsid w:val="004D7C12"/>
    <w:rsid w:val="004E5CBA"/>
    <w:rsid w:val="00511075"/>
    <w:rsid w:val="00531AB1"/>
    <w:rsid w:val="0054461C"/>
    <w:rsid w:val="0055213E"/>
    <w:rsid w:val="006A620B"/>
    <w:rsid w:val="006F30D8"/>
    <w:rsid w:val="00752D74"/>
    <w:rsid w:val="007902B5"/>
    <w:rsid w:val="008725DC"/>
    <w:rsid w:val="00910670"/>
    <w:rsid w:val="00A53BCB"/>
    <w:rsid w:val="00B7400D"/>
    <w:rsid w:val="00CF3976"/>
    <w:rsid w:val="00DA3749"/>
    <w:rsid w:val="00DB2E92"/>
    <w:rsid w:val="00DF5AA6"/>
    <w:rsid w:val="00F3656F"/>
    <w:rsid w:val="00FC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3">
    <w:name w:val="List Paragraph"/>
    <w:basedOn w:val="a"/>
    <w:uiPriority w:val="34"/>
    <w:qFormat/>
    <w:rsid w:val="00DF5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2022-04-18T06:43:00Z</cp:lastPrinted>
  <dcterms:created xsi:type="dcterms:W3CDTF">2022-04-15T06:52:00Z</dcterms:created>
  <dcterms:modified xsi:type="dcterms:W3CDTF">2022-04-18T06:44:00Z</dcterms:modified>
</cp:coreProperties>
</file>